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C5C8">
      <w:pPr>
        <w:spacing w:before="64"/>
        <w:ind w:left="143"/>
        <w:rPr>
          <w:b/>
          <w:sz w:val="16"/>
        </w:rPr>
      </w:pPr>
      <w:r>
        <w:rPr>
          <w:b/>
          <w:spacing w:val="-2"/>
          <w:sz w:val="16"/>
        </w:rPr>
        <w:t>ПУБЛІЧНИЙ ДОГОВІР</w:t>
      </w:r>
      <w:r>
        <w:rPr>
          <w:b/>
          <w:spacing w:val="1"/>
          <w:sz w:val="16"/>
        </w:rPr>
        <w:t xml:space="preserve"> </w:t>
      </w:r>
      <w:r>
        <w:rPr>
          <w:b/>
          <w:spacing w:val="-2"/>
          <w:sz w:val="16"/>
        </w:rPr>
        <w:t>ПРОКАТУ</w:t>
      </w:r>
      <w:r>
        <w:rPr>
          <w:b/>
          <w:spacing w:val="1"/>
          <w:sz w:val="16"/>
        </w:rPr>
        <w:t xml:space="preserve"> </w:t>
      </w:r>
      <w:r>
        <w:rPr>
          <w:b/>
          <w:spacing w:val="-2"/>
          <w:sz w:val="16"/>
        </w:rPr>
        <w:t>ТРАНСПОРТНОГО</w:t>
      </w:r>
      <w:r>
        <w:rPr>
          <w:b/>
          <w:spacing w:val="1"/>
          <w:sz w:val="16"/>
        </w:rPr>
        <w:t xml:space="preserve"> </w:t>
      </w:r>
      <w:r>
        <w:rPr>
          <w:b/>
          <w:spacing w:val="-2"/>
          <w:sz w:val="16"/>
        </w:rPr>
        <w:t>ЗАСОБУ</w:t>
      </w:r>
      <w:r>
        <w:rPr>
          <w:b/>
          <w:sz w:val="16"/>
        </w:rPr>
        <w:t xml:space="preserve"> </w:t>
      </w:r>
      <w:r>
        <w:rPr>
          <w:b/>
          <w:spacing w:val="-2"/>
          <w:sz w:val="16"/>
        </w:rPr>
        <w:t>/</w:t>
      </w:r>
      <w:r>
        <w:rPr>
          <w:b/>
          <w:spacing w:val="1"/>
          <w:sz w:val="16"/>
        </w:rPr>
        <w:t xml:space="preserve"> </w:t>
      </w:r>
      <w:r>
        <w:rPr>
          <w:b/>
          <w:spacing w:val="-2"/>
          <w:sz w:val="16"/>
        </w:rPr>
        <w:t>PUBLIC</w:t>
      </w:r>
      <w:r>
        <w:rPr>
          <w:b/>
          <w:spacing w:val="1"/>
          <w:sz w:val="16"/>
        </w:rPr>
        <w:t xml:space="preserve"> </w:t>
      </w:r>
      <w:r>
        <w:rPr>
          <w:b/>
          <w:spacing w:val="-2"/>
          <w:sz w:val="16"/>
        </w:rPr>
        <w:t>AGREEMENT</w:t>
      </w:r>
      <w:r>
        <w:rPr>
          <w:b/>
          <w:spacing w:val="1"/>
          <w:sz w:val="16"/>
        </w:rPr>
        <w:t xml:space="preserve"> </w:t>
      </w:r>
      <w:r>
        <w:rPr>
          <w:b/>
          <w:spacing w:val="-2"/>
          <w:sz w:val="16"/>
        </w:rPr>
        <w:t>VEHICLE</w:t>
      </w:r>
      <w:r>
        <w:rPr>
          <w:b/>
          <w:spacing w:val="1"/>
          <w:sz w:val="16"/>
        </w:rPr>
        <w:t xml:space="preserve"> </w:t>
      </w:r>
      <w:r>
        <w:rPr>
          <w:b/>
          <w:spacing w:val="-4"/>
          <w:sz w:val="16"/>
        </w:rPr>
        <w:t>HIRE</w:t>
      </w:r>
    </w:p>
    <w:p w14:paraId="249FAF8B">
      <w:pPr>
        <w:spacing w:before="184"/>
        <w:ind w:left="428"/>
        <w:rPr>
          <w:b/>
          <w:sz w:val="16"/>
        </w:rPr>
      </w:pPr>
      <w:r>
        <w:rPr>
          <w:b/>
          <w:sz w:val="16"/>
        </w:rPr>
        <w:t>м.</w:t>
      </w:r>
      <w:r>
        <w:rPr>
          <w:b/>
          <w:spacing w:val="-3"/>
          <w:sz w:val="16"/>
        </w:rPr>
        <w:t xml:space="preserve"> </w:t>
      </w:r>
      <w:r>
        <w:rPr>
          <w:b/>
          <w:sz w:val="16"/>
        </w:rPr>
        <w:t>Київ</w:t>
      </w:r>
      <w:r>
        <w:rPr>
          <w:b/>
          <w:spacing w:val="-2"/>
          <w:sz w:val="16"/>
        </w:rPr>
        <w:t xml:space="preserve"> </w:t>
      </w:r>
      <w:r>
        <w:rPr>
          <w:b/>
          <w:sz w:val="16"/>
        </w:rPr>
        <w:t>/</w:t>
      </w:r>
      <w:r>
        <w:rPr>
          <w:b/>
          <w:spacing w:val="-2"/>
          <w:sz w:val="16"/>
        </w:rPr>
        <w:t xml:space="preserve"> </w:t>
      </w:r>
      <w:r>
        <w:rPr>
          <w:b/>
          <w:spacing w:val="-4"/>
          <w:sz w:val="16"/>
        </w:rPr>
        <w:t>Kyiv</w:t>
      </w:r>
    </w:p>
    <w:p w14:paraId="0B64829F">
      <w:pPr>
        <w:pStyle w:val="4"/>
        <w:spacing w:before="7"/>
        <w:rPr>
          <w:b/>
          <w:sz w:val="16"/>
        </w:rPr>
      </w:pPr>
    </w:p>
    <w:tbl>
      <w:tblPr>
        <w:tblStyle w:val="5"/>
        <w:tblW w:w="0" w:type="auto"/>
        <w:tblInd w:w="235" w:type="dxa"/>
        <w:tblLayout w:type="fixed"/>
        <w:tblCellMar>
          <w:top w:w="0" w:type="dxa"/>
          <w:left w:w="0" w:type="dxa"/>
          <w:bottom w:w="0" w:type="dxa"/>
          <w:right w:w="0" w:type="dxa"/>
        </w:tblCellMar>
      </w:tblPr>
      <w:tblGrid>
        <w:gridCol w:w="5023"/>
        <w:gridCol w:w="5337"/>
      </w:tblGrid>
      <w:tr w14:paraId="6252CCDA">
        <w:tblPrEx>
          <w:tblCellMar>
            <w:top w:w="0" w:type="dxa"/>
            <w:left w:w="0" w:type="dxa"/>
            <w:bottom w:w="0" w:type="dxa"/>
            <w:right w:w="0" w:type="dxa"/>
          </w:tblCellMar>
        </w:tblPrEx>
        <w:trPr>
          <w:trHeight w:val="2571" w:hRule="atLeast"/>
        </w:trPr>
        <w:tc>
          <w:tcPr>
            <w:tcW w:w="5023" w:type="dxa"/>
          </w:tcPr>
          <w:p w14:paraId="69FE0EA7">
            <w:pPr>
              <w:pStyle w:val="7"/>
              <w:ind w:left="50" w:right="57"/>
              <w:rPr>
                <w:sz w:val="18"/>
              </w:rPr>
            </w:pPr>
            <w:r>
              <w:rPr>
                <w:sz w:val="18"/>
              </w:rPr>
              <w:t>Фізична</w:t>
            </w:r>
            <w:r>
              <w:rPr>
                <w:spacing w:val="40"/>
                <w:sz w:val="18"/>
              </w:rPr>
              <w:t xml:space="preserve"> </w:t>
            </w:r>
            <w:r>
              <w:rPr>
                <w:sz w:val="18"/>
              </w:rPr>
              <w:t>Особа</w:t>
            </w:r>
            <w:r>
              <w:rPr>
                <w:spacing w:val="40"/>
                <w:sz w:val="18"/>
              </w:rPr>
              <w:t xml:space="preserve"> </w:t>
            </w:r>
            <w:r>
              <w:rPr>
                <w:sz w:val="18"/>
              </w:rPr>
              <w:t>Підприємець</w:t>
            </w:r>
            <w:r>
              <w:rPr>
                <w:spacing w:val="40"/>
                <w:sz w:val="18"/>
              </w:rPr>
              <w:t xml:space="preserve"> </w:t>
            </w:r>
            <w:r>
              <w:rPr>
                <w:sz w:val="18"/>
              </w:rPr>
              <w:t>Фесун Аліна Вікторівна, який</w:t>
            </w:r>
            <w:r>
              <w:rPr>
                <w:spacing w:val="40"/>
                <w:sz w:val="18"/>
              </w:rPr>
              <w:t xml:space="preserve"> </w:t>
            </w:r>
            <w:r>
              <w:rPr>
                <w:sz w:val="18"/>
              </w:rPr>
              <w:t>діє</w:t>
            </w:r>
            <w:r>
              <w:rPr>
                <w:spacing w:val="40"/>
                <w:sz w:val="18"/>
              </w:rPr>
              <w:t xml:space="preserve"> </w:t>
            </w:r>
            <w:r>
              <w:rPr>
                <w:sz w:val="18"/>
              </w:rPr>
              <w:t>на</w:t>
            </w:r>
            <w:r>
              <w:rPr>
                <w:spacing w:val="40"/>
                <w:sz w:val="18"/>
              </w:rPr>
              <w:t xml:space="preserve"> </w:t>
            </w:r>
            <w:r>
              <w:rPr>
                <w:sz w:val="18"/>
              </w:rPr>
              <w:t>підставі</w:t>
            </w:r>
            <w:r>
              <w:rPr>
                <w:spacing w:val="40"/>
                <w:sz w:val="18"/>
              </w:rPr>
              <w:t xml:space="preserve"> </w:t>
            </w:r>
            <w:r>
              <w:rPr>
                <w:sz w:val="18"/>
              </w:rPr>
              <w:t>державної</w:t>
            </w:r>
            <w:r>
              <w:rPr>
                <w:spacing w:val="27"/>
                <w:sz w:val="18"/>
              </w:rPr>
              <w:t xml:space="preserve"> </w:t>
            </w:r>
            <w:r>
              <w:rPr>
                <w:sz w:val="18"/>
              </w:rPr>
              <w:t>реєстрації,</w:t>
            </w:r>
            <w:r>
              <w:rPr>
                <w:spacing w:val="27"/>
                <w:sz w:val="18"/>
              </w:rPr>
              <w:t xml:space="preserve"> </w:t>
            </w:r>
            <w:r>
              <w:rPr>
                <w:sz w:val="18"/>
              </w:rPr>
              <w:t>про</w:t>
            </w:r>
            <w:r>
              <w:rPr>
                <w:spacing w:val="27"/>
                <w:sz w:val="18"/>
              </w:rPr>
              <w:t xml:space="preserve"> </w:t>
            </w:r>
            <w:r>
              <w:rPr>
                <w:sz w:val="18"/>
              </w:rPr>
              <w:t>що</w:t>
            </w:r>
            <w:r>
              <w:rPr>
                <w:spacing w:val="27"/>
                <w:sz w:val="18"/>
              </w:rPr>
              <w:t xml:space="preserve"> </w:t>
            </w:r>
            <w:r>
              <w:rPr>
                <w:sz w:val="18"/>
              </w:rPr>
              <w:t>здійснено запис</w:t>
            </w:r>
            <w:r>
              <w:rPr>
                <w:spacing w:val="80"/>
                <w:w w:val="150"/>
                <w:sz w:val="18"/>
              </w:rPr>
              <w:t xml:space="preserve"> </w:t>
            </w:r>
            <w:r>
              <w:rPr>
                <w:sz w:val="18"/>
              </w:rPr>
              <w:t>в</w:t>
            </w:r>
            <w:r>
              <w:rPr>
                <w:spacing w:val="80"/>
                <w:w w:val="150"/>
                <w:sz w:val="18"/>
              </w:rPr>
              <w:t xml:space="preserve"> </w:t>
            </w:r>
            <w:r>
              <w:rPr>
                <w:sz w:val="18"/>
              </w:rPr>
              <w:t>ЄДР</w:t>
            </w:r>
            <w:r>
              <w:rPr>
                <w:spacing w:val="80"/>
                <w:w w:val="150"/>
                <w:sz w:val="18"/>
              </w:rPr>
              <w:t xml:space="preserve"> </w:t>
            </w:r>
            <w:r>
              <w:rPr>
                <w:sz w:val="18"/>
              </w:rPr>
              <w:t>під</w:t>
            </w:r>
            <w:r>
              <w:rPr>
                <w:spacing w:val="80"/>
                <w:sz w:val="18"/>
              </w:rPr>
              <w:t xml:space="preserve"> </w:t>
            </w:r>
            <w:r>
              <w:rPr>
                <w:sz w:val="18"/>
              </w:rPr>
              <w:t>номером</w:t>
            </w:r>
            <w:r>
              <w:rPr>
                <w:spacing w:val="80"/>
                <w:sz w:val="18"/>
              </w:rPr>
              <w:t xml:space="preserve"> </w:t>
            </w:r>
            <w:r>
              <w:rPr>
                <w:sz w:val="18"/>
              </w:rPr>
              <w:t>2</w:t>
            </w:r>
            <w:r>
              <w:rPr>
                <w:spacing w:val="80"/>
                <w:sz w:val="18"/>
              </w:rPr>
              <w:t xml:space="preserve"> </w:t>
            </w:r>
            <w:r>
              <w:rPr>
                <w:sz w:val="18"/>
              </w:rPr>
              <w:t>010</w:t>
            </w:r>
            <w:r>
              <w:rPr>
                <w:spacing w:val="80"/>
                <w:sz w:val="18"/>
              </w:rPr>
              <w:t xml:space="preserve"> </w:t>
            </w:r>
            <w:r>
              <w:rPr>
                <w:sz w:val="18"/>
              </w:rPr>
              <w:t>35000</w:t>
            </w:r>
            <w:r>
              <w:rPr>
                <w:spacing w:val="80"/>
                <w:sz w:val="18"/>
              </w:rPr>
              <w:t xml:space="preserve"> </w:t>
            </w:r>
            <w:r>
              <w:rPr>
                <w:sz w:val="18"/>
              </w:rPr>
              <w:t>0000</w:t>
            </w:r>
            <w:r>
              <w:rPr>
                <w:spacing w:val="80"/>
                <w:sz w:val="18"/>
              </w:rPr>
              <w:t xml:space="preserve"> </w:t>
            </w:r>
            <w:r>
              <w:rPr>
                <w:sz w:val="18"/>
              </w:rPr>
              <w:t>806833, реєстраційний</w:t>
            </w:r>
            <w:r>
              <w:rPr>
                <w:spacing w:val="80"/>
                <w:sz w:val="18"/>
              </w:rPr>
              <w:t xml:space="preserve"> </w:t>
            </w:r>
            <w:r>
              <w:rPr>
                <w:sz w:val="18"/>
              </w:rPr>
              <w:t>номер</w:t>
            </w:r>
            <w:r>
              <w:rPr>
                <w:spacing w:val="80"/>
                <w:sz w:val="18"/>
              </w:rPr>
              <w:t xml:space="preserve"> </w:t>
            </w:r>
            <w:r>
              <w:rPr>
                <w:sz w:val="18"/>
              </w:rPr>
              <w:t>облікової</w:t>
            </w:r>
            <w:r>
              <w:rPr>
                <w:spacing w:val="80"/>
                <w:sz w:val="18"/>
              </w:rPr>
              <w:t xml:space="preserve"> </w:t>
            </w:r>
            <w:r>
              <w:rPr>
                <w:sz w:val="18"/>
              </w:rPr>
              <w:t>картки</w:t>
            </w:r>
            <w:r>
              <w:rPr>
                <w:spacing w:val="80"/>
                <w:sz w:val="18"/>
              </w:rPr>
              <w:t xml:space="preserve"> </w:t>
            </w:r>
            <w:r>
              <w:rPr>
                <w:sz w:val="18"/>
              </w:rPr>
              <w:t>платника</w:t>
            </w:r>
            <w:r>
              <w:rPr>
                <w:spacing w:val="80"/>
                <w:sz w:val="18"/>
              </w:rPr>
              <w:t xml:space="preserve"> </w:t>
            </w:r>
            <w:r>
              <w:rPr>
                <w:sz w:val="18"/>
              </w:rPr>
              <w:t>податків 3671708029, іменований далі «Орендодавець», з одного боку і Фізична особа (надалі «Орендар»), яке звертається, в установленому</w:t>
            </w:r>
            <w:r>
              <w:rPr>
                <w:spacing w:val="-7"/>
                <w:sz w:val="18"/>
              </w:rPr>
              <w:t xml:space="preserve"> </w:t>
            </w:r>
            <w:r>
              <w:rPr>
                <w:sz w:val="18"/>
              </w:rPr>
              <w:t>порядку,</w:t>
            </w:r>
            <w:r>
              <w:rPr>
                <w:spacing w:val="-7"/>
                <w:sz w:val="18"/>
              </w:rPr>
              <w:t xml:space="preserve"> </w:t>
            </w:r>
            <w:r>
              <w:rPr>
                <w:sz w:val="18"/>
              </w:rPr>
              <w:t>до</w:t>
            </w:r>
            <w:r>
              <w:rPr>
                <w:spacing w:val="-7"/>
                <w:sz w:val="18"/>
              </w:rPr>
              <w:t xml:space="preserve"> </w:t>
            </w:r>
            <w:r>
              <w:rPr>
                <w:sz w:val="18"/>
              </w:rPr>
              <w:t>Орендодавця</w:t>
            </w:r>
            <w:r>
              <w:rPr>
                <w:spacing w:val="-7"/>
                <w:sz w:val="18"/>
              </w:rPr>
              <w:t xml:space="preserve"> </w:t>
            </w:r>
            <w:r>
              <w:rPr>
                <w:sz w:val="18"/>
              </w:rPr>
              <w:t>для</w:t>
            </w:r>
            <w:r>
              <w:rPr>
                <w:spacing w:val="-7"/>
                <w:sz w:val="18"/>
              </w:rPr>
              <w:t xml:space="preserve"> </w:t>
            </w:r>
            <w:r>
              <w:rPr>
                <w:sz w:val="18"/>
              </w:rPr>
              <w:t>отримання</w:t>
            </w:r>
            <w:r>
              <w:rPr>
                <w:spacing w:val="-7"/>
                <w:sz w:val="18"/>
              </w:rPr>
              <w:t xml:space="preserve"> </w:t>
            </w:r>
            <w:r>
              <w:rPr>
                <w:sz w:val="18"/>
              </w:rPr>
              <w:t>послуг з прокату Транспортного засобу (далі - Автомобіль), з іншого боку,</w:t>
            </w:r>
            <w:r>
              <w:rPr>
                <w:spacing w:val="-3"/>
                <w:sz w:val="18"/>
              </w:rPr>
              <w:t xml:space="preserve"> </w:t>
            </w:r>
            <w:r>
              <w:rPr>
                <w:sz w:val="18"/>
              </w:rPr>
              <w:t>разом</w:t>
            </w:r>
            <w:r>
              <w:rPr>
                <w:spacing w:val="-3"/>
                <w:sz w:val="18"/>
              </w:rPr>
              <w:t xml:space="preserve"> </w:t>
            </w:r>
            <w:r>
              <w:rPr>
                <w:sz w:val="18"/>
              </w:rPr>
              <w:t>іменовані</w:t>
            </w:r>
            <w:r>
              <w:rPr>
                <w:spacing w:val="-3"/>
                <w:sz w:val="18"/>
              </w:rPr>
              <w:t xml:space="preserve"> </w:t>
            </w:r>
            <w:r>
              <w:rPr>
                <w:sz w:val="18"/>
              </w:rPr>
              <w:t>як</w:t>
            </w:r>
            <w:r>
              <w:rPr>
                <w:spacing w:val="-3"/>
                <w:sz w:val="18"/>
              </w:rPr>
              <w:t xml:space="preserve"> </w:t>
            </w:r>
            <w:r>
              <w:rPr>
                <w:sz w:val="18"/>
              </w:rPr>
              <w:t>Сторони,</w:t>
            </w:r>
            <w:r>
              <w:rPr>
                <w:spacing w:val="-3"/>
                <w:sz w:val="18"/>
              </w:rPr>
              <w:t xml:space="preserve"> </w:t>
            </w:r>
            <w:r>
              <w:rPr>
                <w:sz w:val="18"/>
              </w:rPr>
              <w:t>а</w:t>
            </w:r>
            <w:r>
              <w:rPr>
                <w:spacing w:val="-3"/>
                <w:sz w:val="18"/>
              </w:rPr>
              <w:t xml:space="preserve"> </w:t>
            </w:r>
            <w:r>
              <w:rPr>
                <w:sz w:val="18"/>
              </w:rPr>
              <w:t>кожен</w:t>
            </w:r>
            <w:r>
              <w:rPr>
                <w:spacing w:val="-3"/>
                <w:sz w:val="18"/>
              </w:rPr>
              <w:t xml:space="preserve"> </w:t>
            </w:r>
            <w:r>
              <w:rPr>
                <w:sz w:val="18"/>
              </w:rPr>
              <w:t>окремо,</w:t>
            </w:r>
            <w:r>
              <w:rPr>
                <w:spacing w:val="-3"/>
                <w:sz w:val="18"/>
              </w:rPr>
              <w:t xml:space="preserve"> </w:t>
            </w:r>
            <w:r>
              <w:rPr>
                <w:sz w:val="18"/>
              </w:rPr>
              <w:t>як</w:t>
            </w:r>
            <w:r>
              <w:rPr>
                <w:spacing w:val="-3"/>
                <w:sz w:val="18"/>
              </w:rPr>
              <w:t xml:space="preserve"> </w:t>
            </w:r>
            <w:r>
              <w:rPr>
                <w:sz w:val="18"/>
              </w:rPr>
              <w:t>Сторона, керуючись</w:t>
            </w:r>
            <w:r>
              <w:rPr>
                <w:spacing w:val="-11"/>
                <w:sz w:val="18"/>
              </w:rPr>
              <w:t xml:space="preserve"> </w:t>
            </w:r>
            <w:r>
              <w:rPr>
                <w:sz w:val="18"/>
              </w:rPr>
              <w:t>ст.</w:t>
            </w:r>
            <w:r>
              <w:rPr>
                <w:spacing w:val="-11"/>
                <w:sz w:val="18"/>
              </w:rPr>
              <w:t xml:space="preserve"> </w:t>
            </w:r>
            <w:r>
              <w:rPr>
                <w:sz w:val="18"/>
              </w:rPr>
              <w:t>633</w:t>
            </w:r>
            <w:r>
              <w:rPr>
                <w:spacing w:val="-11"/>
                <w:sz w:val="18"/>
              </w:rPr>
              <w:t xml:space="preserve"> </w:t>
            </w:r>
            <w:r>
              <w:rPr>
                <w:sz w:val="18"/>
              </w:rPr>
              <w:t>і</w:t>
            </w:r>
            <w:r>
              <w:rPr>
                <w:spacing w:val="-11"/>
                <w:sz w:val="18"/>
              </w:rPr>
              <w:t xml:space="preserve"> </w:t>
            </w:r>
            <w:r>
              <w:rPr>
                <w:sz w:val="18"/>
              </w:rPr>
              <w:t>ст.</w:t>
            </w:r>
            <w:r>
              <w:rPr>
                <w:spacing w:val="-11"/>
                <w:sz w:val="18"/>
              </w:rPr>
              <w:t xml:space="preserve"> </w:t>
            </w:r>
            <w:r>
              <w:rPr>
                <w:sz w:val="18"/>
              </w:rPr>
              <w:t>644</w:t>
            </w:r>
            <w:r>
              <w:rPr>
                <w:spacing w:val="-11"/>
                <w:sz w:val="18"/>
              </w:rPr>
              <w:t xml:space="preserve"> </w:t>
            </w:r>
            <w:r>
              <w:rPr>
                <w:sz w:val="18"/>
              </w:rPr>
              <w:t>Цивільного</w:t>
            </w:r>
            <w:r>
              <w:rPr>
                <w:spacing w:val="-11"/>
                <w:sz w:val="18"/>
              </w:rPr>
              <w:t xml:space="preserve"> </w:t>
            </w:r>
            <w:r>
              <w:rPr>
                <w:sz w:val="18"/>
              </w:rPr>
              <w:t>Кодексу</w:t>
            </w:r>
            <w:r>
              <w:rPr>
                <w:spacing w:val="-11"/>
                <w:sz w:val="18"/>
              </w:rPr>
              <w:t xml:space="preserve"> </w:t>
            </w:r>
            <w:r>
              <w:rPr>
                <w:sz w:val="18"/>
              </w:rPr>
              <w:t>України,</w:t>
            </w:r>
            <w:r>
              <w:rPr>
                <w:spacing w:val="-11"/>
                <w:sz w:val="18"/>
              </w:rPr>
              <w:t xml:space="preserve"> </w:t>
            </w:r>
            <w:r>
              <w:rPr>
                <w:sz w:val="18"/>
              </w:rPr>
              <w:t>уклали Публічний Договір прокату транспортного засобу (далі Договір) про наступне:</w:t>
            </w:r>
          </w:p>
        </w:tc>
        <w:tc>
          <w:tcPr>
            <w:tcW w:w="5337" w:type="dxa"/>
          </w:tcPr>
          <w:p w14:paraId="6A79DA11">
            <w:pPr>
              <w:pStyle w:val="7"/>
              <w:ind w:left="277" w:right="48"/>
              <w:jc w:val="both"/>
              <w:rPr>
                <w:sz w:val="18"/>
              </w:rPr>
            </w:pPr>
            <w:r>
              <w:rPr>
                <w:sz w:val="18"/>
              </w:rPr>
              <w:t xml:space="preserve">Physical Entity Entrepreneur </w:t>
            </w:r>
            <w:r>
              <w:rPr>
                <w:sz w:val="18"/>
                <w:lang w:val="en-US"/>
              </w:rPr>
              <w:t>Fesun Alina Viktorovna</w:t>
            </w:r>
            <w:r>
              <w:rPr>
                <w:sz w:val="18"/>
              </w:rPr>
              <w:t>,</w:t>
            </w:r>
            <w:r>
              <w:rPr>
                <w:spacing w:val="-7"/>
                <w:sz w:val="18"/>
              </w:rPr>
              <w:t xml:space="preserve"> </w:t>
            </w:r>
            <w:r>
              <w:rPr>
                <w:sz w:val="18"/>
              </w:rPr>
              <w:t>which operates on the basis of state registration,</w:t>
            </w:r>
            <w:r>
              <w:rPr>
                <w:spacing w:val="-3"/>
                <w:sz w:val="18"/>
              </w:rPr>
              <w:t xml:space="preserve"> </w:t>
            </w:r>
            <w:r>
              <w:rPr>
                <w:sz w:val="18"/>
              </w:rPr>
              <w:t>which</w:t>
            </w:r>
            <w:r>
              <w:rPr>
                <w:spacing w:val="-3"/>
                <w:sz w:val="18"/>
              </w:rPr>
              <w:t xml:space="preserve"> </w:t>
            </w:r>
            <w:r>
              <w:rPr>
                <w:sz w:val="18"/>
              </w:rPr>
              <w:t>was</w:t>
            </w:r>
            <w:r>
              <w:rPr>
                <w:spacing w:val="-3"/>
                <w:sz w:val="18"/>
              </w:rPr>
              <w:t xml:space="preserve"> </w:t>
            </w:r>
            <w:r>
              <w:rPr>
                <w:sz w:val="18"/>
              </w:rPr>
              <w:t>recorded</w:t>
            </w:r>
            <w:r>
              <w:rPr>
                <w:spacing w:val="-3"/>
                <w:sz w:val="18"/>
              </w:rPr>
              <w:t xml:space="preserve"> </w:t>
            </w:r>
            <w:r>
              <w:rPr>
                <w:sz w:val="18"/>
              </w:rPr>
              <w:t>in</w:t>
            </w:r>
            <w:r>
              <w:rPr>
                <w:spacing w:val="-3"/>
                <w:sz w:val="18"/>
              </w:rPr>
              <w:t xml:space="preserve"> </w:t>
            </w:r>
            <w:r>
              <w:rPr>
                <w:sz w:val="18"/>
              </w:rPr>
              <w:t>the USR at number 2</w:t>
            </w:r>
            <w:r>
              <w:rPr>
                <w:spacing w:val="80"/>
                <w:sz w:val="18"/>
              </w:rPr>
              <w:t xml:space="preserve"> </w:t>
            </w:r>
            <w:r>
              <w:rPr>
                <w:sz w:val="18"/>
              </w:rPr>
              <w:t>010</w:t>
            </w:r>
            <w:r>
              <w:rPr>
                <w:spacing w:val="80"/>
                <w:sz w:val="18"/>
              </w:rPr>
              <w:t xml:space="preserve"> </w:t>
            </w:r>
            <w:r>
              <w:rPr>
                <w:sz w:val="18"/>
              </w:rPr>
              <w:t>35000</w:t>
            </w:r>
            <w:r>
              <w:rPr>
                <w:spacing w:val="80"/>
                <w:sz w:val="18"/>
              </w:rPr>
              <w:t xml:space="preserve"> </w:t>
            </w:r>
            <w:r>
              <w:rPr>
                <w:sz w:val="18"/>
              </w:rPr>
              <w:t>0000</w:t>
            </w:r>
            <w:r>
              <w:rPr>
                <w:spacing w:val="80"/>
                <w:sz w:val="18"/>
              </w:rPr>
              <w:t xml:space="preserve"> </w:t>
            </w:r>
            <w:r>
              <w:rPr>
                <w:sz w:val="18"/>
              </w:rPr>
              <w:t>806833, registration number of</w:t>
            </w:r>
            <w:r>
              <w:rPr>
                <w:spacing w:val="40"/>
                <w:sz w:val="18"/>
              </w:rPr>
              <w:t xml:space="preserve"> </w:t>
            </w:r>
            <w:r>
              <w:rPr>
                <w:sz w:val="18"/>
              </w:rPr>
              <w:t>the</w:t>
            </w:r>
            <w:r>
              <w:rPr>
                <w:spacing w:val="-3"/>
                <w:sz w:val="18"/>
              </w:rPr>
              <w:t xml:space="preserve"> </w:t>
            </w:r>
            <w:r>
              <w:rPr>
                <w:sz w:val="18"/>
              </w:rPr>
              <w:t>taxpayer's</w:t>
            </w:r>
            <w:r>
              <w:rPr>
                <w:spacing w:val="-3"/>
                <w:sz w:val="18"/>
              </w:rPr>
              <w:t xml:space="preserve"> </w:t>
            </w:r>
            <w:r>
              <w:rPr>
                <w:sz w:val="18"/>
              </w:rPr>
              <w:t>account</w:t>
            </w:r>
            <w:r>
              <w:rPr>
                <w:spacing w:val="-3"/>
                <w:sz w:val="18"/>
              </w:rPr>
              <w:t xml:space="preserve"> </w:t>
            </w:r>
            <w:r>
              <w:rPr>
                <w:sz w:val="18"/>
              </w:rPr>
              <w:t>number</w:t>
            </w:r>
            <w:r>
              <w:rPr>
                <w:spacing w:val="-3"/>
                <w:sz w:val="18"/>
              </w:rPr>
              <w:t xml:space="preserve"> </w:t>
            </w:r>
            <w:r>
              <w:rPr>
                <w:sz w:val="18"/>
              </w:rPr>
              <w:t>3671708029,</w:t>
            </w:r>
            <w:r>
              <w:rPr>
                <w:spacing w:val="-3"/>
                <w:sz w:val="18"/>
              </w:rPr>
              <w:t xml:space="preserve"> </w:t>
            </w:r>
            <w:r>
              <w:rPr>
                <w:sz w:val="18"/>
              </w:rPr>
              <w:t>hereinafter</w:t>
            </w:r>
            <w:r>
              <w:rPr>
                <w:spacing w:val="-3"/>
                <w:sz w:val="18"/>
              </w:rPr>
              <w:t xml:space="preserve"> </w:t>
            </w:r>
            <w:r>
              <w:rPr>
                <w:sz w:val="18"/>
              </w:rPr>
              <w:t>referred</w:t>
            </w:r>
            <w:r>
              <w:rPr>
                <w:spacing w:val="-3"/>
                <w:sz w:val="18"/>
              </w:rPr>
              <w:t xml:space="preserve"> </w:t>
            </w:r>
            <w:r>
              <w:rPr>
                <w:sz w:val="18"/>
              </w:rPr>
              <w:t>to</w:t>
            </w:r>
            <w:r>
              <w:rPr>
                <w:spacing w:val="-3"/>
                <w:sz w:val="18"/>
              </w:rPr>
              <w:t xml:space="preserve"> </w:t>
            </w:r>
            <w:r>
              <w:rPr>
                <w:sz w:val="18"/>
              </w:rPr>
              <w:t>as the "</w:t>
            </w:r>
            <w:r>
              <w:rPr>
                <w:b/>
                <w:sz w:val="18"/>
              </w:rPr>
              <w:t>Lessor</w:t>
            </w:r>
            <w:r>
              <w:rPr>
                <w:sz w:val="18"/>
              </w:rPr>
              <w:t>", on the one hand and</w:t>
            </w:r>
          </w:p>
          <w:p w14:paraId="3702A60E">
            <w:pPr>
              <w:pStyle w:val="7"/>
              <w:ind w:left="277" w:right="51"/>
              <w:jc w:val="both"/>
              <w:rPr>
                <w:sz w:val="18"/>
              </w:rPr>
            </w:pPr>
            <w:r>
              <w:rPr>
                <w:sz w:val="18"/>
              </w:rPr>
              <w:t>Physical Entity (hereinafter referred to as the "</w:t>
            </w:r>
            <w:r>
              <w:rPr>
                <w:b/>
                <w:sz w:val="18"/>
              </w:rPr>
              <w:t>Lessee</w:t>
            </w:r>
            <w:r>
              <w:rPr>
                <w:sz w:val="18"/>
              </w:rPr>
              <w:t xml:space="preserve">"), which is drawn in the prescribed manner, to the Lessor for services rental vehicles (hereinafter - </w:t>
            </w:r>
            <w:r>
              <w:rPr>
                <w:b/>
                <w:sz w:val="18"/>
              </w:rPr>
              <w:t>Vehicle</w:t>
            </w:r>
            <w:r>
              <w:rPr>
                <w:sz w:val="18"/>
              </w:rPr>
              <w:t>), on the other hand, collectively referred to as the Parties and each individually as a Party</w:t>
            </w:r>
            <w:r>
              <w:rPr>
                <w:spacing w:val="-2"/>
                <w:sz w:val="18"/>
              </w:rPr>
              <w:t xml:space="preserve"> </w:t>
            </w:r>
            <w:r>
              <w:rPr>
                <w:sz w:val="18"/>
              </w:rPr>
              <w:t>guided</w:t>
            </w:r>
            <w:r>
              <w:rPr>
                <w:spacing w:val="-2"/>
                <w:sz w:val="18"/>
              </w:rPr>
              <w:t xml:space="preserve"> </w:t>
            </w:r>
            <w:r>
              <w:rPr>
                <w:sz w:val="18"/>
              </w:rPr>
              <w:t xml:space="preserve">by Art. 633 and Art. 644 of the Civil Code of Ukraine entered into a Public agreement vehicle hire (hereinafter - </w:t>
            </w:r>
            <w:r>
              <w:rPr>
                <w:b/>
                <w:sz w:val="18"/>
              </w:rPr>
              <w:t>Agreement</w:t>
            </w:r>
            <w:r>
              <w:rPr>
                <w:sz w:val="18"/>
              </w:rPr>
              <w:t xml:space="preserve">) as follows </w:t>
            </w:r>
            <w:r>
              <w:rPr>
                <w:spacing w:val="-2"/>
                <w:sz w:val="18"/>
              </w:rPr>
              <w:t>below:</w:t>
            </w:r>
          </w:p>
        </w:tc>
      </w:tr>
      <w:tr w14:paraId="629F89BF">
        <w:tblPrEx>
          <w:tblCellMar>
            <w:top w:w="0" w:type="dxa"/>
            <w:left w:w="0" w:type="dxa"/>
            <w:bottom w:w="0" w:type="dxa"/>
            <w:right w:w="0" w:type="dxa"/>
          </w:tblCellMar>
        </w:tblPrEx>
        <w:trPr>
          <w:trHeight w:val="402" w:hRule="atLeast"/>
        </w:trPr>
        <w:tc>
          <w:tcPr>
            <w:tcW w:w="5023" w:type="dxa"/>
          </w:tcPr>
          <w:p w14:paraId="3E82D661">
            <w:pPr>
              <w:pStyle w:val="7"/>
              <w:spacing w:before="88"/>
              <w:ind w:left="1431"/>
              <w:rPr>
                <w:b/>
                <w:sz w:val="16"/>
              </w:rPr>
            </w:pPr>
            <w:r>
              <w:rPr>
                <w:b/>
                <w:sz w:val="16"/>
              </w:rPr>
              <w:t>1.</w:t>
            </w:r>
            <w:r>
              <w:rPr>
                <w:b/>
                <w:spacing w:val="39"/>
                <w:sz w:val="16"/>
              </w:rPr>
              <w:t xml:space="preserve">  </w:t>
            </w:r>
            <w:r>
              <w:rPr>
                <w:b/>
                <w:sz w:val="16"/>
              </w:rPr>
              <w:t>ПРЕДМЕТ</w:t>
            </w:r>
            <w:r>
              <w:rPr>
                <w:b/>
                <w:spacing w:val="-1"/>
                <w:sz w:val="16"/>
              </w:rPr>
              <w:t xml:space="preserve"> </w:t>
            </w:r>
            <w:r>
              <w:rPr>
                <w:b/>
                <w:spacing w:val="-2"/>
                <w:sz w:val="16"/>
              </w:rPr>
              <w:t>ДОГОВОРА</w:t>
            </w:r>
          </w:p>
        </w:tc>
        <w:tc>
          <w:tcPr>
            <w:tcW w:w="5337" w:type="dxa"/>
          </w:tcPr>
          <w:p w14:paraId="6F735C50">
            <w:pPr>
              <w:pStyle w:val="7"/>
              <w:spacing w:before="88"/>
              <w:ind w:left="862"/>
              <w:rPr>
                <w:b/>
                <w:sz w:val="18"/>
              </w:rPr>
            </w:pPr>
            <w:r>
              <w:rPr>
                <w:b/>
                <w:sz w:val="18"/>
              </w:rPr>
              <w:t xml:space="preserve">1.OBJECT OF THIS LEASE </w:t>
            </w:r>
            <w:r>
              <w:rPr>
                <w:b/>
                <w:spacing w:val="-2"/>
                <w:sz w:val="18"/>
              </w:rPr>
              <w:t>AGREEMENT</w:t>
            </w:r>
          </w:p>
        </w:tc>
      </w:tr>
      <w:tr w14:paraId="7ED74484">
        <w:tblPrEx>
          <w:tblCellMar>
            <w:top w:w="0" w:type="dxa"/>
            <w:left w:w="0" w:type="dxa"/>
            <w:bottom w:w="0" w:type="dxa"/>
            <w:right w:w="0" w:type="dxa"/>
          </w:tblCellMar>
        </w:tblPrEx>
        <w:trPr>
          <w:trHeight w:val="931" w:hRule="atLeast"/>
        </w:trPr>
        <w:tc>
          <w:tcPr>
            <w:tcW w:w="5023" w:type="dxa"/>
          </w:tcPr>
          <w:p w14:paraId="2330B69A">
            <w:pPr>
              <w:pStyle w:val="7"/>
              <w:spacing w:before="83" w:line="200" w:lineRule="atLeast"/>
              <w:ind w:right="70" w:hanging="360"/>
              <w:jc w:val="both"/>
              <w:rPr>
                <w:sz w:val="18"/>
              </w:rPr>
            </w:pPr>
            <w:r>
              <w:rPr>
                <w:b/>
                <w:sz w:val="16"/>
              </w:rPr>
              <w:t>1.1</w:t>
            </w:r>
            <w:r>
              <w:rPr>
                <w:b/>
                <w:spacing w:val="80"/>
                <w:sz w:val="16"/>
              </w:rPr>
              <w:t xml:space="preserve"> </w:t>
            </w:r>
            <w:r>
              <w:rPr>
                <w:sz w:val="18"/>
              </w:rPr>
              <w:t>Відповідно до</w:t>
            </w:r>
            <w:r>
              <w:rPr>
                <w:spacing w:val="-9"/>
                <w:sz w:val="18"/>
              </w:rPr>
              <w:t xml:space="preserve"> </w:t>
            </w:r>
            <w:r>
              <w:rPr>
                <w:sz w:val="18"/>
              </w:rPr>
              <w:t>ст.</w:t>
            </w:r>
            <w:r>
              <w:rPr>
                <w:spacing w:val="-9"/>
                <w:sz w:val="18"/>
              </w:rPr>
              <w:t xml:space="preserve"> </w:t>
            </w:r>
            <w:r>
              <w:rPr>
                <w:sz w:val="18"/>
              </w:rPr>
              <w:t>633</w:t>
            </w:r>
            <w:r>
              <w:rPr>
                <w:spacing w:val="-9"/>
                <w:sz w:val="18"/>
              </w:rPr>
              <w:t xml:space="preserve"> </w:t>
            </w:r>
            <w:r>
              <w:rPr>
                <w:sz w:val="18"/>
              </w:rPr>
              <w:t>і</w:t>
            </w:r>
            <w:r>
              <w:rPr>
                <w:spacing w:val="-9"/>
                <w:sz w:val="18"/>
              </w:rPr>
              <w:t xml:space="preserve"> </w:t>
            </w:r>
            <w:r>
              <w:rPr>
                <w:sz w:val="18"/>
              </w:rPr>
              <w:t>ст.</w:t>
            </w:r>
            <w:r>
              <w:rPr>
                <w:spacing w:val="-9"/>
                <w:sz w:val="18"/>
              </w:rPr>
              <w:t xml:space="preserve"> </w:t>
            </w:r>
            <w:r>
              <w:rPr>
                <w:sz w:val="18"/>
              </w:rPr>
              <w:t>634</w:t>
            </w:r>
            <w:r>
              <w:rPr>
                <w:spacing w:val="-9"/>
                <w:sz w:val="18"/>
              </w:rPr>
              <w:t xml:space="preserve"> </w:t>
            </w:r>
            <w:r>
              <w:rPr>
                <w:sz w:val="18"/>
              </w:rPr>
              <w:t>Цивільного</w:t>
            </w:r>
            <w:r>
              <w:rPr>
                <w:spacing w:val="-9"/>
                <w:sz w:val="18"/>
              </w:rPr>
              <w:t xml:space="preserve"> </w:t>
            </w:r>
            <w:r>
              <w:rPr>
                <w:sz w:val="18"/>
              </w:rPr>
              <w:t>Кодексу</w:t>
            </w:r>
            <w:r>
              <w:rPr>
                <w:spacing w:val="-9"/>
                <w:sz w:val="18"/>
              </w:rPr>
              <w:t xml:space="preserve"> </w:t>
            </w:r>
            <w:r>
              <w:rPr>
                <w:sz w:val="18"/>
              </w:rPr>
              <w:t>України Орендодавець оголошує пропозицію фізичним особам укласти Публічний Договір прокату автомобілів, на умовах приєднання.</w:t>
            </w:r>
          </w:p>
        </w:tc>
        <w:tc>
          <w:tcPr>
            <w:tcW w:w="5337" w:type="dxa"/>
          </w:tcPr>
          <w:p w14:paraId="3EB3198D">
            <w:pPr>
              <w:pStyle w:val="7"/>
              <w:spacing w:before="99"/>
              <w:ind w:left="427" w:right="54" w:hanging="360"/>
              <w:jc w:val="both"/>
              <w:rPr>
                <w:sz w:val="18"/>
              </w:rPr>
            </w:pPr>
            <w:r>
              <w:rPr>
                <w:b/>
                <w:sz w:val="16"/>
              </w:rPr>
              <w:t>1.1</w:t>
            </w:r>
            <w:r>
              <w:rPr>
                <w:b/>
                <w:spacing w:val="40"/>
                <w:sz w:val="16"/>
              </w:rPr>
              <w:t xml:space="preserve"> </w:t>
            </w:r>
            <w:r>
              <w:rPr>
                <w:sz w:val="18"/>
              </w:rPr>
              <w:t>In accordance with Art. 633 and Art. 634 of the Civil Code of Ukraine Lessor announces offer to Physical Entities to enter into Public agreement vehicle hire on the conditions of accession.</w:t>
            </w:r>
          </w:p>
        </w:tc>
      </w:tr>
      <w:tr w14:paraId="13813F9F">
        <w:tblPrEx>
          <w:tblCellMar>
            <w:top w:w="0" w:type="dxa"/>
            <w:left w:w="0" w:type="dxa"/>
            <w:bottom w:w="0" w:type="dxa"/>
            <w:right w:w="0" w:type="dxa"/>
          </w:tblCellMar>
        </w:tblPrEx>
        <w:trPr>
          <w:trHeight w:val="1241" w:hRule="atLeast"/>
        </w:trPr>
        <w:tc>
          <w:tcPr>
            <w:tcW w:w="5023" w:type="dxa"/>
          </w:tcPr>
          <w:p w14:paraId="1CE35071">
            <w:pPr>
              <w:pStyle w:val="7"/>
              <w:ind w:right="67" w:hanging="360"/>
              <w:jc w:val="both"/>
              <w:rPr>
                <w:sz w:val="18"/>
              </w:rPr>
            </w:pPr>
            <w:r>
              <w:rPr>
                <w:b/>
                <w:sz w:val="16"/>
              </w:rPr>
              <w:t>1.2</w:t>
            </w:r>
            <w:r>
              <w:rPr>
                <w:b/>
                <w:spacing w:val="40"/>
                <w:sz w:val="16"/>
              </w:rPr>
              <w:t xml:space="preserve"> </w:t>
            </w:r>
            <w:r>
              <w:rPr>
                <w:sz w:val="18"/>
              </w:rPr>
              <w:t>Орендодавець бере на себе зобов'язання перед фізичними особами та юридичними особами, які приймуть (акцептовані) пропозиція і приєднаються до запропонованого Орендодавцем Договору, надавати послуги</w:t>
            </w:r>
            <w:r>
              <w:rPr>
                <w:spacing w:val="55"/>
                <w:sz w:val="18"/>
              </w:rPr>
              <w:t xml:space="preserve"> </w:t>
            </w:r>
            <w:r>
              <w:rPr>
                <w:sz w:val="18"/>
              </w:rPr>
              <w:t>з</w:t>
            </w:r>
            <w:r>
              <w:rPr>
                <w:spacing w:val="57"/>
                <w:sz w:val="18"/>
              </w:rPr>
              <w:t xml:space="preserve"> </w:t>
            </w:r>
            <w:r>
              <w:rPr>
                <w:sz w:val="18"/>
              </w:rPr>
              <w:t>прокату</w:t>
            </w:r>
            <w:r>
              <w:rPr>
                <w:spacing w:val="57"/>
                <w:sz w:val="18"/>
              </w:rPr>
              <w:t xml:space="preserve"> </w:t>
            </w:r>
            <w:r>
              <w:rPr>
                <w:sz w:val="18"/>
              </w:rPr>
              <w:t>Автомобіля</w:t>
            </w:r>
            <w:r>
              <w:rPr>
                <w:spacing w:val="57"/>
                <w:sz w:val="18"/>
              </w:rPr>
              <w:t xml:space="preserve"> </w:t>
            </w:r>
            <w:r>
              <w:rPr>
                <w:sz w:val="18"/>
              </w:rPr>
              <w:t>в</w:t>
            </w:r>
            <w:r>
              <w:rPr>
                <w:spacing w:val="58"/>
                <w:sz w:val="18"/>
              </w:rPr>
              <w:t xml:space="preserve"> </w:t>
            </w:r>
            <w:r>
              <w:rPr>
                <w:sz w:val="18"/>
              </w:rPr>
              <w:t>порядку</w:t>
            </w:r>
            <w:r>
              <w:rPr>
                <w:spacing w:val="57"/>
                <w:sz w:val="18"/>
              </w:rPr>
              <w:t xml:space="preserve"> </w:t>
            </w:r>
            <w:r>
              <w:rPr>
                <w:sz w:val="18"/>
              </w:rPr>
              <w:t>і</w:t>
            </w:r>
            <w:r>
              <w:rPr>
                <w:spacing w:val="57"/>
                <w:sz w:val="18"/>
              </w:rPr>
              <w:t xml:space="preserve"> </w:t>
            </w:r>
            <w:r>
              <w:rPr>
                <w:sz w:val="18"/>
              </w:rPr>
              <w:t>на</w:t>
            </w:r>
            <w:r>
              <w:rPr>
                <w:spacing w:val="43"/>
                <w:sz w:val="18"/>
              </w:rPr>
              <w:t xml:space="preserve"> </w:t>
            </w:r>
            <w:r>
              <w:rPr>
                <w:spacing w:val="-2"/>
                <w:sz w:val="18"/>
              </w:rPr>
              <w:t>умовах,</w:t>
            </w:r>
          </w:p>
          <w:p w14:paraId="67434013">
            <w:pPr>
              <w:pStyle w:val="7"/>
              <w:spacing w:line="191" w:lineRule="exact"/>
              <w:jc w:val="both"/>
              <w:rPr>
                <w:sz w:val="18"/>
              </w:rPr>
            </w:pPr>
            <w:r>
              <w:rPr>
                <w:sz w:val="18"/>
              </w:rPr>
              <w:t>передбачених</w:t>
            </w:r>
            <w:r>
              <w:rPr>
                <w:spacing w:val="-6"/>
                <w:sz w:val="18"/>
              </w:rPr>
              <w:t xml:space="preserve"> </w:t>
            </w:r>
            <w:r>
              <w:rPr>
                <w:sz w:val="18"/>
              </w:rPr>
              <w:t>цим</w:t>
            </w:r>
            <w:r>
              <w:rPr>
                <w:spacing w:val="-5"/>
                <w:sz w:val="18"/>
              </w:rPr>
              <w:t xml:space="preserve"> </w:t>
            </w:r>
            <w:r>
              <w:rPr>
                <w:spacing w:val="-2"/>
                <w:sz w:val="18"/>
              </w:rPr>
              <w:t>Договором.</w:t>
            </w:r>
          </w:p>
        </w:tc>
        <w:tc>
          <w:tcPr>
            <w:tcW w:w="5337" w:type="dxa"/>
          </w:tcPr>
          <w:p w14:paraId="4DEFF306">
            <w:pPr>
              <w:pStyle w:val="7"/>
              <w:ind w:left="427" w:right="48" w:hanging="360"/>
              <w:jc w:val="both"/>
              <w:rPr>
                <w:sz w:val="18"/>
              </w:rPr>
            </w:pPr>
            <w:r>
              <w:rPr>
                <w:b/>
                <w:sz w:val="16"/>
              </w:rPr>
              <w:t>1.2</w:t>
            </w:r>
            <w:r>
              <w:rPr>
                <w:b/>
                <w:spacing w:val="40"/>
                <w:sz w:val="16"/>
              </w:rPr>
              <w:t xml:space="preserve"> </w:t>
            </w:r>
            <w:r>
              <w:rPr>
                <w:sz w:val="18"/>
              </w:rPr>
              <w:t>The</w:t>
            </w:r>
            <w:r>
              <w:rPr>
                <w:spacing w:val="40"/>
                <w:sz w:val="18"/>
              </w:rPr>
              <w:t xml:space="preserve"> </w:t>
            </w:r>
            <w:r>
              <w:rPr>
                <w:sz w:val="18"/>
              </w:rPr>
              <w:t>Lessor</w:t>
            </w:r>
            <w:r>
              <w:rPr>
                <w:spacing w:val="40"/>
                <w:sz w:val="18"/>
              </w:rPr>
              <w:t xml:space="preserve"> </w:t>
            </w:r>
            <w:r>
              <w:rPr>
                <w:sz w:val="18"/>
              </w:rPr>
              <w:t>undertakes</w:t>
            </w:r>
            <w:r>
              <w:rPr>
                <w:spacing w:val="40"/>
                <w:sz w:val="18"/>
              </w:rPr>
              <w:t xml:space="preserve"> </w:t>
            </w:r>
            <w:r>
              <w:rPr>
                <w:sz w:val="18"/>
              </w:rPr>
              <w:t>to</w:t>
            </w:r>
            <w:r>
              <w:rPr>
                <w:spacing w:val="40"/>
                <w:sz w:val="18"/>
              </w:rPr>
              <w:t xml:space="preserve"> </w:t>
            </w:r>
            <w:r>
              <w:rPr>
                <w:sz w:val="18"/>
              </w:rPr>
              <w:t>Physical Entities who will be (acceptance) of the proposal and will join the proposed Lessor Agreement, to provide car rental service in the manner</w:t>
            </w:r>
            <w:r>
              <w:rPr>
                <w:spacing w:val="-2"/>
                <w:sz w:val="18"/>
              </w:rPr>
              <w:t xml:space="preserve"> </w:t>
            </w:r>
            <w:r>
              <w:rPr>
                <w:sz w:val="18"/>
              </w:rPr>
              <w:t>and</w:t>
            </w:r>
            <w:r>
              <w:rPr>
                <w:spacing w:val="-2"/>
                <w:sz w:val="18"/>
              </w:rPr>
              <w:t xml:space="preserve"> </w:t>
            </w:r>
            <w:r>
              <w:rPr>
                <w:sz w:val="18"/>
              </w:rPr>
              <w:t>on</w:t>
            </w:r>
            <w:r>
              <w:rPr>
                <w:spacing w:val="-2"/>
                <w:sz w:val="18"/>
              </w:rPr>
              <w:t xml:space="preserve"> </w:t>
            </w:r>
            <w:r>
              <w:rPr>
                <w:sz w:val="18"/>
              </w:rPr>
              <w:t>the terms provided in this Agreement.</w:t>
            </w:r>
          </w:p>
        </w:tc>
      </w:tr>
      <w:tr w14:paraId="18FEC77A">
        <w:tblPrEx>
          <w:tblCellMar>
            <w:top w:w="0" w:type="dxa"/>
            <w:left w:w="0" w:type="dxa"/>
            <w:bottom w:w="0" w:type="dxa"/>
            <w:right w:w="0" w:type="dxa"/>
          </w:tblCellMar>
        </w:tblPrEx>
        <w:trPr>
          <w:trHeight w:val="620" w:hRule="atLeast"/>
        </w:trPr>
        <w:tc>
          <w:tcPr>
            <w:tcW w:w="5023" w:type="dxa"/>
          </w:tcPr>
          <w:p w14:paraId="11808640">
            <w:pPr>
              <w:pStyle w:val="7"/>
              <w:ind w:right="57" w:hanging="360"/>
              <w:rPr>
                <w:sz w:val="18"/>
              </w:rPr>
            </w:pPr>
            <w:r>
              <w:rPr>
                <w:b/>
                <w:sz w:val="16"/>
              </w:rPr>
              <w:t>1.3</w:t>
            </w:r>
            <w:r>
              <w:rPr>
                <w:b/>
                <w:spacing w:val="80"/>
                <w:sz w:val="16"/>
              </w:rPr>
              <w:t xml:space="preserve"> </w:t>
            </w:r>
            <w:r>
              <w:rPr>
                <w:sz w:val="18"/>
              </w:rPr>
              <w:t>Приєднання</w:t>
            </w:r>
            <w:r>
              <w:rPr>
                <w:spacing w:val="23"/>
                <w:sz w:val="18"/>
              </w:rPr>
              <w:t xml:space="preserve"> </w:t>
            </w:r>
            <w:r>
              <w:rPr>
                <w:sz w:val="18"/>
              </w:rPr>
              <w:t>і акцепт (прийняття) Орендарем умов даного Договору</w:t>
            </w:r>
            <w:r>
              <w:rPr>
                <w:spacing w:val="33"/>
                <w:sz w:val="18"/>
              </w:rPr>
              <w:t xml:space="preserve">  </w:t>
            </w:r>
            <w:r>
              <w:rPr>
                <w:sz w:val="18"/>
              </w:rPr>
              <w:t>відбувається</w:t>
            </w:r>
            <w:r>
              <w:rPr>
                <w:spacing w:val="34"/>
                <w:sz w:val="18"/>
              </w:rPr>
              <w:t xml:space="preserve">  </w:t>
            </w:r>
            <w:r>
              <w:rPr>
                <w:sz w:val="18"/>
              </w:rPr>
              <w:t>в</w:t>
            </w:r>
            <w:r>
              <w:rPr>
                <w:spacing w:val="34"/>
                <w:sz w:val="18"/>
              </w:rPr>
              <w:t xml:space="preserve">  </w:t>
            </w:r>
            <w:r>
              <w:rPr>
                <w:sz w:val="18"/>
              </w:rPr>
              <w:t>цілому,</w:t>
            </w:r>
            <w:r>
              <w:rPr>
                <w:spacing w:val="34"/>
                <w:sz w:val="18"/>
              </w:rPr>
              <w:t xml:space="preserve">  </w:t>
            </w:r>
            <w:r>
              <w:rPr>
                <w:sz w:val="18"/>
              </w:rPr>
              <w:t>Орендар</w:t>
            </w:r>
            <w:r>
              <w:rPr>
                <w:spacing w:val="34"/>
                <w:sz w:val="18"/>
              </w:rPr>
              <w:t xml:space="preserve">  </w:t>
            </w:r>
            <w:r>
              <w:rPr>
                <w:sz w:val="18"/>
              </w:rPr>
              <w:t>не</w:t>
            </w:r>
            <w:r>
              <w:rPr>
                <w:spacing w:val="76"/>
                <w:w w:val="150"/>
                <w:sz w:val="18"/>
              </w:rPr>
              <w:t xml:space="preserve"> </w:t>
            </w:r>
            <w:r>
              <w:rPr>
                <w:spacing w:val="-4"/>
                <w:sz w:val="18"/>
              </w:rPr>
              <w:t>може</w:t>
            </w:r>
          </w:p>
          <w:p w14:paraId="1BB65E9A">
            <w:pPr>
              <w:pStyle w:val="7"/>
              <w:spacing w:line="191" w:lineRule="exact"/>
              <w:rPr>
                <w:sz w:val="18"/>
              </w:rPr>
            </w:pPr>
            <w:r>
              <w:rPr>
                <w:sz w:val="18"/>
              </w:rPr>
              <w:t>запропонувати</w:t>
            </w:r>
            <w:r>
              <w:rPr>
                <w:spacing w:val="-7"/>
                <w:sz w:val="18"/>
              </w:rPr>
              <w:t xml:space="preserve"> </w:t>
            </w:r>
            <w:r>
              <w:rPr>
                <w:sz w:val="18"/>
              </w:rPr>
              <w:t>Орендодавцю</w:t>
            </w:r>
            <w:r>
              <w:rPr>
                <w:spacing w:val="-6"/>
                <w:sz w:val="18"/>
              </w:rPr>
              <w:t xml:space="preserve"> </w:t>
            </w:r>
            <w:r>
              <w:rPr>
                <w:sz w:val="18"/>
              </w:rPr>
              <w:t>свої</w:t>
            </w:r>
            <w:r>
              <w:rPr>
                <w:spacing w:val="-6"/>
                <w:sz w:val="18"/>
              </w:rPr>
              <w:t xml:space="preserve"> </w:t>
            </w:r>
            <w:r>
              <w:rPr>
                <w:spacing w:val="-2"/>
                <w:sz w:val="18"/>
              </w:rPr>
              <w:t>умови.</w:t>
            </w:r>
          </w:p>
        </w:tc>
        <w:tc>
          <w:tcPr>
            <w:tcW w:w="5337" w:type="dxa"/>
          </w:tcPr>
          <w:p w14:paraId="41F20870">
            <w:pPr>
              <w:pStyle w:val="7"/>
              <w:ind w:left="427" w:right="41" w:hanging="360"/>
              <w:rPr>
                <w:sz w:val="18"/>
              </w:rPr>
            </w:pPr>
            <w:r>
              <w:rPr>
                <w:b/>
                <w:sz w:val="16"/>
              </w:rPr>
              <w:t>1.3</w:t>
            </w:r>
            <w:r>
              <w:rPr>
                <w:b/>
                <w:spacing w:val="80"/>
                <w:sz w:val="16"/>
              </w:rPr>
              <w:t xml:space="preserve"> </w:t>
            </w:r>
            <w:r>
              <w:rPr>
                <w:sz w:val="18"/>
              </w:rPr>
              <w:t>Joining</w:t>
            </w:r>
            <w:r>
              <w:rPr>
                <w:spacing w:val="-3"/>
                <w:sz w:val="18"/>
              </w:rPr>
              <w:t xml:space="preserve"> </w:t>
            </w:r>
            <w:r>
              <w:rPr>
                <w:sz w:val="18"/>
              </w:rPr>
              <w:t>and</w:t>
            </w:r>
            <w:r>
              <w:rPr>
                <w:spacing w:val="-3"/>
                <w:sz w:val="18"/>
              </w:rPr>
              <w:t xml:space="preserve"> </w:t>
            </w:r>
            <w:r>
              <w:rPr>
                <w:sz w:val="18"/>
              </w:rPr>
              <w:t>acceptance</w:t>
            </w:r>
            <w:r>
              <w:rPr>
                <w:spacing w:val="-3"/>
                <w:sz w:val="18"/>
              </w:rPr>
              <w:t xml:space="preserve"> </w:t>
            </w:r>
            <w:r>
              <w:rPr>
                <w:sz w:val="18"/>
              </w:rPr>
              <w:t>(acceptance)</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Lessee</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of</w:t>
            </w:r>
            <w:r>
              <w:rPr>
                <w:spacing w:val="-3"/>
                <w:sz w:val="18"/>
              </w:rPr>
              <w:t xml:space="preserve"> </w:t>
            </w:r>
            <w:r>
              <w:rPr>
                <w:sz w:val="18"/>
              </w:rPr>
              <w:t xml:space="preserve">this Agreement occurs as a whole, the Lessee to the Lessor cannot </w:t>
            </w:r>
            <w:r>
              <w:rPr>
                <w:spacing w:val="-2"/>
                <w:sz w:val="18"/>
              </w:rPr>
              <w:t>offer</w:t>
            </w:r>
          </w:p>
          <w:p w14:paraId="3452373D">
            <w:pPr>
              <w:pStyle w:val="7"/>
              <w:spacing w:line="191" w:lineRule="exact"/>
              <w:ind w:left="427"/>
              <w:rPr>
                <w:sz w:val="18"/>
              </w:rPr>
            </w:pPr>
            <w:r>
              <w:rPr>
                <w:sz w:val="18"/>
              </w:rPr>
              <w:t xml:space="preserve">their own </w:t>
            </w:r>
            <w:r>
              <w:rPr>
                <w:spacing w:val="-2"/>
                <w:sz w:val="18"/>
              </w:rPr>
              <w:t>terms.</w:t>
            </w:r>
          </w:p>
        </w:tc>
      </w:tr>
      <w:tr w14:paraId="4CC21858">
        <w:tblPrEx>
          <w:tblCellMar>
            <w:top w:w="0" w:type="dxa"/>
            <w:left w:w="0" w:type="dxa"/>
            <w:bottom w:w="0" w:type="dxa"/>
            <w:right w:w="0" w:type="dxa"/>
          </w:tblCellMar>
        </w:tblPrEx>
        <w:trPr>
          <w:trHeight w:val="1966" w:hRule="atLeast"/>
        </w:trPr>
        <w:tc>
          <w:tcPr>
            <w:tcW w:w="5023" w:type="dxa"/>
          </w:tcPr>
          <w:p w14:paraId="4385BD06">
            <w:pPr>
              <w:pStyle w:val="7"/>
              <w:ind w:right="66" w:hanging="360"/>
              <w:jc w:val="both"/>
              <w:rPr>
                <w:sz w:val="18"/>
              </w:rPr>
            </w:pPr>
            <w:r>
              <w:rPr>
                <w:b/>
                <w:sz w:val="16"/>
              </w:rPr>
              <w:t xml:space="preserve">1.4 </w:t>
            </w:r>
            <w:r>
              <w:rPr>
                <w:sz w:val="18"/>
              </w:rPr>
              <w:t>Безумовний акцепт (прийняття) умов Договору та приєднання Орендаря</w:t>
            </w:r>
            <w:r>
              <w:rPr>
                <w:spacing w:val="-10"/>
                <w:sz w:val="18"/>
              </w:rPr>
              <w:t xml:space="preserve"> </w:t>
            </w:r>
            <w:r>
              <w:rPr>
                <w:sz w:val="18"/>
              </w:rPr>
              <w:t>до</w:t>
            </w:r>
            <w:r>
              <w:rPr>
                <w:spacing w:val="-10"/>
                <w:sz w:val="18"/>
              </w:rPr>
              <w:t xml:space="preserve"> </w:t>
            </w:r>
            <w:r>
              <w:rPr>
                <w:sz w:val="18"/>
              </w:rPr>
              <w:t>цього</w:t>
            </w:r>
            <w:r>
              <w:rPr>
                <w:spacing w:val="-10"/>
                <w:sz w:val="18"/>
              </w:rPr>
              <w:t xml:space="preserve"> </w:t>
            </w:r>
            <w:r>
              <w:rPr>
                <w:sz w:val="18"/>
              </w:rPr>
              <w:t>Договору,</w:t>
            </w:r>
            <w:r>
              <w:rPr>
                <w:spacing w:val="-10"/>
                <w:sz w:val="18"/>
              </w:rPr>
              <w:t xml:space="preserve"> </w:t>
            </w:r>
            <w:r>
              <w:rPr>
                <w:sz w:val="18"/>
              </w:rPr>
              <w:t>відповідно</w:t>
            </w:r>
            <w:r>
              <w:rPr>
                <w:spacing w:val="-10"/>
                <w:sz w:val="18"/>
              </w:rPr>
              <w:t xml:space="preserve"> </w:t>
            </w:r>
            <w:r>
              <w:rPr>
                <w:sz w:val="18"/>
              </w:rPr>
              <w:t>до</w:t>
            </w:r>
            <w:r>
              <w:rPr>
                <w:spacing w:val="-10"/>
                <w:sz w:val="18"/>
              </w:rPr>
              <w:t xml:space="preserve"> </w:t>
            </w:r>
            <w:r>
              <w:rPr>
                <w:sz w:val="18"/>
              </w:rPr>
              <w:t>ст. 205, 642 ЦК України, полягає у вчиненні Орендарем наступних конклюдентних дій,</w:t>
            </w:r>
            <w:r>
              <w:rPr>
                <w:spacing w:val="-9"/>
                <w:sz w:val="18"/>
              </w:rPr>
              <w:t xml:space="preserve"> </w:t>
            </w:r>
            <w:r>
              <w:rPr>
                <w:sz w:val="18"/>
              </w:rPr>
              <w:t>спрямованих</w:t>
            </w:r>
            <w:r>
              <w:rPr>
                <w:spacing w:val="-9"/>
                <w:sz w:val="18"/>
              </w:rPr>
              <w:t xml:space="preserve"> </w:t>
            </w:r>
            <w:r>
              <w:rPr>
                <w:sz w:val="18"/>
              </w:rPr>
              <w:t>на</w:t>
            </w:r>
            <w:r>
              <w:rPr>
                <w:spacing w:val="-9"/>
                <w:sz w:val="18"/>
              </w:rPr>
              <w:t xml:space="preserve"> </w:t>
            </w:r>
            <w:r>
              <w:rPr>
                <w:sz w:val="18"/>
              </w:rPr>
              <w:t>отримання послуг, - підпис Акту прийому передачі Транспортного засобу (далі - Акт) і / або внесення, Орендарем або його законним представником, на рахунок Орендодавця (вказаний в п. 8. цього Договору), грошових коштів в</w:t>
            </w:r>
            <w:r>
              <w:rPr>
                <w:spacing w:val="40"/>
                <w:sz w:val="18"/>
              </w:rPr>
              <w:t xml:space="preserve"> </w:t>
            </w:r>
            <w:r>
              <w:rPr>
                <w:sz w:val="18"/>
              </w:rPr>
              <w:t>будь-якому розмірі.</w:t>
            </w:r>
          </w:p>
        </w:tc>
        <w:tc>
          <w:tcPr>
            <w:tcW w:w="5337" w:type="dxa"/>
          </w:tcPr>
          <w:p w14:paraId="33D7A9A0">
            <w:pPr>
              <w:pStyle w:val="7"/>
              <w:ind w:left="427" w:right="49" w:hanging="360"/>
              <w:jc w:val="both"/>
              <w:rPr>
                <w:sz w:val="18"/>
              </w:rPr>
            </w:pPr>
            <w:r>
              <w:rPr>
                <w:b/>
                <w:sz w:val="16"/>
              </w:rPr>
              <w:t>1.4</w:t>
            </w:r>
            <w:r>
              <w:rPr>
                <w:b/>
                <w:spacing w:val="40"/>
                <w:sz w:val="16"/>
              </w:rPr>
              <w:t xml:space="preserve"> </w:t>
            </w:r>
            <w:r>
              <w:rPr>
                <w:sz w:val="18"/>
              </w:rPr>
              <w:t>The unconditional acceptance (acceptance) of conditions of the Agreement and the accession of the Lessee to the Agreement, in accordance with Articles 205, 642 of</w:t>
            </w:r>
            <w:r>
              <w:rPr>
                <w:spacing w:val="-3"/>
                <w:sz w:val="18"/>
              </w:rPr>
              <w:t xml:space="preserve"> </w:t>
            </w:r>
            <w:r>
              <w:rPr>
                <w:sz w:val="18"/>
              </w:rPr>
              <w:t>the</w:t>
            </w:r>
            <w:r>
              <w:rPr>
                <w:spacing w:val="-3"/>
                <w:sz w:val="18"/>
              </w:rPr>
              <w:t xml:space="preserve"> </w:t>
            </w:r>
            <w:r>
              <w:rPr>
                <w:sz w:val="18"/>
              </w:rPr>
              <w:t>Civil</w:t>
            </w:r>
            <w:r>
              <w:rPr>
                <w:spacing w:val="-3"/>
                <w:sz w:val="18"/>
              </w:rPr>
              <w:t xml:space="preserve"> </w:t>
            </w:r>
            <w:r>
              <w:rPr>
                <w:sz w:val="18"/>
              </w:rPr>
              <w:t>Code</w:t>
            </w:r>
            <w:r>
              <w:rPr>
                <w:spacing w:val="-3"/>
                <w:sz w:val="18"/>
              </w:rPr>
              <w:t xml:space="preserve"> </w:t>
            </w:r>
            <w:r>
              <w:rPr>
                <w:sz w:val="18"/>
              </w:rPr>
              <w:t>of</w:t>
            </w:r>
            <w:r>
              <w:rPr>
                <w:spacing w:val="-3"/>
                <w:sz w:val="18"/>
              </w:rPr>
              <w:t xml:space="preserve"> </w:t>
            </w:r>
            <w:r>
              <w:rPr>
                <w:sz w:val="18"/>
              </w:rPr>
              <w:t>Ukraine,</w:t>
            </w:r>
            <w:r>
              <w:rPr>
                <w:spacing w:val="-3"/>
                <w:sz w:val="18"/>
              </w:rPr>
              <w:t xml:space="preserve"> </w:t>
            </w:r>
            <w:r>
              <w:rPr>
                <w:sz w:val="18"/>
              </w:rPr>
              <w:t xml:space="preserve">is committed by the Lessee following conclusive action to obtain services, - the signature of </w:t>
            </w:r>
            <w:r>
              <w:rPr>
                <w:sz w:val="16"/>
              </w:rPr>
              <w:t>THE ACT OF RECEPTION AND</w:t>
            </w:r>
            <w:r>
              <w:rPr>
                <w:spacing w:val="40"/>
                <w:sz w:val="16"/>
              </w:rPr>
              <w:t xml:space="preserve"> </w:t>
            </w:r>
            <w:r>
              <w:rPr>
                <w:sz w:val="16"/>
              </w:rPr>
              <w:t xml:space="preserve">TRANSMISSION OF A VEHICLE </w:t>
            </w:r>
            <w:r>
              <w:rPr>
                <w:sz w:val="18"/>
              </w:rPr>
              <w:t xml:space="preserve">(hereinafter - </w:t>
            </w:r>
            <w:r>
              <w:rPr>
                <w:b/>
                <w:sz w:val="18"/>
              </w:rPr>
              <w:t>Act</w:t>
            </w:r>
            <w:r>
              <w:rPr>
                <w:sz w:val="18"/>
              </w:rPr>
              <w:t>) and / or introduction</w:t>
            </w:r>
            <w:r>
              <w:rPr>
                <w:spacing w:val="-3"/>
                <w:sz w:val="18"/>
              </w:rPr>
              <w:t xml:space="preserve"> </w:t>
            </w:r>
            <w:r>
              <w:rPr>
                <w:sz w:val="18"/>
              </w:rPr>
              <w:t>of,</w:t>
            </w:r>
            <w:r>
              <w:rPr>
                <w:spacing w:val="-3"/>
                <w:sz w:val="18"/>
              </w:rPr>
              <w:t xml:space="preserve"> </w:t>
            </w:r>
            <w:r>
              <w:rPr>
                <w:sz w:val="18"/>
              </w:rPr>
              <w:t>Lessee</w:t>
            </w:r>
            <w:r>
              <w:rPr>
                <w:spacing w:val="-3"/>
                <w:sz w:val="18"/>
              </w:rPr>
              <w:t xml:space="preserve"> </w:t>
            </w:r>
            <w:r>
              <w:rPr>
                <w:sz w:val="18"/>
              </w:rPr>
              <w:t>or</w:t>
            </w:r>
            <w:r>
              <w:rPr>
                <w:spacing w:val="-3"/>
                <w:sz w:val="18"/>
              </w:rPr>
              <w:t xml:space="preserve"> </w:t>
            </w:r>
            <w:r>
              <w:rPr>
                <w:sz w:val="18"/>
              </w:rPr>
              <w:t>his</w:t>
            </w:r>
            <w:r>
              <w:rPr>
                <w:spacing w:val="-3"/>
                <w:sz w:val="18"/>
              </w:rPr>
              <w:t xml:space="preserve"> </w:t>
            </w:r>
            <w:r>
              <w:rPr>
                <w:sz w:val="18"/>
              </w:rPr>
              <w:t>legal</w:t>
            </w:r>
            <w:r>
              <w:rPr>
                <w:spacing w:val="-3"/>
                <w:sz w:val="18"/>
              </w:rPr>
              <w:t xml:space="preserve"> </w:t>
            </w:r>
            <w:r>
              <w:rPr>
                <w:sz w:val="18"/>
              </w:rPr>
              <w:t>representative,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account</w:t>
            </w:r>
            <w:r>
              <w:rPr>
                <w:spacing w:val="-3"/>
                <w:sz w:val="18"/>
              </w:rPr>
              <w:t xml:space="preserve"> </w:t>
            </w:r>
            <w:r>
              <w:rPr>
                <w:sz w:val="18"/>
              </w:rPr>
              <w:t>of the Lessor (referred to in paragraph 8 of the Agreement), cash in any amount.</w:t>
            </w:r>
          </w:p>
        </w:tc>
      </w:tr>
      <w:tr w14:paraId="617321BB">
        <w:tblPrEx>
          <w:tblCellMar>
            <w:top w:w="0" w:type="dxa"/>
            <w:left w:w="0" w:type="dxa"/>
            <w:bottom w:w="0" w:type="dxa"/>
            <w:right w:w="0" w:type="dxa"/>
          </w:tblCellMar>
        </w:tblPrEx>
        <w:trPr>
          <w:trHeight w:val="1345" w:hRule="atLeast"/>
        </w:trPr>
        <w:tc>
          <w:tcPr>
            <w:tcW w:w="5023" w:type="dxa"/>
          </w:tcPr>
          <w:p w14:paraId="2979A15B">
            <w:pPr>
              <w:pStyle w:val="7"/>
              <w:spacing w:before="83" w:line="200" w:lineRule="atLeast"/>
              <w:ind w:right="69" w:hanging="360"/>
              <w:jc w:val="both"/>
              <w:rPr>
                <w:sz w:val="18"/>
              </w:rPr>
            </w:pPr>
            <w:r>
              <w:rPr>
                <w:b/>
                <w:sz w:val="16"/>
              </w:rPr>
              <w:t>1.5</w:t>
            </w:r>
            <w:r>
              <w:rPr>
                <w:b/>
                <w:spacing w:val="40"/>
                <w:sz w:val="16"/>
              </w:rPr>
              <w:t xml:space="preserve"> </w:t>
            </w:r>
            <w:r>
              <w:rPr>
                <w:sz w:val="18"/>
              </w:rPr>
              <w:t>Даний Договір публічно надається необмеженому колу фізичних осіб та юридичних осіб для отримання послуги прокату автомобілів за допомогою його розміщення (публікації)</w:t>
            </w:r>
            <w:r>
              <w:rPr>
                <w:spacing w:val="80"/>
                <w:sz w:val="18"/>
              </w:rPr>
              <w:t xml:space="preserve"> </w:t>
            </w:r>
            <w:r>
              <w:rPr>
                <w:sz w:val="18"/>
              </w:rPr>
              <w:t>на</w:t>
            </w:r>
            <w:r>
              <w:rPr>
                <w:spacing w:val="80"/>
                <w:sz w:val="18"/>
              </w:rPr>
              <w:t xml:space="preserve"> </w:t>
            </w:r>
            <w:r>
              <w:rPr>
                <w:sz w:val="18"/>
              </w:rPr>
              <w:t>інтернет</w:t>
            </w:r>
            <w:r>
              <w:rPr>
                <w:spacing w:val="80"/>
                <w:sz w:val="18"/>
              </w:rPr>
              <w:t xml:space="preserve"> </w:t>
            </w:r>
            <w:r>
              <w:rPr>
                <w:sz w:val="18"/>
              </w:rPr>
              <w:t>сайті</w:t>
            </w:r>
            <w:r>
              <w:rPr>
                <w:spacing w:val="288"/>
                <w:sz w:val="18"/>
              </w:rPr>
              <w:t xml:space="preserve"> </w:t>
            </w:r>
            <w:r>
              <w:rPr>
                <w:sz w:val="18"/>
              </w:rPr>
              <w:t xml:space="preserve">Орендодавця </w:t>
            </w:r>
            <w:r>
              <w:fldChar w:fldCharType="begin"/>
            </w:r>
            <w:r>
              <w:instrText xml:space="preserve"> HYPERLINK "http://www.olimp-rent.com/" \h </w:instrText>
            </w:r>
            <w:r>
              <w:fldChar w:fldCharType="separate"/>
            </w:r>
            <w:r>
              <w:rPr>
                <w:color w:val="0000FF"/>
                <w:sz w:val="18"/>
                <w:u w:val="thick" w:color="0000FF"/>
              </w:rPr>
              <w:t>www.olimp-rent.com</w:t>
            </w:r>
            <w:r>
              <w:rPr>
                <w:color w:val="0000FF"/>
                <w:sz w:val="18"/>
                <w:u w:val="thick" w:color="0000FF"/>
              </w:rPr>
              <w:fldChar w:fldCharType="end"/>
            </w:r>
            <w:r>
              <w:rPr>
                <w:color w:val="0000FF"/>
                <w:sz w:val="18"/>
              </w:rPr>
              <w:t xml:space="preserve"> </w:t>
            </w:r>
            <w:r>
              <w:rPr>
                <w:sz w:val="18"/>
              </w:rPr>
              <w:t>і доступний для ознайомлення в куточках споживача.</w:t>
            </w:r>
          </w:p>
        </w:tc>
        <w:tc>
          <w:tcPr>
            <w:tcW w:w="5337" w:type="dxa"/>
          </w:tcPr>
          <w:p w14:paraId="1722E851">
            <w:pPr>
              <w:pStyle w:val="7"/>
              <w:spacing w:before="99"/>
              <w:ind w:left="427" w:right="54" w:hanging="360"/>
              <w:jc w:val="both"/>
              <w:rPr>
                <w:sz w:val="18"/>
              </w:rPr>
            </w:pPr>
            <w:r>
              <w:rPr>
                <w:b/>
                <w:sz w:val="16"/>
              </w:rPr>
              <w:t>1.5</w:t>
            </w:r>
            <w:r>
              <w:rPr>
                <w:b/>
                <w:spacing w:val="40"/>
                <w:sz w:val="16"/>
              </w:rPr>
              <w:t xml:space="preserve"> </w:t>
            </w:r>
            <w:r>
              <w:rPr>
                <w:sz w:val="18"/>
              </w:rPr>
              <w:t xml:space="preserve">This Agreement is publicly available to an unlimited circle of </w:t>
            </w:r>
            <w:r>
              <w:rPr>
                <w:sz w:val="16"/>
              </w:rPr>
              <w:t xml:space="preserve">Physical Entities </w:t>
            </w:r>
            <w:r>
              <w:rPr>
                <w:sz w:val="18"/>
              </w:rPr>
              <w:t xml:space="preserve">for Vehicle rental services through its placement (publication) on the website of the Lessor </w:t>
            </w:r>
            <w:r>
              <w:fldChar w:fldCharType="begin"/>
            </w:r>
            <w:r>
              <w:instrText xml:space="preserve"> HYPERLINK "http://www.olimp-rent.com/" \h </w:instrText>
            </w:r>
            <w:r>
              <w:fldChar w:fldCharType="separate"/>
            </w:r>
            <w:r>
              <w:rPr>
                <w:color w:val="0000FF"/>
                <w:sz w:val="18"/>
                <w:u w:val="thick" w:color="0000FF"/>
              </w:rPr>
              <w:t>www.olimp-rent.com</w:t>
            </w:r>
            <w:r>
              <w:rPr>
                <w:color w:val="0000FF"/>
                <w:sz w:val="18"/>
                <w:u w:val="thick" w:color="0000FF"/>
              </w:rPr>
              <w:fldChar w:fldCharType="end"/>
            </w:r>
            <w:r>
              <w:rPr>
                <w:color w:val="0000FF"/>
                <w:sz w:val="18"/>
              </w:rPr>
              <w:t xml:space="preserve"> </w:t>
            </w:r>
            <w:r>
              <w:rPr>
                <w:sz w:val="18"/>
              </w:rPr>
              <w:t>corners of the consumer.</w:t>
            </w:r>
          </w:p>
        </w:tc>
      </w:tr>
      <w:tr w14:paraId="11AE3E60">
        <w:tblPrEx>
          <w:tblCellMar>
            <w:top w:w="0" w:type="dxa"/>
            <w:left w:w="0" w:type="dxa"/>
            <w:bottom w:w="0" w:type="dxa"/>
            <w:right w:w="0" w:type="dxa"/>
          </w:tblCellMar>
        </w:tblPrEx>
        <w:trPr>
          <w:trHeight w:val="1241" w:hRule="atLeast"/>
        </w:trPr>
        <w:tc>
          <w:tcPr>
            <w:tcW w:w="5023" w:type="dxa"/>
          </w:tcPr>
          <w:p w14:paraId="6FD1AB8B">
            <w:pPr>
              <w:pStyle w:val="7"/>
              <w:ind w:right="67" w:hanging="360"/>
              <w:jc w:val="both"/>
              <w:rPr>
                <w:sz w:val="18"/>
              </w:rPr>
            </w:pPr>
            <w:r>
              <w:rPr>
                <w:b/>
                <w:sz w:val="16"/>
              </w:rPr>
              <w:t>1.6</w:t>
            </w:r>
            <w:r>
              <w:rPr>
                <w:b/>
                <w:spacing w:val="40"/>
                <w:sz w:val="16"/>
              </w:rPr>
              <w:t xml:space="preserve"> </w:t>
            </w:r>
            <w:r>
              <w:rPr>
                <w:sz w:val="18"/>
              </w:rPr>
              <w:t>У порядку та на умовах, визначених цим Договором, Орендодавець передає в прокат Орендарю, а Орендар приймає в строкове платне користування у Орендодавця Автомобіль, в такому стані, в якому він знаходиться на момент</w:t>
            </w:r>
            <w:r>
              <w:rPr>
                <w:spacing w:val="36"/>
                <w:sz w:val="18"/>
              </w:rPr>
              <w:t xml:space="preserve"> </w:t>
            </w:r>
            <w:r>
              <w:rPr>
                <w:sz w:val="18"/>
              </w:rPr>
              <w:t>здачі</w:t>
            </w:r>
            <w:r>
              <w:rPr>
                <w:spacing w:val="37"/>
                <w:sz w:val="18"/>
              </w:rPr>
              <w:t xml:space="preserve"> </w:t>
            </w:r>
            <w:r>
              <w:rPr>
                <w:sz w:val="18"/>
              </w:rPr>
              <w:t>в</w:t>
            </w:r>
            <w:r>
              <w:rPr>
                <w:spacing w:val="37"/>
                <w:sz w:val="18"/>
              </w:rPr>
              <w:t xml:space="preserve"> </w:t>
            </w:r>
            <w:r>
              <w:rPr>
                <w:sz w:val="18"/>
              </w:rPr>
              <w:t>прокат,</w:t>
            </w:r>
            <w:r>
              <w:rPr>
                <w:spacing w:val="37"/>
                <w:sz w:val="18"/>
              </w:rPr>
              <w:t xml:space="preserve"> </w:t>
            </w:r>
            <w:r>
              <w:rPr>
                <w:sz w:val="18"/>
              </w:rPr>
              <w:t>згідно</w:t>
            </w:r>
            <w:r>
              <w:rPr>
                <w:spacing w:val="36"/>
                <w:sz w:val="18"/>
              </w:rPr>
              <w:t xml:space="preserve"> </w:t>
            </w:r>
            <w:r>
              <w:rPr>
                <w:sz w:val="18"/>
              </w:rPr>
              <w:t>Акту,</w:t>
            </w:r>
            <w:r>
              <w:rPr>
                <w:spacing w:val="37"/>
                <w:sz w:val="18"/>
              </w:rPr>
              <w:t xml:space="preserve"> </w:t>
            </w:r>
            <w:r>
              <w:rPr>
                <w:sz w:val="18"/>
              </w:rPr>
              <w:t>який</w:t>
            </w:r>
            <w:r>
              <w:rPr>
                <w:spacing w:val="23"/>
                <w:sz w:val="18"/>
              </w:rPr>
              <w:t xml:space="preserve"> </w:t>
            </w:r>
            <w:r>
              <w:rPr>
                <w:sz w:val="18"/>
              </w:rPr>
              <w:t>є</w:t>
            </w:r>
            <w:r>
              <w:rPr>
                <w:spacing w:val="24"/>
                <w:sz w:val="18"/>
              </w:rPr>
              <w:t xml:space="preserve"> </w:t>
            </w:r>
            <w:r>
              <w:rPr>
                <w:spacing w:val="-2"/>
                <w:sz w:val="18"/>
              </w:rPr>
              <w:t>невід'ємною</w:t>
            </w:r>
          </w:p>
          <w:p w14:paraId="0D318AD1">
            <w:pPr>
              <w:pStyle w:val="7"/>
              <w:spacing w:line="191" w:lineRule="exact"/>
              <w:jc w:val="both"/>
              <w:rPr>
                <w:sz w:val="18"/>
              </w:rPr>
            </w:pPr>
            <w:r>
              <w:rPr>
                <w:sz w:val="18"/>
              </w:rPr>
              <w:t>частиною</w:t>
            </w:r>
            <w:r>
              <w:rPr>
                <w:spacing w:val="-3"/>
                <w:sz w:val="18"/>
              </w:rPr>
              <w:t xml:space="preserve"> </w:t>
            </w:r>
            <w:r>
              <w:rPr>
                <w:sz w:val="18"/>
              </w:rPr>
              <w:t>даного</w:t>
            </w:r>
            <w:r>
              <w:rPr>
                <w:spacing w:val="-2"/>
                <w:sz w:val="18"/>
              </w:rPr>
              <w:t xml:space="preserve"> договору.</w:t>
            </w:r>
          </w:p>
        </w:tc>
        <w:tc>
          <w:tcPr>
            <w:tcW w:w="5337" w:type="dxa"/>
          </w:tcPr>
          <w:p w14:paraId="299D79DB">
            <w:pPr>
              <w:pStyle w:val="7"/>
              <w:ind w:left="427" w:right="51" w:hanging="360"/>
              <w:jc w:val="both"/>
              <w:rPr>
                <w:sz w:val="18"/>
              </w:rPr>
            </w:pPr>
            <w:r>
              <w:rPr>
                <w:b/>
                <w:sz w:val="16"/>
              </w:rPr>
              <w:t>1.6</w:t>
            </w:r>
            <w:r>
              <w:rPr>
                <w:b/>
                <w:spacing w:val="80"/>
                <w:sz w:val="16"/>
              </w:rPr>
              <w:t xml:space="preserve"> </w:t>
            </w:r>
            <w:r>
              <w:rPr>
                <w:sz w:val="18"/>
              </w:rPr>
              <w:t>The manner and under the conditions specified</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Agreement, Lessor transfers to the</w:t>
            </w:r>
            <w:r>
              <w:rPr>
                <w:spacing w:val="-4"/>
                <w:sz w:val="18"/>
              </w:rPr>
              <w:t xml:space="preserve"> </w:t>
            </w:r>
            <w:r>
              <w:rPr>
                <w:sz w:val="18"/>
              </w:rPr>
              <w:t>Lessee</w:t>
            </w:r>
            <w:r>
              <w:rPr>
                <w:spacing w:val="-4"/>
                <w:sz w:val="18"/>
              </w:rPr>
              <w:t xml:space="preserve"> </w:t>
            </w:r>
            <w:r>
              <w:rPr>
                <w:sz w:val="18"/>
              </w:rPr>
              <w:t>rental,</w:t>
            </w:r>
            <w:r>
              <w:rPr>
                <w:spacing w:val="-4"/>
                <w:sz w:val="18"/>
              </w:rPr>
              <w:t xml:space="preserve"> </w:t>
            </w:r>
            <w:r>
              <w:rPr>
                <w:sz w:val="18"/>
              </w:rPr>
              <w:t>and</w:t>
            </w:r>
            <w:r>
              <w:rPr>
                <w:spacing w:val="-4"/>
                <w:sz w:val="18"/>
              </w:rPr>
              <w:t xml:space="preserve"> </w:t>
            </w:r>
            <w:r>
              <w:rPr>
                <w:sz w:val="18"/>
              </w:rPr>
              <w:t>the</w:t>
            </w:r>
            <w:r>
              <w:rPr>
                <w:spacing w:val="-4"/>
                <w:sz w:val="18"/>
              </w:rPr>
              <w:t xml:space="preserve"> </w:t>
            </w:r>
            <w:r>
              <w:rPr>
                <w:sz w:val="18"/>
              </w:rPr>
              <w:t>Lessee</w:t>
            </w:r>
            <w:r>
              <w:rPr>
                <w:spacing w:val="-4"/>
                <w:sz w:val="18"/>
              </w:rPr>
              <w:t xml:space="preserve"> </w:t>
            </w:r>
            <w:r>
              <w:rPr>
                <w:sz w:val="18"/>
              </w:rPr>
              <w:t>accepts</w:t>
            </w:r>
            <w:r>
              <w:rPr>
                <w:spacing w:val="-4"/>
                <w:sz w:val="18"/>
              </w:rPr>
              <w:t xml:space="preserve"> </w:t>
            </w:r>
            <w:r>
              <w:rPr>
                <w:sz w:val="18"/>
              </w:rPr>
              <w:t>urgent paid use Lessor car, in a state in which it is at the time of rental, according to the Act, which is an integral part of this Agreement.</w:t>
            </w:r>
          </w:p>
        </w:tc>
      </w:tr>
      <w:tr w14:paraId="5CE66382">
        <w:tblPrEx>
          <w:tblCellMar>
            <w:top w:w="0" w:type="dxa"/>
            <w:left w:w="0" w:type="dxa"/>
            <w:bottom w:w="0" w:type="dxa"/>
            <w:right w:w="0" w:type="dxa"/>
          </w:tblCellMar>
        </w:tblPrEx>
        <w:trPr>
          <w:trHeight w:val="1241" w:hRule="atLeast"/>
        </w:trPr>
        <w:tc>
          <w:tcPr>
            <w:tcW w:w="5023" w:type="dxa"/>
          </w:tcPr>
          <w:p w14:paraId="69F46AA2">
            <w:pPr>
              <w:pStyle w:val="7"/>
              <w:ind w:right="67" w:hanging="360"/>
              <w:jc w:val="both"/>
              <w:rPr>
                <w:sz w:val="18"/>
              </w:rPr>
            </w:pPr>
            <w:r>
              <w:rPr>
                <w:b/>
                <w:sz w:val="16"/>
              </w:rPr>
              <w:t>1.7</w:t>
            </w:r>
            <w:r>
              <w:rPr>
                <w:b/>
                <w:spacing w:val="40"/>
                <w:sz w:val="16"/>
              </w:rPr>
              <w:t xml:space="preserve"> </w:t>
            </w:r>
            <w:r>
              <w:rPr>
                <w:sz w:val="18"/>
              </w:rPr>
              <w:t>Детальна характеристика з визначенням групи, марки і моделі Автомобіля, а також інших значущих характеристик Автомобіля (комплектація, комплектність, наявні пошкодження, фактична кількість палива і т.д.) вказується</w:t>
            </w:r>
            <w:r>
              <w:rPr>
                <w:spacing w:val="-7"/>
                <w:sz w:val="18"/>
              </w:rPr>
              <w:t xml:space="preserve"> </w:t>
            </w:r>
            <w:r>
              <w:rPr>
                <w:sz w:val="18"/>
              </w:rPr>
              <w:t>в</w:t>
            </w:r>
            <w:r>
              <w:rPr>
                <w:spacing w:val="-5"/>
                <w:sz w:val="18"/>
              </w:rPr>
              <w:t xml:space="preserve"> </w:t>
            </w:r>
            <w:r>
              <w:rPr>
                <w:sz w:val="18"/>
              </w:rPr>
              <w:t>Акті,</w:t>
            </w:r>
            <w:r>
              <w:rPr>
                <w:spacing w:val="-5"/>
                <w:sz w:val="18"/>
              </w:rPr>
              <w:t xml:space="preserve"> </w:t>
            </w:r>
            <w:r>
              <w:rPr>
                <w:sz w:val="18"/>
              </w:rPr>
              <w:t>при</w:t>
            </w:r>
            <w:r>
              <w:rPr>
                <w:spacing w:val="-4"/>
                <w:sz w:val="18"/>
              </w:rPr>
              <w:t xml:space="preserve"> </w:t>
            </w:r>
            <w:r>
              <w:rPr>
                <w:sz w:val="18"/>
              </w:rPr>
              <w:t>передачі</w:t>
            </w:r>
            <w:r>
              <w:rPr>
                <w:spacing w:val="-5"/>
                <w:sz w:val="18"/>
              </w:rPr>
              <w:t xml:space="preserve"> </w:t>
            </w:r>
            <w:r>
              <w:rPr>
                <w:sz w:val="18"/>
              </w:rPr>
              <w:t>Автомобіля</w:t>
            </w:r>
            <w:r>
              <w:rPr>
                <w:spacing w:val="-5"/>
                <w:sz w:val="18"/>
              </w:rPr>
              <w:t xml:space="preserve"> </w:t>
            </w:r>
            <w:r>
              <w:rPr>
                <w:sz w:val="18"/>
              </w:rPr>
              <w:t>в</w:t>
            </w:r>
            <w:r>
              <w:rPr>
                <w:spacing w:val="-4"/>
                <w:sz w:val="18"/>
              </w:rPr>
              <w:t xml:space="preserve"> </w:t>
            </w:r>
            <w:r>
              <w:rPr>
                <w:spacing w:val="-2"/>
                <w:sz w:val="18"/>
              </w:rPr>
              <w:t>користування</w:t>
            </w:r>
          </w:p>
          <w:p w14:paraId="07E3C229">
            <w:pPr>
              <w:pStyle w:val="7"/>
              <w:spacing w:line="191" w:lineRule="exact"/>
              <w:rPr>
                <w:sz w:val="18"/>
              </w:rPr>
            </w:pPr>
            <w:r>
              <w:rPr>
                <w:spacing w:val="-2"/>
                <w:sz w:val="18"/>
              </w:rPr>
              <w:t>Орендарю.</w:t>
            </w:r>
          </w:p>
        </w:tc>
        <w:tc>
          <w:tcPr>
            <w:tcW w:w="5337" w:type="dxa"/>
          </w:tcPr>
          <w:p w14:paraId="52230385">
            <w:pPr>
              <w:pStyle w:val="7"/>
              <w:ind w:left="427" w:right="54" w:hanging="360"/>
              <w:jc w:val="both"/>
              <w:rPr>
                <w:sz w:val="18"/>
              </w:rPr>
            </w:pPr>
            <w:r>
              <w:rPr>
                <w:b/>
                <w:sz w:val="16"/>
              </w:rPr>
              <w:t>1.7</w:t>
            </w:r>
            <w:r>
              <w:rPr>
                <w:b/>
                <w:spacing w:val="80"/>
                <w:sz w:val="16"/>
              </w:rPr>
              <w:t xml:space="preserve"> </w:t>
            </w:r>
            <w:r>
              <w:rPr>
                <w:sz w:val="18"/>
              </w:rPr>
              <w:t>A detailed description of the</w:t>
            </w:r>
            <w:r>
              <w:rPr>
                <w:spacing w:val="-3"/>
                <w:sz w:val="18"/>
              </w:rPr>
              <w:t xml:space="preserve"> </w:t>
            </w:r>
            <w:r>
              <w:rPr>
                <w:sz w:val="18"/>
              </w:rPr>
              <w:t>definition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group,</w:t>
            </w:r>
            <w:r>
              <w:rPr>
                <w:spacing w:val="-3"/>
                <w:sz w:val="18"/>
              </w:rPr>
              <w:t xml:space="preserve"> </w:t>
            </w:r>
            <w:r>
              <w:rPr>
                <w:sz w:val="18"/>
              </w:rPr>
              <w:t>the</w:t>
            </w:r>
            <w:r>
              <w:rPr>
                <w:spacing w:val="-3"/>
                <w:sz w:val="18"/>
              </w:rPr>
              <w:t xml:space="preserve"> </w:t>
            </w:r>
            <w:r>
              <w:rPr>
                <w:sz w:val="18"/>
              </w:rPr>
              <w:t>brand</w:t>
            </w:r>
            <w:r>
              <w:rPr>
                <w:spacing w:val="-3"/>
                <w:sz w:val="18"/>
              </w:rPr>
              <w:t xml:space="preserve"> </w:t>
            </w:r>
            <w:r>
              <w:rPr>
                <w:sz w:val="18"/>
              </w:rPr>
              <w:t>and model of the Vehicle, as well as other Vehicles significant characteristics (grade, completeness, damage there, the actual amount</w:t>
            </w:r>
            <w:r>
              <w:rPr>
                <w:spacing w:val="-5"/>
                <w:sz w:val="18"/>
              </w:rPr>
              <w:t xml:space="preserve"> </w:t>
            </w:r>
            <w:r>
              <w:rPr>
                <w:sz w:val="18"/>
              </w:rPr>
              <w:t>of</w:t>
            </w:r>
            <w:r>
              <w:rPr>
                <w:spacing w:val="-5"/>
                <w:sz w:val="18"/>
              </w:rPr>
              <w:t xml:space="preserve"> </w:t>
            </w:r>
            <w:r>
              <w:rPr>
                <w:sz w:val="18"/>
              </w:rPr>
              <w:t>fuel,</w:t>
            </w:r>
            <w:r>
              <w:rPr>
                <w:spacing w:val="-5"/>
                <w:sz w:val="18"/>
              </w:rPr>
              <w:t xml:space="preserve"> </w:t>
            </w:r>
            <w:r>
              <w:rPr>
                <w:sz w:val="18"/>
              </w:rPr>
              <w:t>etc.)</w:t>
            </w:r>
            <w:r>
              <w:rPr>
                <w:spacing w:val="-5"/>
                <w:sz w:val="18"/>
              </w:rPr>
              <w:t xml:space="preserve"> </w:t>
            </w:r>
            <w:r>
              <w:rPr>
                <w:sz w:val="18"/>
              </w:rPr>
              <w:t>specified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Act,</w:t>
            </w:r>
            <w:r>
              <w:rPr>
                <w:spacing w:val="-5"/>
                <w:sz w:val="18"/>
              </w:rPr>
              <w:t xml:space="preserve"> </w:t>
            </w:r>
            <w:r>
              <w:rPr>
                <w:sz w:val="18"/>
              </w:rPr>
              <w:t>the</w:t>
            </w:r>
            <w:r>
              <w:rPr>
                <w:spacing w:val="-5"/>
                <w:sz w:val="18"/>
              </w:rPr>
              <w:t xml:space="preserve"> </w:t>
            </w:r>
            <w:r>
              <w:rPr>
                <w:sz w:val="18"/>
              </w:rPr>
              <w:t>transfer</w:t>
            </w:r>
            <w:r>
              <w:rPr>
                <w:spacing w:val="-5"/>
                <w:sz w:val="18"/>
              </w:rPr>
              <w:t xml:space="preserve"> </w:t>
            </w:r>
            <w:r>
              <w:rPr>
                <w:sz w:val="18"/>
              </w:rPr>
              <w:t>Vehicle</w:t>
            </w:r>
            <w:r>
              <w:rPr>
                <w:spacing w:val="-5"/>
                <w:sz w:val="18"/>
              </w:rPr>
              <w:t xml:space="preserve"> </w:t>
            </w:r>
            <w:r>
              <w:rPr>
                <w:sz w:val="18"/>
              </w:rPr>
              <w:t>in</w:t>
            </w:r>
            <w:r>
              <w:rPr>
                <w:spacing w:val="-5"/>
                <w:sz w:val="18"/>
              </w:rPr>
              <w:t xml:space="preserve"> </w:t>
            </w:r>
            <w:r>
              <w:rPr>
                <w:sz w:val="18"/>
              </w:rPr>
              <w:t xml:space="preserve">the </w:t>
            </w:r>
            <w:r>
              <w:rPr>
                <w:spacing w:val="-2"/>
                <w:sz w:val="18"/>
              </w:rPr>
              <w:t>Lessee.</w:t>
            </w:r>
          </w:p>
        </w:tc>
      </w:tr>
      <w:tr w14:paraId="02F09E67">
        <w:tblPrEx>
          <w:tblCellMar>
            <w:top w:w="0" w:type="dxa"/>
            <w:left w:w="0" w:type="dxa"/>
            <w:bottom w:w="0" w:type="dxa"/>
            <w:right w:w="0" w:type="dxa"/>
          </w:tblCellMar>
        </w:tblPrEx>
        <w:trPr>
          <w:trHeight w:val="620" w:hRule="atLeast"/>
        </w:trPr>
        <w:tc>
          <w:tcPr>
            <w:tcW w:w="5023" w:type="dxa"/>
          </w:tcPr>
          <w:p w14:paraId="04C66202">
            <w:pPr>
              <w:pStyle w:val="7"/>
              <w:ind w:hanging="360"/>
              <w:rPr>
                <w:sz w:val="18"/>
              </w:rPr>
            </w:pPr>
            <w:r>
              <w:rPr>
                <w:b/>
                <w:sz w:val="16"/>
              </w:rPr>
              <w:t>1.8</w:t>
            </w:r>
            <w:r>
              <w:rPr>
                <w:b/>
                <w:spacing w:val="80"/>
                <w:sz w:val="16"/>
              </w:rPr>
              <w:t xml:space="preserve"> </w:t>
            </w:r>
            <w:r>
              <w:rPr>
                <w:sz w:val="18"/>
              </w:rPr>
              <w:t>Всі раніше укладені між Сторонами</w:t>
            </w:r>
            <w:r>
              <w:rPr>
                <w:spacing w:val="-5"/>
                <w:sz w:val="18"/>
              </w:rPr>
              <w:t xml:space="preserve"> </w:t>
            </w:r>
            <w:r>
              <w:rPr>
                <w:sz w:val="18"/>
              </w:rPr>
              <w:t>угоди,</w:t>
            </w:r>
            <w:r>
              <w:rPr>
                <w:spacing w:val="-5"/>
                <w:sz w:val="18"/>
              </w:rPr>
              <w:t xml:space="preserve"> </w:t>
            </w:r>
            <w:r>
              <w:rPr>
                <w:sz w:val="18"/>
              </w:rPr>
              <w:t>що</w:t>
            </w:r>
            <w:r>
              <w:rPr>
                <w:spacing w:val="-5"/>
                <w:sz w:val="18"/>
              </w:rPr>
              <w:t xml:space="preserve"> </w:t>
            </w:r>
            <w:r>
              <w:rPr>
                <w:sz w:val="18"/>
              </w:rPr>
              <w:t>стосуються Автомобіля,</w:t>
            </w:r>
            <w:r>
              <w:rPr>
                <w:spacing w:val="78"/>
                <w:w w:val="150"/>
                <w:sz w:val="18"/>
              </w:rPr>
              <w:t xml:space="preserve"> </w:t>
            </w:r>
            <w:r>
              <w:rPr>
                <w:sz w:val="18"/>
              </w:rPr>
              <w:t>є</w:t>
            </w:r>
            <w:r>
              <w:rPr>
                <w:spacing w:val="79"/>
                <w:w w:val="150"/>
                <w:sz w:val="18"/>
              </w:rPr>
              <w:t xml:space="preserve"> </w:t>
            </w:r>
            <w:r>
              <w:rPr>
                <w:sz w:val="18"/>
              </w:rPr>
              <w:t>недійсними</w:t>
            </w:r>
            <w:r>
              <w:rPr>
                <w:spacing w:val="78"/>
                <w:w w:val="150"/>
                <w:sz w:val="18"/>
              </w:rPr>
              <w:t xml:space="preserve"> </w:t>
            </w:r>
            <w:r>
              <w:rPr>
                <w:sz w:val="18"/>
              </w:rPr>
              <w:t>з</w:t>
            </w:r>
            <w:r>
              <w:rPr>
                <w:spacing w:val="79"/>
                <w:w w:val="150"/>
                <w:sz w:val="18"/>
              </w:rPr>
              <w:t xml:space="preserve"> </w:t>
            </w:r>
            <w:r>
              <w:rPr>
                <w:sz w:val="18"/>
              </w:rPr>
              <w:t>моменту</w:t>
            </w:r>
            <w:r>
              <w:rPr>
                <w:spacing w:val="78"/>
                <w:w w:val="150"/>
                <w:sz w:val="18"/>
              </w:rPr>
              <w:t xml:space="preserve"> </w:t>
            </w:r>
            <w:r>
              <w:rPr>
                <w:sz w:val="18"/>
              </w:rPr>
              <w:t>вступу</w:t>
            </w:r>
            <w:r>
              <w:rPr>
                <w:spacing w:val="64"/>
                <w:w w:val="150"/>
                <w:sz w:val="18"/>
              </w:rPr>
              <w:t xml:space="preserve"> </w:t>
            </w:r>
            <w:r>
              <w:rPr>
                <w:sz w:val="18"/>
              </w:rPr>
              <w:t>в</w:t>
            </w:r>
            <w:r>
              <w:rPr>
                <w:spacing w:val="64"/>
                <w:w w:val="150"/>
                <w:sz w:val="18"/>
              </w:rPr>
              <w:t xml:space="preserve"> </w:t>
            </w:r>
            <w:r>
              <w:rPr>
                <w:spacing w:val="-5"/>
                <w:sz w:val="18"/>
              </w:rPr>
              <w:t>дію</w:t>
            </w:r>
          </w:p>
          <w:p w14:paraId="7AE24E5A">
            <w:pPr>
              <w:pStyle w:val="7"/>
              <w:spacing w:line="191" w:lineRule="exact"/>
              <w:rPr>
                <w:sz w:val="18"/>
              </w:rPr>
            </w:pPr>
            <w:r>
              <w:rPr>
                <w:spacing w:val="-2"/>
                <w:sz w:val="18"/>
              </w:rPr>
              <w:t>Договору.</w:t>
            </w:r>
          </w:p>
        </w:tc>
        <w:tc>
          <w:tcPr>
            <w:tcW w:w="5337" w:type="dxa"/>
          </w:tcPr>
          <w:p w14:paraId="53CD5A04">
            <w:pPr>
              <w:pStyle w:val="7"/>
              <w:ind w:left="427" w:hanging="360"/>
              <w:rPr>
                <w:sz w:val="18"/>
              </w:rPr>
            </w:pPr>
            <w:r>
              <w:rPr>
                <w:b/>
                <w:sz w:val="16"/>
              </w:rPr>
              <w:t>1.8</w:t>
            </w:r>
            <w:r>
              <w:rPr>
                <w:b/>
                <w:spacing w:val="80"/>
                <w:sz w:val="16"/>
              </w:rPr>
              <w:t xml:space="preserve"> </w:t>
            </w:r>
            <w:r>
              <w:rPr>
                <w:sz w:val="18"/>
              </w:rPr>
              <w:t>This Lease will</w:t>
            </w:r>
            <w:r>
              <w:rPr>
                <w:spacing w:val="-3"/>
                <w:sz w:val="18"/>
              </w:rPr>
              <w:t xml:space="preserve"> </w:t>
            </w:r>
            <w:r>
              <w:rPr>
                <w:sz w:val="18"/>
              </w:rPr>
              <w:t>cancel</w:t>
            </w:r>
            <w:r>
              <w:rPr>
                <w:spacing w:val="-3"/>
                <w:sz w:val="18"/>
              </w:rPr>
              <w:t xml:space="preserve"> </w:t>
            </w:r>
            <w:r>
              <w:rPr>
                <w:sz w:val="18"/>
              </w:rPr>
              <w:t>all</w:t>
            </w:r>
            <w:r>
              <w:rPr>
                <w:spacing w:val="-3"/>
                <w:sz w:val="18"/>
              </w:rPr>
              <w:t xml:space="preserve"> </w:t>
            </w:r>
            <w:r>
              <w:rPr>
                <w:sz w:val="18"/>
              </w:rPr>
              <w:t>other</w:t>
            </w:r>
            <w:r>
              <w:rPr>
                <w:spacing w:val="-3"/>
                <w:sz w:val="18"/>
              </w:rPr>
              <w:t xml:space="preserve"> </w:t>
            </w:r>
            <w:r>
              <w:rPr>
                <w:sz w:val="18"/>
              </w:rPr>
              <w:t>agreements</w:t>
            </w:r>
            <w:r>
              <w:rPr>
                <w:spacing w:val="-3"/>
                <w:sz w:val="18"/>
              </w:rPr>
              <w:t xml:space="preserve"> </w:t>
            </w:r>
            <w:r>
              <w:rPr>
                <w:sz w:val="18"/>
              </w:rPr>
              <w:t>previously</w:t>
            </w:r>
            <w:r>
              <w:rPr>
                <w:spacing w:val="-3"/>
                <w:sz w:val="18"/>
              </w:rPr>
              <w:t xml:space="preserve"> </w:t>
            </w:r>
            <w:r>
              <w:rPr>
                <w:sz w:val="18"/>
              </w:rPr>
              <w:t>entered</w:t>
            </w:r>
            <w:r>
              <w:rPr>
                <w:spacing w:val="-3"/>
                <w:sz w:val="18"/>
              </w:rPr>
              <w:t xml:space="preserve"> </w:t>
            </w:r>
            <w:r>
              <w:rPr>
                <w:sz w:val="18"/>
              </w:rPr>
              <w:t>into by</w:t>
            </w:r>
            <w:r>
              <w:rPr>
                <w:spacing w:val="60"/>
                <w:sz w:val="18"/>
              </w:rPr>
              <w:t xml:space="preserve"> </w:t>
            </w:r>
            <w:r>
              <w:rPr>
                <w:sz w:val="18"/>
              </w:rPr>
              <w:t>the</w:t>
            </w:r>
            <w:r>
              <w:rPr>
                <w:spacing w:val="60"/>
                <w:sz w:val="18"/>
              </w:rPr>
              <w:t xml:space="preserve"> </w:t>
            </w:r>
            <w:r>
              <w:rPr>
                <w:sz w:val="18"/>
              </w:rPr>
              <w:t>said</w:t>
            </w:r>
            <w:r>
              <w:rPr>
                <w:spacing w:val="45"/>
                <w:sz w:val="18"/>
              </w:rPr>
              <w:t xml:space="preserve"> </w:t>
            </w:r>
            <w:r>
              <w:rPr>
                <w:sz w:val="18"/>
              </w:rPr>
              <w:t>Parties</w:t>
            </w:r>
            <w:r>
              <w:rPr>
                <w:spacing w:val="45"/>
                <w:sz w:val="18"/>
              </w:rPr>
              <w:t xml:space="preserve"> </w:t>
            </w:r>
            <w:r>
              <w:rPr>
                <w:sz w:val="18"/>
              </w:rPr>
              <w:t>relating</w:t>
            </w:r>
            <w:r>
              <w:rPr>
                <w:spacing w:val="45"/>
                <w:sz w:val="18"/>
              </w:rPr>
              <w:t xml:space="preserve"> </w:t>
            </w:r>
            <w:r>
              <w:rPr>
                <w:sz w:val="18"/>
              </w:rPr>
              <w:t>in</w:t>
            </w:r>
            <w:r>
              <w:rPr>
                <w:spacing w:val="45"/>
                <w:sz w:val="18"/>
              </w:rPr>
              <w:t xml:space="preserve"> </w:t>
            </w:r>
            <w:r>
              <w:rPr>
                <w:sz w:val="18"/>
              </w:rPr>
              <w:t>any</w:t>
            </w:r>
            <w:r>
              <w:rPr>
                <w:spacing w:val="45"/>
                <w:sz w:val="18"/>
              </w:rPr>
              <w:t xml:space="preserve"> </w:t>
            </w:r>
            <w:r>
              <w:rPr>
                <w:sz w:val="18"/>
              </w:rPr>
              <w:t>way</w:t>
            </w:r>
            <w:r>
              <w:rPr>
                <w:spacing w:val="45"/>
                <w:sz w:val="18"/>
              </w:rPr>
              <w:t xml:space="preserve"> </w:t>
            </w:r>
            <w:r>
              <w:rPr>
                <w:sz w:val="18"/>
              </w:rPr>
              <w:t>to</w:t>
            </w:r>
            <w:r>
              <w:rPr>
                <w:spacing w:val="45"/>
                <w:sz w:val="18"/>
              </w:rPr>
              <w:t xml:space="preserve"> </w:t>
            </w:r>
            <w:r>
              <w:rPr>
                <w:sz w:val="18"/>
              </w:rPr>
              <w:t>the</w:t>
            </w:r>
            <w:r>
              <w:rPr>
                <w:spacing w:val="45"/>
                <w:sz w:val="18"/>
              </w:rPr>
              <w:t xml:space="preserve"> </w:t>
            </w:r>
            <w:r>
              <w:rPr>
                <w:spacing w:val="-2"/>
                <w:sz w:val="18"/>
              </w:rPr>
              <w:t>aforementioned</w:t>
            </w:r>
          </w:p>
          <w:p w14:paraId="194E2863">
            <w:pPr>
              <w:pStyle w:val="7"/>
              <w:spacing w:line="191" w:lineRule="exact"/>
              <w:ind w:left="427"/>
              <w:rPr>
                <w:sz w:val="18"/>
              </w:rPr>
            </w:pPr>
            <w:r>
              <w:rPr>
                <w:spacing w:val="-2"/>
                <w:sz w:val="18"/>
              </w:rPr>
              <w:t>Vehicle</w:t>
            </w:r>
          </w:p>
        </w:tc>
      </w:tr>
      <w:tr w14:paraId="3E8533E0">
        <w:tblPrEx>
          <w:tblCellMar>
            <w:top w:w="0" w:type="dxa"/>
            <w:left w:w="0" w:type="dxa"/>
            <w:bottom w:w="0" w:type="dxa"/>
            <w:right w:w="0" w:type="dxa"/>
          </w:tblCellMar>
        </w:tblPrEx>
        <w:trPr>
          <w:trHeight w:val="1540" w:hRule="atLeast"/>
        </w:trPr>
        <w:tc>
          <w:tcPr>
            <w:tcW w:w="5023" w:type="dxa"/>
          </w:tcPr>
          <w:p w14:paraId="29BEF5EE">
            <w:pPr>
              <w:pStyle w:val="7"/>
              <w:ind w:right="66" w:hanging="360"/>
              <w:jc w:val="both"/>
              <w:rPr>
                <w:sz w:val="18"/>
              </w:rPr>
            </w:pPr>
            <w:r>
              <w:rPr>
                <w:b/>
                <w:sz w:val="16"/>
              </w:rPr>
              <w:t>1.9</w:t>
            </w:r>
            <w:r>
              <w:rPr>
                <w:b/>
                <w:spacing w:val="80"/>
                <w:sz w:val="16"/>
              </w:rPr>
              <w:t xml:space="preserve"> </w:t>
            </w:r>
            <w:r>
              <w:rPr>
                <w:sz w:val="18"/>
              </w:rPr>
              <w:t>Орендар гарантує, що</w:t>
            </w:r>
            <w:r>
              <w:rPr>
                <w:spacing w:val="-4"/>
                <w:sz w:val="18"/>
              </w:rPr>
              <w:t xml:space="preserve"> </w:t>
            </w:r>
            <w:r>
              <w:rPr>
                <w:sz w:val="18"/>
              </w:rPr>
              <w:t>він</w:t>
            </w:r>
            <w:r>
              <w:rPr>
                <w:spacing w:val="-4"/>
                <w:sz w:val="18"/>
              </w:rPr>
              <w:t xml:space="preserve"> </w:t>
            </w:r>
            <w:r>
              <w:rPr>
                <w:sz w:val="18"/>
              </w:rPr>
              <w:t>або</w:t>
            </w:r>
            <w:r>
              <w:rPr>
                <w:spacing w:val="-4"/>
                <w:sz w:val="18"/>
              </w:rPr>
              <w:t xml:space="preserve"> </w:t>
            </w:r>
            <w:r>
              <w:rPr>
                <w:sz w:val="18"/>
              </w:rPr>
              <w:t>інші</w:t>
            </w:r>
            <w:r>
              <w:rPr>
                <w:spacing w:val="-4"/>
                <w:sz w:val="18"/>
              </w:rPr>
              <w:t xml:space="preserve"> </w:t>
            </w:r>
            <w:r>
              <w:rPr>
                <w:sz w:val="18"/>
              </w:rPr>
              <w:t>особи,</w:t>
            </w:r>
            <w:r>
              <w:rPr>
                <w:spacing w:val="-4"/>
                <w:sz w:val="18"/>
              </w:rPr>
              <w:t xml:space="preserve"> </w:t>
            </w:r>
            <w:r>
              <w:rPr>
                <w:sz w:val="18"/>
              </w:rPr>
              <w:t>уповноважені</w:t>
            </w:r>
            <w:r>
              <w:rPr>
                <w:spacing w:val="-4"/>
                <w:sz w:val="18"/>
              </w:rPr>
              <w:t xml:space="preserve"> </w:t>
            </w:r>
            <w:r>
              <w:rPr>
                <w:sz w:val="18"/>
              </w:rPr>
              <w:t>на управління Автомобілем, мають посвідчення на право керування Автомобілем відповідної категорії, необхідний вік і стаж</w:t>
            </w:r>
            <w:r>
              <w:rPr>
                <w:spacing w:val="-6"/>
                <w:sz w:val="18"/>
              </w:rPr>
              <w:t xml:space="preserve"> </w:t>
            </w:r>
            <w:r>
              <w:rPr>
                <w:sz w:val="18"/>
              </w:rPr>
              <w:t>водіння.</w:t>
            </w:r>
            <w:r>
              <w:rPr>
                <w:spacing w:val="-6"/>
                <w:sz w:val="18"/>
              </w:rPr>
              <w:t xml:space="preserve"> </w:t>
            </w:r>
            <w:r>
              <w:rPr>
                <w:sz w:val="18"/>
              </w:rPr>
              <w:t>Орендар</w:t>
            </w:r>
            <w:r>
              <w:rPr>
                <w:spacing w:val="-6"/>
                <w:sz w:val="18"/>
              </w:rPr>
              <w:t xml:space="preserve"> </w:t>
            </w:r>
            <w:r>
              <w:rPr>
                <w:sz w:val="18"/>
              </w:rPr>
              <w:t>перед</w:t>
            </w:r>
            <w:r>
              <w:rPr>
                <w:spacing w:val="-6"/>
                <w:sz w:val="18"/>
              </w:rPr>
              <w:t xml:space="preserve"> </w:t>
            </w:r>
            <w:r>
              <w:rPr>
                <w:sz w:val="18"/>
              </w:rPr>
              <w:t>отриманням</w:t>
            </w:r>
            <w:r>
              <w:rPr>
                <w:spacing w:val="-6"/>
                <w:sz w:val="18"/>
              </w:rPr>
              <w:t xml:space="preserve"> </w:t>
            </w:r>
            <w:r>
              <w:rPr>
                <w:sz w:val="18"/>
              </w:rPr>
              <w:t>Автомобіля зобов'язується надати свій діючий паспорт, національне посвідчення водія, міжнародне посвідчення водія на вимогу Орендодавця і інші документи.</w:t>
            </w:r>
          </w:p>
        </w:tc>
        <w:tc>
          <w:tcPr>
            <w:tcW w:w="5337" w:type="dxa"/>
          </w:tcPr>
          <w:p w14:paraId="39714291">
            <w:pPr>
              <w:pStyle w:val="7"/>
              <w:ind w:left="427" w:right="49" w:hanging="360"/>
              <w:jc w:val="both"/>
              <w:rPr>
                <w:sz w:val="18"/>
              </w:rPr>
            </w:pPr>
            <w:r>
              <w:rPr>
                <w:b/>
                <w:sz w:val="16"/>
              </w:rPr>
              <w:t>1.9</w:t>
            </w:r>
            <w:r>
              <w:rPr>
                <w:b/>
                <w:spacing w:val="80"/>
                <w:sz w:val="16"/>
              </w:rPr>
              <w:t xml:space="preserve"> </w:t>
            </w:r>
            <w:r>
              <w:rPr>
                <w:sz w:val="18"/>
              </w:rPr>
              <w:t>The</w:t>
            </w:r>
            <w:r>
              <w:rPr>
                <w:spacing w:val="26"/>
                <w:sz w:val="18"/>
              </w:rPr>
              <w:t xml:space="preserve"> </w:t>
            </w:r>
            <w:r>
              <w:rPr>
                <w:sz w:val="18"/>
              </w:rPr>
              <w:t>Lessee</w:t>
            </w:r>
            <w:r>
              <w:rPr>
                <w:spacing w:val="26"/>
                <w:sz w:val="18"/>
              </w:rPr>
              <w:t xml:space="preserve"> </w:t>
            </w:r>
            <w:r>
              <w:rPr>
                <w:sz w:val="18"/>
              </w:rPr>
              <w:t>warrants</w:t>
            </w:r>
            <w:r>
              <w:rPr>
                <w:spacing w:val="26"/>
                <w:sz w:val="18"/>
              </w:rPr>
              <w:t xml:space="preserve"> </w:t>
            </w:r>
            <w:r>
              <w:rPr>
                <w:sz w:val="18"/>
              </w:rPr>
              <w:t>that</w:t>
            </w:r>
            <w:r>
              <w:rPr>
                <w:spacing w:val="26"/>
                <w:sz w:val="18"/>
              </w:rPr>
              <w:t xml:space="preserve"> </w:t>
            </w:r>
            <w:r>
              <w:rPr>
                <w:sz w:val="18"/>
              </w:rPr>
              <w:t>he</w:t>
            </w:r>
            <w:r>
              <w:rPr>
                <w:spacing w:val="26"/>
                <w:sz w:val="18"/>
              </w:rPr>
              <w:t xml:space="preserve"> </w:t>
            </w:r>
            <w:r>
              <w:rPr>
                <w:sz w:val="18"/>
              </w:rPr>
              <w:t>or</w:t>
            </w:r>
            <w:r>
              <w:rPr>
                <w:spacing w:val="26"/>
                <w:sz w:val="18"/>
              </w:rPr>
              <w:t xml:space="preserve"> </w:t>
            </w:r>
            <w:r>
              <w:rPr>
                <w:sz w:val="18"/>
              </w:rPr>
              <w:t>other persons authorized to drive the Vehicle, have a certificate of competence for the relevant category Vehicle required age and driving experience. Lessee to pick up your Vehicle is obliged to provide a valid passport, a national driver's license,</w:t>
            </w:r>
            <w:r>
              <w:rPr>
                <w:spacing w:val="-5"/>
                <w:sz w:val="18"/>
              </w:rPr>
              <w:t xml:space="preserve"> </w:t>
            </w:r>
            <w:r>
              <w:rPr>
                <w:sz w:val="18"/>
              </w:rPr>
              <w:t>international</w:t>
            </w:r>
            <w:r>
              <w:rPr>
                <w:spacing w:val="-5"/>
                <w:sz w:val="18"/>
              </w:rPr>
              <w:t xml:space="preserve"> </w:t>
            </w:r>
            <w:r>
              <w:rPr>
                <w:sz w:val="18"/>
              </w:rPr>
              <w:t>driver's</w:t>
            </w:r>
            <w:r>
              <w:rPr>
                <w:spacing w:val="-5"/>
                <w:sz w:val="18"/>
              </w:rPr>
              <w:t xml:space="preserve"> </w:t>
            </w:r>
            <w:r>
              <w:rPr>
                <w:sz w:val="18"/>
              </w:rPr>
              <w:t>license</w:t>
            </w:r>
            <w:r>
              <w:rPr>
                <w:spacing w:val="-5"/>
                <w:sz w:val="18"/>
              </w:rPr>
              <w:t xml:space="preserve"> </w:t>
            </w:r>
            <w:r>
              <w:rPr>
                <w:sz w:val="18"/>
              </w:rPr>
              <w:t>at</w:t>
            </w:r>
            <w:r>
              <w:rPr>
                <w:spacing w:val="-5"/>
                <w:sz w:val="18"/>
              </w:rPr>
              <w:t xml:space="preserve"> </w:t>
            </w:r>
            <w:r>
              <w:rPr>
                <w:sz w:val="18"/>
              </w:rPr>
              <w:t>the</w:t>
            </w:r>
            <w:r>
              <w:rPr>
                <w:spacing w:val="-5"/>
                <w:sz w:val="18"/>
              </w:rPr>
              <w:t xml:space="preserve"> </w:t>
            </w:r>
            <w:r>
              <w:rPr>
                <w:sz w:val="18"/>
              </w:rPr>
              <w:t>request of the Lessor and other documents.</w:t>
            </w:r>
          </w:p>
        </w:tc>
      </w:tr>
      <w:tr w14:paraId="5767AF6A">
        <w:tblPrEx>
          <w:tblCellMar>
            <w:top w:w="0" w:type="dxa"/>
            <w:left w:w="0" w:type="dxa"/>
            <w:bottom w:w="0" w:type="dxa"/>
            <w:right w:w="0" w:type="dxa"/>
          </w:tblCellMar>
        </w:tblPrEx>
        <w:trPr>
          <w:trHeight w:val="368" w:hRule="atLeast"/>
        </w:trPr>
        <w:tc>
          <w:tcPr>
            <w:tcW w:w="5023" w:type="dxa"/>
          </w:tcPr>
          <w:p w14:paraId="6DA530AF">
            <w:pPr>
              <w:pStyle w:val="7"/>
              <w:tabs>
                <w:tab w:val="left" w:pos="1133"/>
              </w:tabs>
              <w:spacing w:before="88"/>
              <w:ind w:left="774"/>
              <w:rPr>
                <w:b/>
                <w:sz w:val="16"/>
              </w:rPr>
            </w:pPr>
            <w:r>
              <w:rPr>
                <w:b/>
                <w:spacing w:val="-5"/>
                <w:sz w:val="16"/>
              </w:rPr>
              <w:t>2.</w:t>
            </w:r>
            <w:r>
              <w:rPr>
                <w:b/>
                <w:sz w:val="16"/>
              </w:rPr>
              <w:tab/>
            </w:r>
            <w:r>
              <w:rPr>
                <w:b/>
                <w:spacing w:val="-2"/>
                <w:sz w:val="16"/>
              </w:rPr>
              <w:t>ПОРЯДОК</w:t>
            </w:r>
            <w:r>
              <w:rPr>
                <w:b/>
                <w:spacing w:val="-5"/>
                <w:sz w:val="16"/>
              </w:rPr>
              <w:t xml:space="preserve"> </w:t>
            </w:r>
            <w:r>
              <w:rPr>
                <w:b/>
                <w:spacing w:val="-2"/>
                <w:sz w:val="16"/>
              </w:rPr>
              <w:t>ПЕРЕДАЧІ АВТОМОБІЛЯ</w:t>
            </w:r>
            <w:r>
              <w:rPr>
                <w:b/>
                <w:spacing w:val="-3"/>
                <w:sz w:val="16"/>
              </w:rPr>
              <w:t xml:space="preserve"> </w:t>
            </w:r>
            <w:r>
              <w:rPr>
                <w:b/>
                <w:spacing w:val="-2"/>
                <w:sz w:val="16"/>
              </w:rPr>
              <w:t>В ПРОКАТ</w:t>
            </w:r>
          </w:p>
        </w:tc>
        <w:tc>
          <w:tcPr>
            <w:tcW w:w="5337" w:type="dxa"/>
          </w:tcPr>
          <w:p w14:paraId="3B306A35">
            <w:pPr>
              <w:pStyle w:val="7"/>
              <w:tabs>
                <w:tab w:val="left" w:pos="1671"/>
              </w:tabs>
              <w:spacing w:before="88"/>
              <w:ind w:left="1311"/>
              <w:rPr>
                <w:b/>
                <w:sz w:val="16"/>
              </w:rPr>
            </w:pPr>
            <w:r>
              <w:rPr>
                <w:b/>
                <w:spacing w:val="-5"/>
                <w:sz w:val="16"/>
              </w:rPr>
              <w:t>2.</w:t>
            </w:r>
            <w:r>
              <w:rPr>
                <w:b/>
                <w:sz w:val="16"/>
              </w:rPr>
              <w:tab/>
            </w:r>
            <w:r>
              <w:rPr>
                <w:b/>
                <w:sz w:val="16"/>
              </w:rPr>
              <w:t>PROCEDURE</w:t>
            </w:r>
            <w:r>
              <w:rPr>
                <w:b/>
                <w:spacing w:val="-5"/>
                <w:sz w:val="16"/>
              </w:rPr>
              <w:t xml:space="preserve"> </w:t>
            </w:r>
            <w:r>
              <w:rPr>
                <w:b/>
                <w:sz w:val="16"/>
              </w:rPr>
              <w:t>FOR</w:t>
            </w:r>
            <w:r>
              <w:rPr>
                <w:b/>
                <w:spacing w:val="-4"/>
                <w:sz w:val="16"/>
              </w:rPr>
              <w:t xml:space="preserve"> </w:t>
            </w:r>
            <w:r>
              <w:rPr>
                <w:b/>
                <w:sz w:val="16"/>
              </w:rPr>
              <w:t>RENT</w:t>
            </w:r>
            <w:r>
              <w:rPr>
                <w:b/>
                <w:spacing w:val="-4"/>
                <w:sz w:val="16"/>
              </w:rPr>
              <w:t xml:space="preserve"> </w:t>
            </w:r>
            <w:r>
              <w:rPr>
                <w:b/>
                <w:sz w:val="16"/>
              </w:rPr>
              <w:t>A</w:t>
            </w:r>
            <w:r>
              <w:rPr>
                <w:b/>
                <w:spacing w:val="-4"/>
                <w:sz w:val="16"/>
              </w:rPr>
              <w:t xml:space="preserve"> </w:t>
            </w:r>
            <w:r>
              <w:rPr>
                <w:b/>
                <w:spacing w:val="-2"/>
                <w:sz w:val="16"/>
              </w:rPr>
              <w:t>VEHICLE</w:t>
            </w:r>
          </w:p>
        </w:tc>
      </w:tr>
      <w:tr w14:paraId="38C6763F">
        <w:tblPrEx>
          <w:tblCellMar>
            <w:top w:w="0" w:type="dxa"/>
            <w:left w:w="0" w:type="dxa"/>
            <w:bottom w:w="0" w:type="dxa"/>
            <w:right w:w="0" w:type="dxa"/>
          </w:tblCellMar>
        </w:tblPrEx>
        <w:trPr>
          <w:trHeight w:val="502" w:hRule="atLeast"/>
        </w:trPr>
        <w:tc>
          <w:tcPr>
            <w:tcW w:w="5023" w:type="dxa"/>
          </w:tcPr>
          <w:p w14:paraId="182F053B">
            <w:pPr>
              <w:pStyle w:val="7"/>
              <w:spacing w:before="68" w:line="200" w:lineRule="atLeast"/>
              <w:ind w:hanging="360"/>
              <w:rPr>
                <w:sz w:val="18"/>
              </w:rPr>
            </w:pPr>
            <w:r>
              <w:rPr>
                <w:b/>
                <w:sz w:val="16"/>
              </w:rPr>
              <w:t>2.1</w:t>
            </w:r>
            <w:r>
              <w:rPr>
                <w:b/>
                <w:spacing w:val="80"/>
                <w:sz w:val="16"/>
              </w:rPr>
              <w:t xml:space="preserve"> </w:t>
            </w:r>
            <w:r>
              <w:rPr>
                <w:sz w:val="18"/>
              </w:rPr>
              <w:t>Під</w:t>
            </w:r>
            <w:r>
              <w:rPr>
                <w:spacing w:val="40"/>
                <w:sz w:val="18"/>
              </w:rPr>
              <w:t xml:space="preserve"> </w:t>
            </w:r>
            <w:r>
              <w:rPr>
                <w:sz w:val="18"/>
              </w:rPr>
              <w:t>час</w:t>
            </w:r>
            <w:r>
              <w:rPr>
                <w:spacing w:val="40"/>
                <w:sz w:val="18"/>
              </w:rPr>
              <w:t xml:space="preserve"> </w:t>
            </w:r>
            <w:r>
              <w:rPr>
                <w:sz w:val="18"/>
              </w:rPr>
              <w:t>передачі</w:t>
            </w:r>
            <w:r>
              <w:rPr>
                <w:spacing w:val="40"/>
                <w:sz w:val="18"/>
              </w:rPr>
              <w:t xml:space="preserve"> </w:t>
            </w:r>
            <w:r>
              <w:rPr>
                <w:sz w:val="18"/>
              </w:rPr>
              <w:t>Орендарю</w:t>
            </w:r>
            <w:r>
              <w:rPr>
                <w:spacing w:val="40"/>
                <w:sz w:val="18"/>
              </w:rPr>
              <w:t xml:space="preserve"> </w:t>
            </w:r>
            <w:r>
              <w:rPr>
                <w:sz w:val="18"/>
              </w:rPr>
              <w:t>Автомобіля</w:t>
            </w:r>
            <w:r>
              <w:rPr>
                <w:spacing w:val="64"/>
                <w:sz w:val="18"/>
              </w:rPr>
              <w:t xml:space="preserve"> </w:t>
            </w:r>
            <w:r>
              <w:rPr>
                <w:sz w:val="18"/>
              </w:rPr>
              <w:t>Орендодавець одночасно</w:t>
            </w:r>
            <w:r>
              <w:rPr>
                <w:spacing w:val="40"/>
                <w:sz w:val="18"/>
              </w:rPr>
              <w:t xml:space="preserve">  </w:t>
            </w:r>
            <w:r>
              <w:rPr>
                <w:sz w:val="18"/>
              </w:rPr>
              <w:t>передає</w:t>
            </w:r>
            <w:r>
              <w:rPr>
                <w:spacing w:val="40"/>
                <w:sz w:val="18"/>
              </w:rPr>
              <w:t xml:space="preserve">  </w:t>
            </w:r>
            <w:r>
              <w:rPr>
                <w:sz w:val="18"/>
              </w:rPr>
              <w:t>комплект</w:t>
            </w:r>
            <w:r>
              <w:rPr>
                <w:spacing w:val="40"/>
                <w:sz w:val="18"/>
              </w:rPr>
              <w:t xml:space="preserve">  </w:t>
            </w:r>
            <w:r>
              <w:rPr>
                <w:sz w:val="18"/>
              </w:rPr>
              <w:t>необхідних</w:t>
            </w:r>
            <w:r>
              <w:rPr>
                <w:spacing w:val="41"/>
                <w:sz w:val="18"/>
              </w:rPr>
              <w:t xml:space="preserve">  </w:t>
            </w:r>
            <w:r>
              <w:rPr>
                <w:spacing w:val="-2"/>
                <w:sz w:val="18"/>
              </w:rPr>
              <w:t>документів</w:t>
            </w:r>
          </w:p>
        </w:tc>
        <w:tc>
          <w:tcPr>
            <w:tcW w:w="5337" w:type="dxa"/>
          </w:tcPr>
          <w:p w14:paraId="4E2C1C40">
            <w:pPr>
              <w:pStyle w:val="7"/>
              <w:spacing w:before="68" w:line="200" w:lineRule="atLeast"/>
              <w:ind w:left="562" w:right="46" w:hanging="360"/>
              <w:rPr>
                <w:sz w:val="18"/>
              </w:rPr>
            </w:pPr>
            <w:r>
              <w:rPr>
                <w:b/>
                <w:sz w:val="16"/>
              </w:rPr>
              <w:t>2.1</w:t>
            </w:r>
            <w:r>
              <w:rPr>
                <w:b/>
                <w:spacing w:val="80"/>
                <w:sz w:val="16"/>
              </w:rPr>
              <w:t xml:space="preserve"> </w:t>
            </w:r>
            <w:r>
              <w:rPr>
                <w:sz w:val="18"/>
              </w:rPr>
              <w:t>During</w:t>
            </w:r>
            <w:r>
              <w:rPr>
                <w:spacing w:val="37"/>
                <w:sz w:val="18"/>
              </w:rPr>
              <w:t xml:space="preserve"> </w:t>
            </w:r>
            <w:r>
              <w:rPr>
                <w:sz w:val="18"/>
              </w:rPr>
              <w:t>the</w:t>
            </w:r>
            <w:r>
              <w:rPr>
                <w:spacing w:val="37"/>
                <w:sz w:val="18"/>
              </w:rPr>
              <w:t xml:space="preserve"> </w:t>
            </w:r>
            <w:r>
              <w:rPr>
                <w:sz w:val="18"/>
              </w:rPr>
              <w:t>transfer,</w:t>
            </w:r>
            <w:r>
              <w:rPr>
                <w:spacing w:val="37"/>
                <w:sz w:val="18"/>
              </w:rPr>
              <w:t xml:space="preserve"> </w:t>
            </w:r>
            <w:r>
              <w:rPr>
                <w:sz w:val="18"/>
              </w:rPr>
              <w:t>the</w:t>
            </w:r>
            <w:r>
              <w:rPr>
                <w:spacing w:val="37"/>
                <w:sz w:val="18"/>
              </w:rPr>
              <w:t xml:space="preserve"> </w:t>
            </w:r>
            <w:r>
              <w:rPr>
                <w:sz w:val="18"/>
              </w:rPr>
              <w:t>Lessee</w:t>
            </w:r>
            <w:r>
              <w:rPr>
                <w:spacing w:val="23"/>
                <w:sz w:val="18"/>
              </w:rPr>
              <w:t xml:space="preserve"> </w:t>
            </w:r>
            <w:r>
              <w:rPr>
                <w:sz w:val="18"/>
              </w:rPr>
              <w:t>Lessor</w:t>
            </w:r>
            <w:r>
              <w:rPr>
                <w:spacing w:val="23"/>
                <w:sz w:val="18"/>
              </w:rPr>
              <w:t xml:space="preserve"> </w:t>
            </w:r>
            <w:r>
              <w:rPr>
                <w:sz w:val="18"/>
              </w:rPr>
              <w:t>Vehicle</w:t>
            </w:r>
            <w:r>
              <w:rPr>
                <w:spacing w:val="23"/>
                <w:sz w:val="18"/>
              </w:rPr>
              <w:t xml:space="preserve"> </w:t>
            </w:r>
            <w:r>
              <w:rPr>
                <w:sz w:val="18"/>
              </w:rPr>
              <w:t>simultaneously transmits</w:t>
            </w:r>
            <w:r>
              <w:rPr>
                <w:spacing w:val="30"/>
                <w:sz w:val="18"/>
              </w:rPr>
              <w:t xml:space="preserve">  </w:t>
            </w:r>
            <w:r>
              <w:rPr>
                <w:sz w:val="18"/>
              </w:rPr>
              <w:t>a</w:t>
            </w:r>
            <w:r>
              <w:rPr>
                <w:spacing w:val="30"/>
                <w:sz w:val="18"/>
              </w:rPr>
              <w:t xml:space="preserve">  </w:t>
            </w:r>
            <w:r>
              <w:rPr>
                <w:sz w:val="18"/>
              </w:rPr>
              <w:t>set</w:t>
            </w:r>
            <w:r>
              <w:rPr>
                <w:spacing w:val="30"/>
                <w:sz w:val="18"/>
              </w:rPr>
              <w:t xml:space="preserve">  </w:t>
            </w:r>
            <w:r>
              <w:rPr>
                <w:sz w:val="18"/>
              </w:rPr>
              <w:t>of</w:t>
            </w:r>
            <w:r>
              <w:rPr>
                <w:spacing w:val="67"/>
                <w:w w:val="150"/>
                <w:sz w:val="18"/>
              </w:rPr>
              <w:t xml:space="preserve"> </w:t>
            </w:r>
            <w:r>
              <w:rPr>
                <w:sz w:val="18"/>
              </w:rPr>
              <w:t>required</w:t>
            </w:r>
            <w:r>
              <w:rPr>
                <w:spacing w:val="68"/>
                <w:w w:val="150"/>
                <w:sz w:val="18"/>
              </w:rPr>
              <w:t xml:space="preserve"> </w:t>
            </w:r>
            <w:r>
              <w:rPr>
                <w:sz w:val="18"/>
              </w:rPr>
              <w:t>documents</w:t>
            </w:r>
            <w:r>
              <w:rPr>
                <w:spacing w:val="67"/>
                <w:w w:val="150"/>
                <w:sz w:val="18"/>
              </w:rPr>
              <w:t xml:space="preserve"> </w:t>
            </w:r>
            <w:r>
              <w:rPr>
                <w:sz w:val="18"/>
              </w:rPr>
              <w:t>(according</w:t>
            </w:r>
            <w:r>
              <w:rPr>
                <w:spacing w:val="68"/>
                <w:w w:val="150"/>
                <w:sz w:val="18"/>
              </w:rPr>
              <w:t xml:space="preserve"> </w:t>
            </w:r>
            <w:r>
              <w:rPr>
                <w:sz w:val="18"/>
              </w:rPr>
              <w:t>to</w:t>
            </w:r>
            <w:r>
              <w:rPr>
                <w:spacing w:val="67"/>
                <w:w w:val="150"/>
                <w:sz w:val="18"/>
              </w:rPr>
              <w:t xml:space="preserve"> </w:t>
            </w:r>
            <w:r>
              <w:rPr>
                <w:spacing w:val="-5"/>
                <w:sz w:val="18"/>
              </w:rPr>
              <w:t>the</w:t>
            </w:r>
          </w:p>
        </w:tc>
      </w:tr>
    </w:tbl>
    <w:p w14:paraId="7F364CEC">
      <w:pPr>
        <w:pStyle w:val="7"/>
        <w:spacing w:line="200" w:lineRule="atLeast"/>
        <w:rPr>
          <w:sz w:val="18"/>
        </w:rPr>
        <w:sectPr>
          <w:type w:val="continuous"/>
          <w:pgSz w:w="11920" w:h="16840"/>
          <w:pgMar w:top="480" w:right="425" w:bottom="280" w:left="566" w:header="720" w:footer="720" w:gutter="0"/>
          <w:cols w:space="720" w:num="1"/>
        </w:sectPr>
      </w:pPr>
    </w:p>
    <w:p w14:paraId="79B8E4F8">
      <w:pPr>
        <w:pStyle w:val="4"/>
        <w:ind w:left="638"/>
      </w:pPr>
      <w:r>
        <w:t>(відповідно</w:t>
      </w:r>
      <w:r>
        <w:rPr>
          <w:spacing w:val="40"/>
        </w:rPr>
        <w:t xml:space="preserve"> </w:t>
      </w:r>
      <w:r>
        <w:t>до</w:t>
      </w:r>
      <w:r>
        <w:rPr>
          <w:spacing w:val="40"/>
        </w:rPr>
        <w:t xml:space="preserve"> </w:t>
      </w:r>
      <w:r>
        <w:t>законодавства</w:t>
      </w:r>
      <w:r>
        <w:rPr>
          <w:spacing w:val="40"/>
        </w:rPr>
        <w:t xml:space="preserve"> </w:t>
      </w:r>
      <w:r>
        <w:t>для</w:t>
      </w:r>
      <w:r>
        <w:rPr>
          <w:spacing w:val="40"/>
        </w:rPr>
        <w:t xml:space="preserve"> </w:t>
      </w:r>
      <w:r>
        <w:t>експлуатації</w:t>
      </w:r>
      <w:r>
        <w:rPr>
          <w:spacing w:val="40"/>
        </w:rPr>
        <w:t xml:space="preserve"> </w:t>
      </w:r>
      <w:r>
        <w:t>та</w:t>
      </w:r>
      <w:r>
        <w:rPr>
          <w:spacing w:val="36"/>
        </w:rPr>
        <w:t xml:space="preserve"> </w:t>
      </w:r>
      <w:r>
        <w:t>/</w:t>
      </w:r>
      <w:r>
        <w:rPr>
          <w:spacing w:val="36"/>
        </w:rPr>
        <w:t xml:space="preserve"> </w:t>
      </w:r>
      <w:r>
        <w:t>або управління Автомобілем) і ключі.</w:t>
      </w:r>
    </w:p>
    <w:p w14:paraId="6AB1359A">
      <w:pPr>
        <w:pStyle w:val="4"/>
        <w:ind w:left="600" w:right="395"/>
      </w:pPr>
      <w:r>
        <w:br w:type="column"/>
      </w:r>
      <w:r>
        <w:t>legislation for the operation and</w:t>
      </w:r>
      <w:r>
        <w:rPr>
          <w:spacing w:val="-6"/>
        </w:rPr>
        <w:t xml:space="preserve"> </w:t>
      </w:r>
      <w:r>
        <w:t>/</w:t>
      </w:r>
      <w:r>
        <w:rPr>
          <w:spacing w:val="-6"/>
        </w:rPr>
        <w:t xml:space="preserve"> </w:t>
      </w:r>
      <w:r>
        <w:t>or</w:t>
      </w:r>
      <w:r>
        <w:rPr>
          <w:spacing w:val="-6"/>
        </w:rPr>
        <w:t xml:space="preserve"> </w:t>
      </w:r>
      <w:r>
        <w:t>management</w:t>
      </w:r>
      <w:r>
        <w:rPr>
          <w:spacing w:val="-6"/>
        </w:rPr>
        <w:t xml:space="preserve"> </w:t>
      </w:r>
      <w:r>
        <w:t>of</w:t>
      </w:r>
      <w:r>
        <w:rPr>
          <w:spacing w:val="-6"/>
        </w:rPr>
        <w:t xml:space="preserve"> </w:t>
      </w:r>
      <w:r>
        <w:t>the</w:t>
      </w:r>
      <w:r>
        <w:rPr>
          <w:spacing w:val="-6"/>
        </w:rPr>
        <w:t xml:space="preserve"> </w:t>
      </w:r>
      <w:r>
        <w:t>Vehicle) and keys.</w:t>
      </w:r>
    </w:p>
    <w:p w14:paraId="22FDD6D1">
      <w:pPr>
        <w:pStyle w:val="4"/>
        <w:sectPr>
          <w:pgSz w:w="11920" w:h="16840"/>
          <w:pgMar w:top="280" w:right="425" w:bottom="280" w:left="566" w:header="720" w:footer="720" w:gutter="0"/>
          <w:cols w:equalWidth="0" w:num="2">
            <w:col w:w="5173" w:space="40"/>
            <w:col w:w="5716"/>
          </w:cols>
        </w:sectPr>
      </w:pPr>
    </w:p>
    <w:tbl>
      <w:tblPr>
        <w:tblStyle w:val="5"/>
        <w:tblW w:w="0" w:type="auto"/>
        <w:tblInd w:w="235" w:type="dxa"/>
        <w:tblLayout w:type="fixed"/>
        <w:tblCellMar>
          <w:top w:w="0" w:type="dxa"/>
          <w:left w:w="0" w:type="dxa"/>
          <w:bottom w:w="0" w:type="dxa"/>
          <w:right w:w="0" w:type="dxa"/>
        </w:tblCellMar>
      </w:tblPr>
      <w:tblGrid>
        <w:gridCol w:w="5060"/>
        <w:gridCol w:w="5299"/>
      </w:tblGrid>
      <w:tr w14:paraId="1EBEFFB7">
        <w:tblPrEx>
          <w:tblCellMar>
            <w:top w:w="0" w:type="dxa"/>
            <w:left w:w="0" w:type="dxa"/>
            <w:bottom w:w="0" w:type="dxa"/>
            <w:right w:w="0" w:type="dxa"/>
          </w:tblCellMar>
        </w:tblPrEx>
        <w:trPr>
          <w:trHeight w:val="410" w:hRule="atLeast"/>
        </w:trPr>
        <w:tc>
          <w:tcPr>
            <w:tcW w:w="5060" w:type="dxa"/>
          </w:tcPr>
          <w:p w14:paraId="7C8929E2">
            <w:pPr>
              <w:pStyle w:val="7"/>
              <w:spacing w:line="199" w:lineRule="exact"/>
              <w:ind w:left="50"/>
              <w:rPr>
                <w:sz w:val="18"/>
              </w:rPr>
            </w:pPr>
            <w:r>
              <w:rPr>
                <w:b/>
                <w:sz w:val="16"/>
              </w:rPr>
              <w:t>2.2</w:t>
            </w:r>
            <w:r>
              <w:rPr>
                <w:b/>
                <w:spacing w:val="34"/>
                <w:sz w:val="16"/>
              </w:rPr>
              <w:t xml:space="preserve">  </w:t>
            </w:r>
            <w:r>
              <w:rPr>
                <w:sz w:val="18"/>
              </w:rPr>
              <w:t>Право</w:t>
            </w:r>
            <w:r>
              <w:rPr>
                <w:spacing w:val="28"/>
                <w:sz w:val="18"/>
              </w:rPr>
              <w:t xml:space="preserve"> </w:t>
            </w:r>
            <w:r>
              <w:rPr>
                <w:sz w:val="18"/>
              </w:rPr>
              <w:t>використання</w:t>
            </w:r>
            <w:r>
              <w:rPr>
                <w:spacing w:val="27"/>
                <w:sz w:val="18"/>
              </w:rPr>
              <w:t xml:space="preserve"> </w:t>
            </w:r>
            <w:r>
              <w:rPr>
                <w:sz w:val="18"/>
              </w:rPr>
              <w:t>Автомобіля</w:t>
            </w:r>
            <w:r>
              <w:rPr>
                <w:spacing w:val="28"/>
                <w:sz w:val="18"/>
              </w:rPr>
              <w:t xml:space="preserve"> </w:t>
            </w:r>
            <w:r>
              <w:rPr>
                <w:sz w:val="18"/>
              </w:rPr>
              <w:t>в</w:t>
            </w:r>
            <w:r>
              <w:rPr>
                <w:spacing w:val="12"/>
                <w:sz w:val="18"/>
              </w:rPr>
              <w:t xml:space="preserve"> </w:t>
            </w:r>
            <w:r>
              <w:rPr>
                <w:sz w:val="18"/>
              </w:rPr>
              <w:t>Орендаря</w:t>
            </w:r>
            <w:r>
              <w:rPr>
                <w:spacing w:val="13"/>
                <w:sz w:val="18"/>
              </w:rPr>
              <w:t xml:space="preserve"> </w:t>
            </w:r>
            <w:r>
              <w:rPr>
                <w:sz w:val="18"/>
              </w:rPr>
              <w:t>настає</w:t>
            </w:r>
            <w:r>
              <w:rPr>
                <w:spacing w:val="13"/>
                <w:sz w:val="18"/>
              </w:rPr>
              <w:t xml:space="preserve"> </w:t>
            </w:r>
            <w:r>
              <w:rPr>
                <w:spacing w:val="-2"/>
                <w:sz w:val="18"/>
              </w:rPr>
              <w:t>після</w:t>
            </w:r>
          </w:p>
          <w:p w14:paraId="59DB7F82">
            <w:pPr>
              <w:pStyle w:val="7"/>
              <w:spacing w:line="191" w:lineRule="exact"/>
              <w:rPr>
                <w:sz w:val="18"/>
              </w:rPr>
            </w:pPr>
            <w:r>
              <w:rPr>
                <w:sz w:val="18"/>
              </w:rPr>
              <w:t>підписання</w:t>
            </w:r>
            <w:r>
              <w:rPr>
                <w:spacing w:val="2"/>
                <w:sz w:val="18"/>
              </w:rPr>
              <w:t xml:space="preserve"> </w:t>
            </w:r>
            <w:r>
              <w:rPr>
                <w:spacing w:val="-2"/>
                <w:sz w:val="18"/>
              </w:rPr>
              <w:t>Акту.</w:t>
            </w:r>
          </w:p>
        </w:tc>
        <w:tc>
          <w:tcPr>
            <w:tcW w:w="5299" w:type="dxa"/>
          </w:tcPr>
          <w:p w14:paraId="4CB317E2">
            <w:pPr>
              <w:pStyle w:val="7"/>
              <w:spacing w:line="199" w:lineRule="exact"/>
              <w:ind w:left="165"/>
              <w:rPr>
                <w:sz w:val="18"/>
              </w:rPr>
            </w:pPr>
            <w:r>
              <w:rPr>
                <w:b/>
                <w:sz w:val="16"/>
              </w:rPr>
              <w:t>2.2</w:t>
            </w:r>
            <w:r>
              <w:rPr>
                <w:b/>
                <w:spacing w:val="37"/>
                <w:sz w:val="16"/>
              </w:rPr>
              <w:t xml:space="preserve">  </w:t>
            </w:r>
            <w:r>
              <w:rPr>
                <w:sz w:val="18"/>
              </w:rPr>
              <w:t>The</w:t>
            </w:r>
            <w:r>
              <w:rPr>
                <w:spacing w:val="14"/>
                <w:sz w:val="18"/>
              </w:rPr>
              <w:t xml:space="preserve"> </w:t>
            </w:r>
            <w:r>
              <w:rPr>
                <w:sz w:val="18"/>
              </w:rPr>
              <w:t>right</w:t>
            </w:r>
            <w:r>
              <w:rPr>
                <w:spacing w:val="-2"/>
                <w:sz w:val="18"/>
              </w:rPr>
              <w:t xml:space="preserve"> </w:t>
            </w:r>
            <w:r>
              <w:rPr>
                <w:sz w:val="18"/>
              </w:rPr>
              <w:t>to</w:t>
            </w:r>
            <w:r>
              <w:rPr>
                <w:spacing w:val="-1"/>
                <w:sz w:val="18"/>
              </w:rPr>
              <w:t xml:space="preserve"> </w:t>
            </w:r>
            <w:r>
              <w:rPr>
                <w:sz w:val="18"/>
              </w:rPr>
              <w:t>use</w:t>
            </w:r>
            <w:r>
              <w:rPr>
                <w:spacing w:val="-1"/>
                <w:sz w:val="18"/>
              </w:rPr>
              <w:t xml:space="preserve"> </w:t>
            </w:r>
            <w:r>
              <w:rPr>
                <w:sz w:val="18"/>
              </w:rPr>
              <w:t>the</w:t>
            </w:r>
            <w:r>
              <w:rPr>
                <w:spacing w:val="-2"/>
                <w:sz w:val="18"/>
              </w:rPr>
              <w:t xml:space="preserve"> </w:t>
            </w:r>
            <w:r>
              <w:rPr>
                <w:sz w:val="18"/>
              </w:rPr>
              <w:t>Vehicle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Lessee</w:t>
            </w:r>
            <w:r>
              <w:rPr>
                <w:spacing w:val="-1"/>
                <w:sz w:val="18"/>
              </w:rPr>
              <w:t xml:space="preserve"> </w:t>
            </w:r>
            <w:r>
              <w:rPr>
                <w:sz w:val="18"/>
              </w:rPr>
              <w:t>comes</w:t>
            </w:r>
            <w:r>
              <w:rPr>
                <w:spacing w:val="-2"/>
                <w:sz w:val="18"/>
              </w:rPr>
              <w:t xml:space="preserve"> </w:t>
            </w:r>
            <w:r>
              <w:rPr>
                <w:sz w:val="18"/>
              </w:rPr>
              <w:t>after</w:t>
            </w:r>
            <w:r>
              <w:rPr>
                <w:spacing w:val="-1"/>
                <w:sz w:val="18"/>
              </w:rPr>
              <w:t xml:space="preserve"> </w:t>
            </w:r>
            <w:r>
              <w:rPr>
                <w:sz w:val="18"/>
              </w:rPr>
              <w:t>the</w:t>
            </w:r>
            <w:r>
              <w:rPr>
                <w:spacing w:val="-1"/>
                <w:sz w:val="18"/>
              </w:rPr>
              <w:t xml:space="preserve"> </w:t>
            </w:r>
            <w:r>
              <w:rPr>
                <w:spacing w:val="-2"/>
                <w:sz w:val="18"/>
              </w:rPr>
              <w:t>signing</w:t>
            </w:r>
          </w:p>
          <w:p w14:paraId="139458E2">
            <w:pPr>
              <w:pStyle w:val="7"/>
              <w:spacing w:line="191" w:lineRule="exact"/>
              <w:ind w:left="525"/>
              <w:rPr>
                <w:sz w:val="18"/>
              </w:rPr>
            </w:pPr>
            <w:r>
              <w:rPr>
                <w:sz w:val="18"/>
              </w:rPr>
              <w:t xml:space="preserve">of the act of reception and </w:t>
            </w:r>
            <w:r>
              <w:rPr>
                <w:spacing w:val="-2"/>
                <w:sz w:val="18"/>
              </w:rPr>
              <w:t>transmission</w:t>
            </w:r>
          </w:p>
        </w:tc>
      </w:tr>
      <w:tr w14:paraId="5DEABDA9">
        <w:tblPrEx>
          <w:tblCellMar>
            <w:top w:w="0" w:type="dxa"/>
            <w:left w:w="0" w:type="dxa"/>
            <w:bottom w:w="0" w:type="dxa"/>
            <w:right w:w="0" w:type="dxa"/>
          </w:tblCellMar>
        </w:tblPrEx>
        <w:trPr>
          <w:trHeight w:val="827" w:hRule="atLeast"/>
        </w:trPr>
        <w:tc>
          <w:tcPr>
            <w:tcW w:w="5060" w:type="dxa"/>
          </w:tcPr>
          <w:p w14:paraId="12B43F82">
            <w:pPr>
              <w:pStyle w:val="7"/>
              <w:ind w:right="103" w:hanging="360"/>
              <w:jc w:val="both"/>
              <w:rPr>
                <w:sz w:val="18"/>
              </w:rPr>
            </w:pPr>
            <w:r>
              <w:rPr>
                <w:b/>
                <w:sz w:val="16"/>
              </w:rPr>
              <w:t>2.3</w:t>
            </w:r>
            <w:r>
              <w:rPr>
                <w:b/>
                <w:spacing w:val="40"/>
                <w:sz w:val="16"/>
              </w:rPr>
              <w:t xml:space="preserve"> </w:t>
            </w:r>
            <w:r>
              <w:rPr>
                <w:sz w:val="18"/>
              </w:rPr>
              <w:t>Термін прокату, розмір і умови оплати за використання Автомобіля, реєстраційні дані Автомобіля, адреси</w:t>
            </w:r>
            <w:r>
              <w:rPr>
                <w:spacing w:val="40"/>
                <w:sz w:val="18"/>
              </w:rPr>
              <w:t xml:space="preserve"> </w:t>
            </w:r>
            <w:r>
              <w:rPr>
                <w:sz w:val="18"/>
              </w:rPr>
              <w:t>передачі і повернення Автомобіля вказані в Акті.</w:t>
            </w:r>
          </w:p>
        </w:tc>
        <w:tc>
          <w:tcPr>
            <w:tcW w:w="5299" w:type="dxa"/>
          </w:tcPr>
          <w:p w14:paraId="0E110C2C">
            <w:pPr>
              <w:pStyle w:val="7"/>
              <w:ind w:left="525" w:right="48" w:hanging="360"/>
              <w:jc w:val="both"/>
              <w:rPr>
                <w:sz w:val="18"/>
              </w:rPr>
            </w:pPr>
            <w:r>
              <w:rPr>
                <w:b/>
                <w:sz w:val="16"/>
              </w:rPr>
              <w:t>2.3</w:t>
            </w:r>
            <w:r>
              <w:rPr>
                <w:b/>
                <w:spacing w:val="80"/>
                <w:sz w:val="16"/>
              </w:rPr>
              <w:t xml:space="preserve"> </w:t>
            </w:r>
            <w:r>
              <w:rPr>
                <w:sz w:val="18"/>
              </w:rPr>
              <w:t>Rental</w:t>
            </w:r>
            <w:r>
              <w:rPr>
                <w:spacing w:val="27"/>
                <w:sz w:val="18"/>
              </w:rPr>
              <w:t xml:space="preserve"> </w:t>
            </w:r>
            <w:r>
              <w:rPr>
                <w:sz w:val="18"/>
              </w:rPr>
              <w:t>period,</w:t>
            </w:r>
            <w:r>
              <w:rPr>
                <w:spacing w:val="27"/>
                <w:sz w:val="18"/>
              </w:rPr>
              <w:t xml:space="preserve"> </w:t>
            </w:r>
            <w:r>
              <w:rPr>
                <w:sz w:val="18"/>
              </w:rPr>
              <w:t>the</w:t>
            </w:r>
            <w:r>
              <w:rPr>
                <w:spacing w:val="27"/>
                <w:sz w:val="18"/>
              </w:rPr>
              <w:t xml:space="preserve"> </w:t>
            </w:r>
            <w:r>
              <w:rPr>
                <w:sz w:val="18"/>
              </w:rPr>
              <w:t>amount</w:t>
            </w:r>
            <w:r>
              <w:rPr>
                <w:spacing w:val="27"/>
                <w:sz w:val="18"/>
              </w:rPr>
              <w:t xml:space="preserve"> </w:t>
            </w:r>
            <w:r>
              <w:rPr>
                <w:sz w:val="18"/>
              </w:rPr>
              <w:t>and</w:t>
            </w:r>
            <w:r>
              <w:rPr>
                <w:spacing w:val="27"/>
                <w:sz w:val="18"/>
              </w:rPr>
              <w:t xml:space="preserve"> </w:t>
            </w:r>
            <w:r>
              <w:rPr>
                <w:sz w:val="18"/>
              </w:rPr>
              <w:t>terms of payment for the use of the subject rental,</w:t>
            </w:r>
            <w:r>
              <w:rPr>
                <w:spacing w:val="-4"/>
                <w:sz w:val="18"/>
              </w:rPr>
              <w:t xml:space="preserve"> </w:t>
            </w:r>
            <w:r>
              <w:rPr>
                <w:sz w:val="18"/>
              </w:rPr>
              <w:t>vehicle</w:t>
            </w:r>
            <w:r>
              <w:rPr>
                <w:spacing w:val="-4"/>
                <w:sz w:val="18"/>
              </w:rPr>
              <w:t xml:space="preserve"> </w:t>
            </w:r>
            <w:r>
              <w:rPr>
                <w:sz w:val="18"/>
              </w:rPr>
              <w:t>registration</w:t>
            </w:r>
            <w:r>
              <w:rPr>
                <w:spacing w:val="-4"/>
                <w:sz w:val="18"/>
              </w:rPr>
              <w:t xml:space="preserve"> </w:t>
            </w:r>
            <w:r>
              <w:rPr>
                <w:sz w:val="18"/>
              </w:rPr>
              <w:t>data,</w:t>
            </w:r>
            <w:r>
              <w:rPr>
                <w:spacing w:val="-4"/>
                <w:sz w:val="18"/>
              </w:rPr>
              <w:t xml:space="preserve"> </w:t>
            </w:r>
            <w:r>
              <w:rPr>
                <w:sz w:val="18"/>
              </w:rPr>
              <w:t>addresses</w:t>
            </w:r>
            <w:r>
              <w:rPr>
                <w:spacing w:val="-4"/>
                <w:sz w:val="18"/>
              </w:rPr>
              <w:t xml:space="preserve"> </w:t>
            </w:r>
            <w:r>
              <w:rPr>
                <w:sz w:val="18"/>
              </w:rPr>
              <w:t>the</w:t>
            </w:r>
            <w:r>
              <w:rPr>
                <w:spacing w:val="-4"/>
                <w:sz w:val="18"/>
              </w:rPr>
              <w:t xml:space="preserve"> </w:t>
            </w:r>
            <w:r>
              <w:rPr>
                <w:sz w:val="18"/>
              </w:rPr>
              <w:t>transfer and</w:t>
            </w:r>
            <w:r>
              <w:rPr>
                <w:spacing w:val="15"/>
                <w:sz w:val="18"/>
              </w:rPr>
              <w:t xml:space="preserve"> </w:t>
            </w:r>
            <w:r>
              <w:rPr>
                <w:sz w:val="18"/>
              </w:rPr>
              <w:t>return</w:t>
            </w:r>
            <w:r>
              <w:rPr>
                <w:spacing w:val="15"/>
                <w:sz w:val="18"/>
              </w:rPr>
              <w:t xml:space="preserve"> </w:t>
            </w:r>
            <w:r>
              <w:rPr>
                <w:sz w:val="18"/>
              </w:rPr>
              <w:t xml:space="preserve">to the subject of hire shown in the act of reception </w:t>
            </w:r>
            <w:r>
              <w:rPr>
                <w:spacing w:val="-5"/>
                <w:sz w:val="18"/>
              </w:rPr>
              <w:t>and</w:t>
            </w:r>
          </w:p>
          <w:p w14:paraId="3F69CA37">
            <w:pPr>
              <w:pStyle w:val="7"/>
              <w:spacing w:line="191" w:lineRule="exact"/>
              <w:ind w:left="525"/>
              <w:jc w:val="both"/>
              <w:rPr>
                <w:sz w:val="18"/>
              </w:rPr>
            </w:pPr>
            <w:r>
              <w:rPr>
                <w:sz w:val="18"/>
              </w:rPr>
              <w:t xml:space="preserve">transmission of the </w:t>
            </w:r>
            <w:r>
              <w:rPr>
                <w:spacing w:val="-2"/>
                <w:sz w:val="18"/>
              </w:rPr>
              <w:t>vehicle.</w:t>
            </w:r>
          </w:p>
        </w:tc>
      </w:tr>
      <w:tr w14:paraId="6CFF413F">
        <w:tblPrEx>
          <w:tblCellMar>
            <w:top w:w="0" w:type="dxa"/>
            <w:left w:w="0" w:type="dxa"/>
            <w:bottom w:w="0" w:type="dxa"/>
            <w:right w:w="0" w:type="dxa"/>
          </w:tblCellMar>
        </w:tblPrEx>
        <w:trPr>
          <w:trHeight w:val="919" w:hRule="atLeast"/>
        </w:trPr>
        <w:tc>
          <w:tcPr>
            <w:tcW w:w="5060" w:type="dxa"/>
          </w:tcPr>
          <w:p w14:paraId="47A02005">
            <w:pPr>
              <w:pStyle w:val="7"/>
              <w:ind w:right="107" w:hanging="360"/>
              <w:jc w:val="both"/>
              <w:rPr>
                <w:sz w:val="18"/>
              </w:rPr>
            </w:pPr>
            <w:r>
              <w:rPr>
                <w:b/>
                <w:sz w:val="16"/>
              </w:rPr>
              <w:t>2.4</w:t>
            </w:r>
            <w:r>
              <w:rPr>
                <w:b/>
                <w:spacing w:val="40"/>
                <w:sz w:val="16"/>
              </w:rPr>
              <w:t xml:space="preserve"> </w:t>
            </w:r>
            <w:r>
              <w:rPr>
                <w:sz w:val="18"/>
              </w:rPr>
              <w:t>При укладанні Договору утримується грошова застава (Застава), розмір якого фіксується в Акті, і який повертається Орендарю після дотримання ним відповідним чином всіх зобов'язань за цим Договором.</w:t>
            </w:r>
          </w:p>
        </w:tc>
        <w:tc>
          <w:tcPr>
            <w:tcW w:w="5299" w:type="dxa"/>
          </w:tcPr>
          <w:p w14:paraId="4C82555B">
            <w:pPr>
              <w:pStyle w:val="7"/>
              <w:ind w:left="525" w:right="48" w:hanging="360"/>
              <w:jc w:val="both"/>
              <w:rPr>
                <w:sz w:val="18"/>
              </w:rPr>
            </w:pPr>
            <w:r>
              <w:rPr>
                <w:b/>
                <w:sz w:val="16"/>
              </w:rPr>
              <w:t>2.4</w:t>
            </w:r>
            <w:r>
              <w:rPr>
                <w:b/>
                <w:spacing w:val="40"/>
                <w:sz w:val="16"/>
              </w:rPr>
              <w:t xml:space="preserve"> </w:t>
            </w:r>
            <w:r>
              <w:rPr>
                <w:sz w:val="18"/>
              </w:rPr>
              <w:t>At the conclusion of the Agreement is held bail, the amount of which is fixed in the Act of reception and transmission of the vehicle, and which</w:t>
            </w:r>
            <w:r>
              <w:rPr>
                <w:spacing w:val="-3"/>
                <w:sz w:val="18"/>
              </w:rPr>
              <w:t xml:space="preserve"> </w:t>
            </w:r>
            <w:r>
              <w:rPr>
                <w:sz w:val="18"/>
              </w:rPr>
              <w:t>is</w:t>
            </w:r>
            <w:r>
              <w:rPr>
                <w:spacing w:val="-3"/>
                <w:sz w:val="18"/>
              </w:rPr>
              <w:t xml:space="preserve"> </w:t>
            </w:r>
            <w:r>
              <w:rPr>
                <w:sz w:val="18"/>
              </w:rPr>
              <w:t>returned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Lessee</w:t>
            </w:r>
            <w:r>
              <w:rPr>
                <w:spacing w:val="-3"/>
                <w:sz w:val="18"/>
              </w:rPr>
              <w:t xml:space="preserve"> </w:t>
            </w:r>
            <w:r>
              <w:rPr>
                <w:sz w:val="18"/>
              </w:rPr>
              <w:t>after</w:t>
            </w:r>
            <w:r>
              <w:rPr>
                <w:spacing w:val="-3"/>
                <w:sz w:val="18"/>
              </w:rPr>
              <w:t xml:space="preserve"> </w:t>
            </w:r>
            <w:r>
              <w:rPr>
                <w:sz w:val="18"/>
              </w:rPr>
              <w:t>observing</w:t>
            </w:r>
            <w:r>
              <w:rPr>
                <w:spacing w:val="-3"/>
                <w:sz w:val="18"/>
              </w:rPr>
              <w:t xml:space="preserve"> </w:t>
            </w:r>
            <w:r>
              <w:rPr>
                <w:sz w:val="18"/>
              </w:rPr>
              <w:t>them appropriately all obligations under this Agreement.</w:t>
            </w:r>
          </w:p>
        </w:tc>
      </w:tr>
      <w:tr w14:paraId="695709C7">
        <w:tblPrEx>
          <w:tblCellMar>
            <w:top w:w="0" w:type="dxa"/>
            <w:left w:w="0" w:type="dxa"/>
            <w:bottom w:w="0" w:type="dxa"/>
            <w:right w:w="0" w:type="dxa"/>
          </w:tblCellMar>
        </w:tblPrEx>
        <w:trPr>
          <w:trHeight w:val="405" w:hRule="atLeast"/>
        </w:trPr>
        <w:tc>
          <w:tcPr>
            <w:tcW w:w="5060" w:type="dxa"/>
          </w:tcPr>
          <w:p w14:paraId="20188054">
            <w:pPr>
              <w:pStyle w:val="7"/>
              <w:spacing w:before="163"/>
              <w:ind w:left="1127"/>
              <w:rPr>
                <w:b/>
                <w:sz w:val="16"/>
              </w:rPr>
            </w:pPr>
            <w:r>
              <w:rPr>
                <w:b/>
                <w:spacing w:val="-2"/>
                <w:sz w:val="16"/>
              </w:rPr>
              <w:t>3.</w:t>
            </w:r>
            <w:r>
              <w:rPr>
                <w:b/>
                <w:spacing w:val="13"/>
                <w:sz w:val="16"/>
              </w:rPr>
              <w:t xml:space="preserve"> </w:t>
            </w:r>
            <w:r>
              <w:rPr>
                <w:b/>
                <w:spacing w:val="-2"/>
                <w:sz w:val="16"/>
              </w:rPr>
              <w:t>ПРАВА</w:t>
            </w:r>
            <w:r>
              <w:rPr>
                <w:b/>
                <w:spacing w:val="-5"/>
                <w:sz w:val="16"/>
              </w:rPr>
              <w:t xml:space="preserve"> </w:t>
            </w:r>
            <w:r>
              <w:rPr>
                <w:b/>
                <w:spacing w:val="-2"/>
                <w:sz w:val="16"/>
              </w:rPr>
              <w:t>ТА</w:t>
            </w:r>
            <w:r>
              <w:rPr>
                <w:b/>
                <w:spacing w:val="-5"/>
                <w:sz w:val="16"/>
              </w:rPr>
              <w:t xml:space="preserve"> </w:t>
            </w:r>
            <w:r>
              <w:rPr>
                <w:b/>
                <w:spacing w:val="-2"/>
                <w:sz w:val="16"/>
              </w:rPr>
              <w:t>ОБОВ'ЯЗКИ</w:t>
            </w:r>
            <w:r>
              <w:rPr>
                <w:b/>
                <w:spacing w:val="-4"/>
                <w:sz w:val="16"/>
              </w:rPr>
              <w:t xml:space="preserve"> </w:t>
            </w:r>
            <w:r>
              <w:rPr>
                <w:b/>
                <w:spacing w:val="-2"/>
                <w:sz w:val="16"/>
              </w:rPr>
              <w:t>СТОРІН</w:t>
            </w:r>
          </w:p>
        </w:tc>
        <w:tc>
          <w:tcPr>
            <w:tcW w:w="5299" w:type="dxa"/>
          </w:tcPr>
          <w:p w14:paraId="664CEF41">
            <w:pPr>
              <w:pStyle w:val="7"/>
              <w:spacing w:before="88"/>
              <w:ind w:left="0" w:right="708"/>
              <w:jc w:val="right"/>
              <w:rPr>
                <w:b/>
                <w:sz w:val="16"/>
              </w:rPr>
            </w:pPr>
            <w:r>
              <w:rPr>
                <w:b/>
                <w:sz w:val="16"/>
              </w:rPr>
              <w:t>3.</w:t>
            </w:r>
            <w:r>
              <w:rPr>
                <w:b/>
                <w:spacing w:val="-7"/>
                <w:sz w:val="16"/>
              </w:rPr>
              <w:t xml:space="preserve"> </w:t>
            </w:r>
            <w:r>
              <w:rPr>
                <w:b/>
                <w:sz w:val="16"/>
              </w:rPr>
              <w:t>RIGHTS</w:t>
            </w:r>
            <w:r>
              <w:rPr>
                <w:b/>
                <w:spacing w:val="-6"/>
                <w:sz w:val="16"/>
              </w:rPr>
              <w:t xml:space="preserve"> </w:t>
            </w:r>
            <w:r>
              <w:rPr>
                <w:b/>
                <w:sz w:val="16"/>
              </w:rPr>
              <w:t>AND</w:t>
            </w:r>
            <w:r>
              <w:rPr>
                <w:b/>
                <w:spacing w:val="-6"/>
                <w:sz w:val="16"/>
              </w:rPr>
              <w:t xml:space="preserve"> </w:t>
            </w:r>
            <w:r>
              <w:rPr>
                <w:b/>
                <w:sz w:val="16"/>
              </w:rPr>
              <w:t>OBLIGATIONS</w:t>
            </w:r>
            <w:r>
              <w:rPr>
                <w:b/>
                <w:spacing w:val="-7"/>
                <w:sz w:val="16"/>
              </w:rPr>
              <w:t xml:space="preserve"> </w:t>
            </w:r>
            <w:r>
              <w:rPr>
                <w:b/>
                <w:sz w:val="16"/>
              </w:rPr>
              <w:t>OF</w:t>
            </w:r>
            <w:r>
              <w:rPr>
                <w:b/>
                <w:spacing w:val="-6"/>
                <w:sz w:val="16"/>
              </w:rPr>
              <w:t xml:space="preserve"> </w:t>
            </w:r>
            <w:r>
              <w:rPr>
                <w:b/>
                <w:sz w:val="16"/>
              </w:rPr>
              <w:t>THE</w:t>
            </w:r>
            <w:r>
              <w:rPr>
                <w:b/>
                <w:spacing w:val="-6"/>
                <w:sz w:val="16"/>
              </w:rPr>
              <w:t xml:space="preserve"> </w:t>
            </w:r>
            <w:r>
              <w:rPr>
                <w:b/>
                <w:spacing w:val="-2"/>
                <w:sz w:val="16"/>
              </w:rPr>
              <w:t>PARTIES</w:t>
            </w:r>
          </w:p>
        </w:tc>
      </w:tr>
      <w:tr w14:paraId="46B99BCB">
        <w:tblPrEx>
          <w:tblCellMar>
            <w:top w:w="0" w:type="dxa"/>
            <w:left w:w="0" w:type="dxa"/>
            <w:bottom w:w="0" w:type="dxa"/>
            <w:right w:w="0" w:type="dxa"/>
          </w:tblCellMar>
        </w:tblPrEx>
        <w:trPr>
          <w:trHeight w:val="368" w:hRule="atLeast"/>
        </w:trPr>
        <w:tc>
          <w:tcPr>
            <w:tcW w:w="5060" w:type="dxa"/>
          </w:tcPr>
          <w:p w14:paraId="6B4DDBB3">
            <w:pPr>
              <w:pStyle w:val="7"/>
              <w:spacing w:before="126"/>
              <w:ind w:left="756"/>
              <w:rPr>
                <w:b/>
                <w:sz w:val="16"/>
              </w:rPr>
            </w:pPr>
            <w:r>
              <w:rPr>
                <w:b/>
                <w:spacing w:val="-2"/>
                <w:sz w:val="16"/>
              </w:rPr>
              <w:t>3.1.</w:t>
            </w:r>
            <w:r>
              <w:rPr>
                <w:b/>
                <w:spacing w:val="13"/>
                <w:sz w:val="16"/>
              </w:rPr>
              <w:t xml:space="preserve"> </w:t>
            </w:r>
            <w:r>
              <w:rPr>
                <w:b/>
                <w:spacing w:val="-2"/>
                <w:sz w:val="16"/>
              </w:rPr>
              <w:t>ПРАВА</w:t>
            </w:r>
            <w:r>
              <w:rPr>
                <w:b/>
                <w:spacing w:val="-4"/>
                <w:sz w:val="16"/>
              </w:rPr>
              <w:t xml:space="preserve"> </w:t>
            </w:r>
            <w:r>
              <w:rPr>
                <w:b/>
                <w:spacing w:val="-2"/>
                <w:sz w:val="16"/>
              </w:rPr>
              <w:t>ТА</w:t>
            </w:r>
            <w:r>
              <w:rPr>
                <w:b/>
                <w:spacing w:val="-4"/>
                <w:sz w:val="16"/>
              </w:rPr>
              <w:t xml:space="preserve"> </w:t>
            </w:r>
            <w:r>
              <w:rPr>
                <w:b/>
                <w:spacing w:val="-2"/>
                <w:sz w:val="16"/>
              </w:rPr>
              <w:t>ОБОВ'ЯЗКИ</w:t>
            </w:r>
            <w:r>
              <w:rPr>
                <w:b/>
                <w:spacing w:val="-4"/>
                <w:sz w:val="16"/>
              </w:rPr>
              <w:t xml:space="preserve"> </w:t>
            </w:r>
            <w:r>
              <w:rPr>
                <w:b/>
                <w:spacing w:val="-2"/>
                <w:sz w:val="16"/>
              </w:rPr>
              <w:t>ОРЕНДОДАВЦЯ</w:t>
            </w:r>
          </w:p>
        </w:tc>
        <w:tc>
          <w:tcPr>
            <w:tcW w:w="5299" w:type="dxa"/>
          </w:tcPr>
          <w:p w14:paraId="291F4444">
            <w:pPr>
              <w:pStyle w:val="7"/>
              <w:spacing w:before="51"/>
              <w:ind w:left="0" w:right="670"/>
              <w:jc w:val="right"/>
              <w:rPr>
                <w:b/>
                <w:sz w:val="16"/>
              </w:rPr>
            </w:pPr>
            <w:r>
              <w:rPr>
                <w:b/>
                <w:sz w:val="16"/>
              </w:rPr>
              <w:t>3.1.</w:t>
            </w:r>
            <w:r>
              <w:rPr>
                <w:b/>
                <w:spacing w:val="-7"/>
                <w:sz w:val="16"/>
              </w:rPr>
              <w:t xml:space="preserve"> </w:t>
            </w:r>
            <w:r>
              <w:rPr>
                <w:b/>
                <w:sz w:val="16"/>
              </w:rPr>
              <w:t>RIGHTS</w:t>
            </w:r>
            <w:r>
              <w:rPr>
                <w:b/>
                <w:spacing w:val="-7"/>
                <w:sz w:val="16"/>
              </w:rPr>
              <w:t xml:space="preserve"> </w:t>
            </w:r>
            <w:r>
              <w:rPr>
                <w:b/>
                <w:sz w:val="16"/>
              </w:rPr>
              <w:t>AND</w:t>
            </w:r>
            <w:r>
              <w:rPr>
                <w:b/>
                <w:spacing w:val="-6"/>
                <w:sz w:val="16"/>
              </w:rPr>
              <w:t xml:space="preserve"> </w:t>
            </w:r>
            <w:r>
              <w:rPr>
                <w:b/>
                <w:sz w:val="16"/>
              </w:rPr>
              <w:t>OBLIGATIONS</w:t>
            </w:r>
            <w:r>
              <w:rPr>
                <w:b/>
                <w:spacing w:val="-7"/>
                <w:sz w:val="16"/>
              </w:rPr>
              <w:t xml:space="preserve"> </w:t>
            </w:r>
            <w:r>
              <w:rPr>
                <w:b/>
                <w:sz w:val="16"/>
              </w:rPr>
              <w:t>OF</w:t>
            </w:r>
            <w:r>
              <w:rPr>
                <w:b/>
                <w:spacing w:val="-7"/>
                <w:sz w:val="16"/>
              </w:rPr>
              <w:t xml:space="preserve"> </w:t>
            </w:r>
            <w:r>
              <w:rPr>
                <w:b/>
                <w:sz w:val="16"/>
              </w:rPr>
              <w:t>THE</w:t>
            </w:r>
            <w:r>
              <w:rPr>
                <w:b/>
                <w:spacing w:val="-6"/>
                <w:sz w:val="16"/>
              </w:rPr>
              <w:t xml:space="preserve"> </w:t>
            </w:r>
            <w:r>
              <w:rPr>
                <w:b/>
                <w:spacing w:val="-2"/>
                <w:sz w:val="16"/>
              </w:rPr>
              <w:t>LESSOR</w:t>
            </w:r>
          </w:p>
        </w:tc>
      </w:tr>
      <w:tr w14:paraId="3F8D91FE">
        <w:tblPrEx>
          <w:tblCellMar>
            <w:top w:w="0" w:type="dxa"/>
            <w:left w:w="0" w:type="dxa"/>
            <w:bottom w:w="0" w:type="dxa"/>
            <w:right w:w="0" w:type="dxa"/>
          </w:tblCellMar>
        </w:tblPrEx>
        <w:trPr>
          <w:trHeight w:val="1089" w:hRule="atLeast"/>
        </w:trPr>
        <w:tc>
          <w:tcPr>
            <w:tcW w:w="5060" w:type="dxa"/>
          </w:tcPr>
          <w:p w14:paraId="1867EA11">
            <w:pPr>
              <w:pStyle w:val="7"/>
              <w:spacing w:before="51"/>
              <w:ind w:left="635" w:right="103" w:hanging="360"/>
              <w:jc w:val="both"/>
              <w:rPr>
                <w:sz w:val="18"/>
              </w:rPr>
            </w:pPr>
            <w:r>
              <w:rPr>
                <w:b/>
                <w:sz w:val="16"/>
              </w:rPr>
              <w:t>3.1.1.</w:t>
            </w:r>
            <w:r>
              <w:rPr>
                <w:sz w:val="18"/>
              </w:rPr>
              <w:t>Орендодавець, а також особи, які підписують Акт від імені Орендодавця, мають всі повноваження і права, необхідні для укладення даного Договору, включаючи право здавати автомобіль в оренду.</w:t>
            </w:r>
          </w:p>
        </w:tc>
        <w:tc>
          <w:tcPr>
            <w:tcW w:w="5299" w:type="dxa"/>
          </w:tcPr>
          <w:p w14:paraId="7503FBAE">
            <w:pPr>
              <w:pStyle w:val="7"/>
              <w:spacing w:before="34" w:line="200" w:lineRule="atLeast"/>
              <w:ind w:left="525" w:right="48" w:hanging="420"/>
              <w:jc w:val="both"/>
              <w:rPr>
                <w:sz w:val="18"/>
              </w:rPr>
            </w:pPr>
            <w:r>
              <w:rPr>
                <w:b/>
                <w:sz w:val="16"/>
              </w:rPr>
              <w:t xml:space="preserve">3.1.1. </w:t>
            </w:r>
            <w:r>
              <w:rPr>
                <w:sz w:val="18"/>
              </w:rPr>
              <w:t>The Lessor and any person(s) who sign</w:t>
            </w:r>
            <w:r>
              <w:rPr>
                <w:spacing w:val="-3"/>
                <w:sz w:val="18"/>
              </w:rPr>
              <w:t xml:space="preserve"> </w:t>
            </w:r>
            <w:r>
              <w:rPr>
                <w:sz w:val="18"/>
              </w:rPr>
              <w:t>the</w:t>
            </w:r>
            <w:r>
              <w:rPr>
                <w:spacing w:val="-3"/>
                <w:sz w:val="18"/>
              </w:rPr>
              <w:t xml:space="preserve"> </w:t>
            </w:r>
            <w:r>
              <w:rPr>
                <w:sz w:val="18"/>
              </w:rPr>
              <w:t>Lease</w:t>
            </w:r>
            <w:r>
              <w:rPr>
                <w:spacing w:val="-3"/>
                <w:sz w:val="18"/>
              </w:rPr>
              <w:t xml:space="preserve"> </w:t>
            </w:r>
            <w:r>
              <w:rPr>
                <w:sz w:val="18"/>
              </w:rPr>
              <w:t>Agreement</w:t>
            </w:r>
            <w:r>
              <w:rPr>
                <w:spacing w:val="-3"/>
                <w:sz w:val="18"/>
              </w:rPr>
              <w:t xml:space="preserve"> </w:t>
            </w:r>
            <w:r>
              <w:rPr>
                <w:sz w:val="18"/>
              </w:rPr>
              <w:t>on behalf of the Lessor have</w:t>
            </w:r>
            <w:r>
              <w:rPr>
                <w:spacing w:val="-4"/>
                <w:sz w:val="18"/>
              </w:rPr>
              <w:t xml:space="preserve"> </w:t>
            </w:r>
            <w:r>
              <w:rPr>
                <w:sz w:val="18"/>
              </w:rPr>
              <w:t>all</w:t>
            </w:r>
            <w:r>
              <w:rPr>
                <w:spacing w:val="-4"/>
                <w:sz w:val="18"/>
              </w:rPr>
              <w:t xml:space="preserve"> </w:t>
            </w:r>
            <w:r>
              <w:rPr>
                <w:sz w:val="18"/>
              </w:rPr>
              <w:t>the</w:t>
            </w:r>
            <w:r>
              <w:rPr>
                <w:spacing w:val="-4"/>
                <w:sz w:val="18"/>
              </w:rPr>
              <w:t xml:space="preserve"> </w:t>
            </w:r>
            <w:r>
              <w:rPr>
                <w:sz w:val="18"/>
              </w:rPr>
              <w:t>authority</w:t>
            </w:r>
            <w:r>
              <w:rPr>
                <w:spacing w:val="-4"/>
                <w:sz w:val="18"/>
              </w:rPr>
              <w:t xml:space="preserve"> </w:t>
            </w:r>
            <w:r>
              <w:rPr>
                <w:sz w:val="18"/>
              </w:rPr>
              <w:t>and</w:t>
            </w:r>
            <w:r>
              <w:rPr>
                <w:spacing w:val="-4"/>
                <w:sz w:val="18"/>
              </w:rPr>
              <w:t xml:space="preserve"> </w:t>
            </w:r>
            <w:r>
              <w:rPr>
                <w:sz w:val="18"/>
              </w:rPr>
              <w:t>rights</w:t>
            </w:r>
            <w:r>
              <w:rPr>
                <w:spacing w:val="-4"/>
                <w:sz w:val="18"/>
              </w:rPr>
              <w:t xml:space="preserve"> </w:t>
            </w:r>
            <w:r>
              <w:rPr>
                <w:sz w:val="18"/>
              </w:rPr>
              <w:t>required</w:t>
            </w:r>
            <w:r>
              <w:rPr>
                <w:spacing w:val="-4"/>
                <w:sz w:val="18"/>
              </w:rPr>
              <w:t xml:space="preserve"> </w:t>
            </w:r>
            <w:r>
              <w:rPr>
                <w:sz w:val="18"/>
              </w:rPr>
              <w:t>for entering into this Agreement, including the vehicle</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legal title to the vehicle that they can</w:t>
            </w:r>
            <w:r>
              <w:rPr>
                <w:spacing w:val="-5"/>
                <w:sz w:val="18"/>
              </w:rPr>
              <w:t xml:space="preserve"> </w:t>
            </w:r>
            <w:r>
              <w:rPr>
                <w:sz w:val="18"/>
              </w:rPr>
              <w:t>Vehicle</w:t>
            </w:r>
            <w:r>
              <w:rPr>
                <w:spacing w:val="-5"/>
                <w:sz w:val="18"/>
              </w:rPr>
              <w:t xml:space="preserve"> </w:t>
            </w:r>
            <w:r>
              <w:rPr>
                <w:sz w:val="18"/>
              </w:rPr>
              <w:t>out</w:t>
            </w:r>
            <w:r>
              <w:rPr>
                <w:spacing w:val="-5"/>
                <w:sz w:val="18"/>
              </w:rPr>
              <w:t xml:space="preserve"> </w:t>
            </w:r>
            <w:r>
              <w:rPr>
                <w:sz w:val="18"/>
              </w:rPr>
              <w:t>their</w:t>
            </w:r>
            <w:r>
              <w:rPr>
                <w:spacing w:val="-5"/>
                <w:sz w:val="18"/>
              </w:rPr>
              <w:t xml:space="preserve"> </w:t>
            </w:r>
            <w:r>
              <w:rPr>
                <w:sz w:val="18"/>
              </w:rPr>
              <w:t>responsibilities concerning this lease.</w:t>
            </w:r>
          </w:p>
        </w:tc>
      </w:tr>
      <w:tr w14:paraId="6079905F">
        <w:tblPrEx>
          <w:tblCellMar>
            <w:top w:w="0" w:type="dxa"/>
            <w:left w:w="0" w:type="dxa"/>
            <w:bottom w:w="0" w:type="dxa"/>
            <w:right w:w="0" w:type="dxa"/>
          </w:tblCellMar>
        </w:tblPrEx>
        <w:trPr>
          <w:trHeight w:val="724" w:hRule="atLeast"/>
        </w:trPr>
        <w:tc>
          <w:tcPr>
            <w:tcW w:w="5060" w:type="dxa"/>
          </w:tcPr>
          <w:p w14:paraId="6E8DC348">
            <w:pPr>
              <w:pStyle w:val="7"/>
              <w:ind w:left="635" w:right="106" w:hanging="360"/>
              <w:jc w:val="both"/>
              <w:rPr>
                <w:sz w:val="18"/>
              </w:rPr>
            </w:pPr>
            <w:r>
              <w:rPr>
                <w:b/>
                <w:sz w:val="16"/>
              </w:rPr>
              <w:t>3.1.2.</w:t>
            </w:r>
            <w:r>
              <w:rPr>
                <w:sz w:val="18"/>
              </w:rPr>
              <w:t>Орендодавець зобов'язується передати Орендарю Автомобіль в стані придатному для його експлуатації. Факт передачі і стан автомобіля закріплюються в Акті.</w:t>
            </w:r>
          </w:p>
        </w:tc>
        <w:tc>
          <w:tcPr>
            <w:tcW w:w="5299" w:type="dxa"/>
          </w:tcPr>
          <w:p w14:paraId="5D1A749A">
            <w:pPr>
              <w:pStyle w:val="7"/>
              <w:ind w:left="525" w:right="48" w:hanging="420"/>
              <w:jc w:val="both"/>
              <w:rPr>
                <w:sz w:val="18"/>
              </w:rPr>
            </w:pPr>
            <w:r>
              <w:rPr>
                <w:b/>
                <w:sz w:val="16"/>
              </w:rPr>
              <w:t>3.1.2.</w:t>
            </w:r>
            <w:r>
              <w:rPr>
                <w:b/>
                <w:spacing w:val="13"/>
                <w:sz w:val="16"/>
              </w:rPr>
              <w:t xml:space="preserve"> </w:t>
            </w:r>
            <w:r>
              <w:rPr>
                <w:sz w:val="18"/>
              </w:rPr>
              <w:t>The</w:t>
            </w:r>
            <w:r>
              <w:rPr>
                <w:spacing w:val="-5"/>
                <w:sz w:val="18"/>
              </w:rPr>
              <w:t xml:space="preserve"> </w:t>
            </w:r>
            <w:r>
              <w:rPr>
                <w:sz w:val="18"/>
              </w:rPr>
              <w:t>Lessor</w:t>
            </w:r>
            <w:r>
              <w:rPr>
                <w:spacing w:val="-5"/>
                <w:sz w:val="18"/>
              </w:rPr>
              <w:t xml:space="preserve"> </w:t>
            </w:r>
            <w:r>
              <w:rPr>
                <w:sz w:val="18"/>
              </w:rPr>
              <w:t>agrees</w:t>
            </w:r>
            <w:r>
              <w:rPr>
                <w:spacing w:val="-5"/>
                <w:sz w:val="18"/>
              </w:rPr>
              <w:t xml:space="preserve"> </w:t>
            </w:r>
            <w:r>
              <w:rPr>
                <w:sz w:val="18"/>
              </w:rPr>
              <w:t>to</w:t>
            </w:r>
            <w:r>
              <w:rPr>
                <w:spacing w:val="-5"/>
                <w:sz w:val="18"/>
              </w:rPr>
              <w:t xml:space="preserve"> </w:t>
            </w:r>
            <w:r>
              <w:rPr>
                <w:sz w:val="18"/>
              </w:rPr>
              <w:t>transfer</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condition</w:t>
            </w:r>
            <w:r>
              <w:rPr>
                <w:spacing w:val="-5"/>
                <w:sz w:val="18"/>
              </w:rPr>
              <w:t xml:space="preserve"> </w:t>
            </w:r>
            <w:r>
              <w:rPr>
                <w:sz w:val="18"/>
              </w:rPr>
              <w:t>suitable for use. The fact of the transfer and the condition of</w:t>
            </w:r>
            <w:r>
              <w:rPr>
                <w:spacing w:val="-4"/>
                <w:sz w:val="18"/>
              </w:rPr>
              <w:t xml:space="preserve"> </w:t>
            </w:r>
            <w:r>
              <w:rPr>
                <w:sz w:val="18"/>
              </w:rPr>
              <w:t>the</w:t>
            </w:r>
            <w:r>
              <w:rPr>
                <w:spacing w:val="-4"/>
                <w:sz w:val="18"/>
              </w:rPr>
              <w:t xml:space="preserve"> </w:t>
            </w:r>
            <w:r>
              <w:rPr>
                <w:sz w:val="18"/>
              </w:rPr>
              <w:t>Vehicle fixed in the Act of reception and transmission of the vehicle.</w:t>
            </w:r>
          </w:p>
        </w:tc>
      </w:tr>
      <w:tr w14:paraId="41F5DE8C">
        <w:tblPrEx>
          <w:tblCellMar>
            <w:top w:w="0" w:type="dxa"/>
            <w:left w:w="0" w:type="dxa"/>
            <w:bottom w:w="0" w:type="dxa"/>
            <w:right w:w="0" w:type="dxa"/>
          </w:tblCellMar>
        </w:tblPrEx>
        <w:trPr>
          <w:trHeight w:val="1552" w:hRule="atLeast"/>
        </w:trPr>
        <w:tc>
          <w:tcPr>
            <w:tcW w:w="5060" w:type="dxa"/>
          </w:tcPr>
          <w:p w14:paraId="2AEBD788">
            <w:pPr>
              <w:pStyle w:val="7"/>
              <w:spacing w:before="83" w:line="200" w:lineRule="atLeast"/>
              <w:ind w:left="635" w:right="108" w:hanging="360"/>
              <w:jc w:val="both"/>
              <w:rPr>
                <w:sz w:val="18"/>
              </w:rPr>
            </w:pPr>
            <w:r>
              <w:rPr>
                <w:b/>
                <w:sz w:val="16"/>
              </w:rPr>
              <w:t>3.1.3.</w:t>
            </w:r>
            <w:r>
              <w:rPr>
                <w:sz w:val="18"/>
              </w:rPr>
              <w:t>Орендодавець має право на відшкодування збитків від Орендаря в разі повернення автомобіля в неповній комплектності, а також втрати документів на автомобіль,</w:t>
            </w:r>
            <w:r>
              <w:rPr>
                <w:spacing w:val="-2"/>
                <w:sz w:val="18"/>
              </w:rPr>
              <w:t xml:space="preserve"> </w:t>
            </w:r>
            <w:r>
              <w:rPr>
                <w:sz w:val="18"/>
              </w:rPr>
              <w:t>або</w:t>
            </w:r>
            <w:r>
              <w:rPr>
                <w:spacing w:val="-1"/>
                <w:sz w:val="18"/>
              </w:rPr>
              <w:t xml:space="preserve"> </w:t>
            </w:r>
            <w:r>
              <w:rPr>
                <w:sz w:val="18"/>
              </w:rPr>
              <w:t>повернення</w:t>
            </w:r>
            <w:r>
              <w:rPr>
                <w:spacing w:val="-1"/>
                <w:sz w:val="18"/>
              </w:rPr>
              <w:t xml:space="preserve"> </w:t>
            </w:r>
            <w:r>
              <w:rPr>
                <w:sz w:val="18"/>
              </w:rPr>
              <w:t>автомобіля</w:t>
            </w:r>
            <w:r>
              <w:rPr>
                <w:spacing w:val="-12"/>
                <w:sz w:val="18"/>
              </w:rPr>
              <w:t xml:space="preserve"> </w:t>
            </w:r>
            <w:r>
              <w:rPr>
                <w:sz w:val="18"/>
              </w:rPr>
              <w:t>з</w:t>
            </w:r>
            <w:r>
              <w:rPr>
                <w:spacing w:val="-11"/>
                <w:sz w:val="18"/>
              </w:rPr>
              <w:t xml:space="preserve"> </w:t>
            </w:r>
            <w:r>
              <w:rPr>
                <w:sz w:val="18"/>
              </w:rPr>
              <w:t>пошкодженим обладнанням, в розмірі суми необхідної для відновлення комплектності, зазначеної в Додатку 1 до даного договору.</w:t>
            </w:r>
          </w:p>
        </w:tc>
        <w:tc>
          <w:tcPr>
            <w:tcW w:w="5299" w:type="dxa"/>
          </w:tcPr>
          <w:p w14:paraId="731F6C9D">
            <w:pPr>
              <w:pStyle w:val="7"/>
              <w:spacing w:before="99"/>
              <w:ind w:left="525" w:right="48" w:hanging="420"/>
              <w:jc w:val="both"/>
              <w:rPr>
                <w:sz w:val="18"/>
              </w:rPr>
            </w:pPr>
            <w:r>
              <w:rPr>
                <w:b/>
                <w:sz w:val="16"/>
              </w:rPr>
              <w:t xml:space="preserve">3.1.3. </w:t>
            </w:r>
            <w:r>
              <w:rPr>
                <w:sz w:val="18"/>
              </w:rPr>
              <w:t>The Lessor is entitled to recover damages by the Lessee if the Vehicle</w:t>
            </w:r>
            <w:r>
              <w:rPr>
                <w:spacing w:val="-6"/>
                <w:sz w:val="18"/>
              </w:rPr>
              <w:t xml:space="preserve"> </w:t>
            </w:r>
            <w:r>
              <w:rPr>
                <w:sz w:val="18"/>
              </w:rPr>
              <w:t>is</w:t>
            </w:r>
            <w:r>
              <w:rPr>
                <w:spacing w:val="-6"/>
                <w:sz w:val="18"/>
              </w:rPr>
              <w:t xml:space="preserve"> </w:t>
            </w:r>
            <w:r>
              <w:rPr>
                <w:sz w:val="18"/>
              </w:rPr>
              <w:t>returned</w:t>
            </w:r>
            <w:r>
              <w:rPr>
                <w:spacing w:val="-6"/>
                <w:sz w:val="18"/>
              </w:rPr>
              <w:t xml:space="preserve"> </w:t>
            </w:r>
            <w:r>
              <w:rPr>
                <w:sz w:val="18"/>
              </w:rPr>
              <w:t>in</w:t>
            </w:r>
            <w:r>
              <w:rPr>
                <w:spacing w:val="-6"/>
                <w:sz w:val="18"/>
              </w:rPr>
              <w:t xml:space="preserve"> </w:t>
            </w:r>
            <w:r>
              <w:rPr>
                <w:sz w:val="18"/>
              </w:rPr>
              <w:t>an</w:t>
            </w:r>
            <w:r>
              <w:rPr>
                <w:spacing w:val="-6"/>
                <w:sz w:val="18"/>
              </w:rPr>
              <w:t xml:space="preserve"> </w:t>
            </w:r>
            <w:r>
              <w:rPr>
                <w:sz w:val="18"/>
              </w:rPr>
              <w:t>incomplete</w:t>
            </w:r>
            <w:r>
              <w:rPr>
                <w:spacing w:val="-6"/>
                <w:sz w:val="18"/>
              </w:rPr>
              <w:t xml:space="preserve"> </w:t>
            </w:r>
            <w:r>
              <w:rPr>
                <w:sz w:val="18"/>
              </w:rPr>
              <w:t>completeness,</w:t>
            </w:r>
            <w:r>
              <w:rPr>
                <w:spacing w:val="-6"/>
                <w:sz w:val="18"/>
              </w:rPr>
              <w:t xml:space="preserve"> </w:t>
            </w:r>
            <w:r>
              <w:rPr>
                <w:sz w:val="18"/>
              </w:rPr>
              <w:t>as</w:t>
            </w:r>
            <w:r>
              <w:rPr>
                <w:spacing w:val="-6"/>
                <w:sz w:val="18"/>
              </w:rPr>
              <w:t xml:space="preserve"> </w:t>
            </w:r>
            <w:r>
              <w:rPr>
                <w:sz w:val="18"/>
              </w:rPr>
              <w:t>well</w:t>
            </w:r>
            <w:r>
              <w:rPr>
                <w:spacing w:val="-6"/>
                <w:sz w:val="18"/>
              </w:rPr>
              <w:t xml:space="preserve"> </w:t>
            </w:r>
            <w:r>
              <w:rPr>
                <w:sz w:val="18"/>
              </w:rPr>
              <w:t>as</w:t>
            </w:r>
            <w:r>
              <w:rPr>
                <w:spacing w:val="-6"/>
                <w:sz w:val="18"/>
              </w:rPr>
              <w:t xml:space="preserve"> </w:t>
            </w:r>
            <w:r>
              <w:rPr>
                <w:sz w:val="18"/>
              </w:rPr>
              <w:t>loss of documentation on the Vehicle or return the vehicle with damages, in the amount necessary to restore completeness specified in Annex 1 to this Agreement.</w:t>
            </w:r>
          </w:p>
        </w:tc>
      </w:tr>
      <w:tr w14:paraId="784B4468">
        <w:tblPrEx>
          <w:tblCellMar>
            <w:top w:w="0" w:type="dxa"/>
            <w:left w:w="0" w:type="dxa"/>
            <w:bottom w:w="0" w:type="dxa"/>
            <w:right w:w="0" w:type="dxa"/>
          </w:tblCellMar>
        </w:tblPrEx>
        <w:trPr>
          <w:trHeight w:val="2483" w:hRule="atLeast"/>
        </w:trPr>
        <w:tc>
          <w:tcPr>
            <w:tcW w:w="5060" w:type="dxa"/>
          </w:tcPr>
          <w:p w14:paraId="49B15E37">
            <w:pPr>
              <w:pStyle w:val="7"/>
              <w:ind w:left="635" w:right="103" w:hanging="360"/>
              <w:jc w:val="both"/>
              <w:rPr>
                <w:sz w:val="18"/>
              </w:rPr>
            </w:pPr>
            <w:r>
              <w:rPr>
                <w:b/>
                <w:sz w:val="16"/>
              </w:rPr>
              <w:t>3.1.4.</w:t>
            </w:r>
            <w:r>
              <w:rPr>
                <w:sz w:val="18"/>
              </w:rPr>
              <w:t>Орендодавець має право розірвати даний Договір і вимагати повернення Автомобіля в разі, якщо Орендар порушує правила експлуатації автомобіля, не сплатив використання Автомобіля, що не дотримується умов даного Договору, а також в інших обставинах, які є істотними і можуть в подальшому спричинити шкоду Орендодавцю. В такому випадку Орендодавець в односторонньому порядку, без будь-якого попередження, має право вилучити Автомобіль незалежно від його місця знаходження. Застава</w:t>
            </w:r>
            <w:r>
              <w:rPr>
                <w:spacing w:val="-7"/>
                <w:sz w:val="18"/>
              </w:rPr>
              <w:t xml:space="preserve"> </w:t>
            </w:r>
            <w:r>
              <w:rPr>
                <w:sz w:val="18"/>
              </w:rPr>
              <w:t>та</w:t>
            </w:r>
            <w:r>
              <w:rPr>
                <w:spacing w:val="-7"/>
                <w:sz w:val="18"/>
              </w:rPr>
              <w:t xml:space="preserve"> </w:t>
            </w:r>
            <w:r>
              <w:rPr>
                <w:sz w:val="18"/>
              </w:rPr>
              <w:t>сума за</w:t>
            </w:r>
            <w:r>
              <w:rPr>
                <w:spacing w:val="35"/>
                <w:sz w:val="18"/>
              </w:rPr>
              <w:t xml:space="preserve">  </w:t>
            </w:r>
            <w:r>
              <w:rPr>
                <w:sz w:val="18"/>
              </w:rPr>
              <w:t>невикористані</w:t>
            </w:r>
            <w:r>
              <w:rPr>
                <w:spacing w:val="36"/>
                <w:sz w:val="18"/>
              </w:rPr>
              <w:t xml:space="preserve">  </w:t>
            </w:r>
            <w:r>
              <w:rPr>
                <w:sz w:val="18"/>
              </w:rPr>
              <w:t>дні</w:t>
            </w:r>
            <w:r>
              <w:rPr>
                <w:spacing w:val="35"/>
                <w:sz w:val="18"/>
              </w:rPr>
              <w:t xml:space="preserve">  </w:t>
            </w:r>
            <w:r>
              <w:rPr>
                <w:sz w:val="18"/>
              </w:rPr>
              <w:t>прокату</w:t>
            </w:r>
            <w:r>
              <w:rPr>
                <w:spacing w:val="36"/>
                <w:sz w:val="18"/>
              </w:rPr>
              <w:t xml:space="preserve">  </w:t>
            </w:r>
            <w:r>
              <w:rPr>
                <w:sz w:val="18"/>
              </w:rPr>
              <w:t>в</w:t>
            </w:r>
            <w:r>
              <w:rPr>
                <w:spacing w:val="79"/>
                <w:w w:val="150"/>
                <w:sz w:val="18"/>
              </w:rPr>
              <w:t xml:space="preserve"> </w:t>
            </w:r>
            <w:r>
              <w:rPr>
                <w:sz w:val="18"/>
              </w:rPr>
              <w:t>даному</w:t>
            </w:r>
            <w:r>
              <w:rPr>
                <w:spacing w:val="101"/>
                <w:sz w:val="18"/>
              </w:rPr>
              <w:t xml:space="preserve"> </w:t>
            </w:r>
            <w:r>
              <w:rPr>
                <w:spacing w:val="-2"/>
                <w:sz w:val="18"/>
              </w:rPr>
              <w:t>випадку</w:t>
            </w:r>
          </w:p>
          <w:p w14:paraId="34EDDB8A">
            <w:pPr>
              <w:pStyle w:val="7"/>
              <w:spacing w:line="191" w:lineRule="exact"/>
              <w:ind w:left="635"/>
              <w:jc w:val="both"/>
              <w:rPr>
                <w:sz w:val="18"/>
              </w:rPr>
            </w:pPr>
            <w:r>
              <w:rPr>
                <w:sz w:val="18"/>
              </w:rPr>
              <w:t xml:space="preserve">Орендарю не </w:t>
            </w:r>
            <w:r>
              <w:rPr>
                <w:spacing w:val="-2"/>
                <w:sz w:val="18"/>
              </w:rPr>
              <w:t>повертаються.</w:t>
            </w:r>
          </w:p>
        </w:tc>
        <w:tc>
          <w:tcPr>
            <w:tcW w:w="5299" w:type="dxa"/>
          </w:tcPr>
          <w:p w14:paraId="5A7DA7F7">
            <w:pPr>
              <w:pStyle w:val="7"/>
              <w:ind w:left="525" w:right="48" w:hanging="420"/>
              <w:jc w:val="both"/>
              <w:rPr>
                <w:sz w:val="18"/>
              </w:rPr>
            </w:pPr>
            <w:r>
              <w:rPr>
                <w:b/>
                <w:sz w:val="16"/>
              </w:rPr>
              <w:t xml:space="preserve">3.1.4. </w:t>
            </w:r>
            <w:r>
              <w:rPr>
                <w:sz w:val="18"/>
              </w:rPr>
              <w:t>The Lessor has the right</w:t>
            </w:r>
            <w:r>
              <w:rPr>
                <w:spacing w:val="-3"/>
                <w:sz w:val="18"/>
              </w:rPr>
              <w:t xml:space="preserve"> </w:t>
            </w:r>
            <w:r>
              <w:rPr>
                <w:sz w:val="18"/>
              </w:rPr>
              <w:t>to</w:t>
            </w:r>
            <w:r>
              <w:rPr>
                <w:spacing w:val="-3"/>
                <w:sz w:val="18"/>
              </w:rPr>
              <w:t xml:space="preserve"> </w:t>
            </w:r>
            <w:r>
              <w:rPr>
                <w:sz w:val="18"/>
              </w:rPr>
              <w:t>terminate</w:t>
            </w:r>
            <w:r>
              <w:rPr>
                <w:spacing w:val="-3"/>
                <w:sz w:val="18"/>
              </w:rPr>
              <w:t xml:space="preserve"> </w:t>
            </w:r>
            <w:r>
              <w:rPr>
                <w:sz w:val="18"/>
              </w:rPr>
              <w:t>this</w:t>
            </w:r>
            <w:r>
              <w:rPr>
                <w:spacing w:val="-3"/>
                <w:sz w:val="18"/>
              </w:rPr>
              <w:t xml:space="preserve"> </w:t>
            </w:r>
            <w:r>
              <w:rPr>
                <w:sz w:val="18"/>
              </w:rPr>
              <w:t>Agreement</w:t>
            </w:r>
            <w:r>
              <w:rPr>
                <w:spacing w:val="-3"/>
                <w:sz w:val="18"/>
              </w:rPr>
              <w:t xml:space="preserve"> </w:t>
            </w:r>
            <w:r>
              <w:rPr>
                <w:sz w:val="18"/>
              </w:rPr>
              <w:t>and</w:t>
            </w:r>
            <w:r>
              <w:rPr>
                <w:spacing w:val="-3"/>
                <w:sz w:val="18"/>
              </w:rPr>
              <w:t xml:space="preserve"> </w:t>
            </w:r>
            <w:r>
              <w:rPr>
                <w:sz w:val="18"/>
              </w:rPr>
              <w:t>require the return of the Vehicle in case of the Lessee violates the rules</w:t>
            </w:r>
            <w:r>
              <w:rPr>
                <w:spacing w:val="40"/>
                <w:sz w:val="18"/>
              </w:rPr>
              <w:t xml:space="preserve"> </w:t>
            </w:r>
            <w:r>
              <w:rPr>
                <w:sz w:val="18"/>
              </w:rPr>
              <w:t>of operation of</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did</w:t>
            </w:r>
            <w:r>
              <w:rPr>
                <w:spacing w:val="-5"/>
                <w:sz w:val="18"/>
              </w:rPr>
              <w:t xml:space="preserve"> </w:t>
            </w:r>
            <w:r>
              <w:rPr>
                <w:sz w:val="18"/>
              </w:rPr>
              <w:t>not</w:t>
            </w:r>
            <w:r>
              <w:rPr>
                <w:spacing w:val="-5"/>
                <w:sz w:val="18"/>
              </w:rPr>
              <w:t xml:space="preserve"> </w:t>
            </w:r>
            <w:r>
              <w:rPr>
                <w:sz w:val="18"/>
              </w:rPr>
              <w:t>pay</w:t>
            </w:r>
            <w:r>
              <w:rPr>
                <w:spacing w:val="-5"/>
                <w:sz w:val="18"/>
              </w:rPr>
              <w:t xml:space="preserve"> </w:t>
            </w:r>
            <w:r>
              <w:rPr>
                <w:sz w:val="18"/>
              </w:rPr>
              <w:t>for</w:t>
            </w:r>
            <w:r>
              <w:rPr>
                <w:spacing w:val="-5"/>
                <w:sz w:val="18"/>
              </w:rPr>
              <w:t xml:space="preserve"> </w:t>
            </w:r>
            <w:r>
              <w:rPr>
                <w:sz w:val="18"/>
              </w:rPr>
              <w:t>the</w:t>
            </w:r>
            <w:r>
              <w:rPr>
                <w:spacing w:val="-5"/>
                <w:sz w:val="18"/>
              </w:rPr>
              <w:t xml:space="preserve"> </w:t>
            </w:r>
            <w:r>
              <w:rPr>
                <w:sz w:val="18"/>
              </w:rPr>
              <w:t>use</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vehicle, does not comply with the terms of this Agreement, as well as other factors that are essential and</w:t>
            </w:r>
            <w:r>
              <w:rPr>
                <w:spacing w:val="-4"/>
                <w:sz w:val="18"/>
              </w:rPr>
              <w:t xml:space="preserve"> </w:t>
            </w:r>
            <w:r>
              <w:rPr>
                <w:sz w:val="18"/>
              </w:rPr>
              <w:t>can</w:t>
            </w:r>
            <w:r>
              <w:rPr>
                <w:spacing w:val="-4"/>
                <w:sz w:val="18"/>
              </w:rPr>
              <w:t xml:space="preserve"> </w:t>
            </w:r>
            <w:r>
              <w:rPr>
                <w:sz w:val="18"/>
              </w:rPr>
              <w:t>continue</w:t>
            </w:r>
            <w:r>
              <w:rPr>
                <w:spacing w:val="-4"/>
                <w:sz w:val="18"/>
              </w:rPr>
              <w:t xml:space="preserve"> </w:t>
            </w:r>
            <w:r>
              <w:rPr>
                <w:sz w:val="18"/>
              </w:rPr>
              <w:t>to</w:t>
            </w:r>
            <w:r>
              <w:rPr>
                <w:spacing w:val="-4"/>
                <w:sz w:val="18"/>
              </w:rPr>
              <w:t xml:space="preserve"> </w:t>
            </w:r>
            <w:r>
              <w:rPr>
                <w:sz w:val="18"/>
              </w:rPr>
              <w:t>cause</w:t>
            </w:r>
            <w:r>
              <w:rPr>
                <w:spacing w:val="-4"/>
                <w:sz w:val="18"/>
              </w:rPr>
              <w:t xml:space="preserve"> </w:t>
            </w:r>
            <w:r>
              <w:rPr>
                <w:sz w:val="18"/>
              </w:rPr>
              <w:t>damage to the Lessor. In this case, the Lessor unilaterally, without any warning, the right to retain the object rolled regardless of its location. The bail and the amount</w:t>
            </w:r>
            <w:r>
              <w:rPr>
                <w:spacing w:val="-3"/>
                <w:sz w:val="18"/>
              </w:rPr>
              <w:t xml:space="preserve"> </w:t>
            </w:r>
            <w:r>
              <w:rPr>
                <w:sz w:val="18"/>
              </w:rPr>
              <w:t>used</w:t>
            </w:r>
            <w:r>
              <w:rPr>
                <w:spacing w:val="-3"/>
                <w:sz w:val="18"/>
              </w:rPr>
              <w:t xml:space="preserve"> </w:t>
            </w:r>
            <w:r>
              <w:rPr>
                <w:sz w:val="18"/>
              </w:rPr>
              <w:t>for</w:t>
            </w:r>
            <w:r>
              <w:rPr>
                <w:spacing w:val="-3"/>
                <w:sz w:val="18"/>
              </w:rPr>
              <w:t xml:space="preserve"> </w:t>
            </w:r>
            <w:r>
              <w:rPr>
                <w:sz w:val="18"/>
              </w:rPr>
              <w:t>the</w:t>
            </w:r>
            <w:r>
              <w:rPr>
                <w:spacing w:val="-3"/>
                <w:sz w:val="18"/>
              </w:rPr>
              <w:t xml:space="preserve"> </w:t>
            </w:r>
            <w:r>
              <w:rPr>
                <w:sz w:val="18"/>
              </w:rPr>
              <w:t>days</w:t>
            </w:r>
            <w:r>
              <w:rPr>
                <w:spacing w:val="-3"/>
                <w:sz w:val="18"/>
              </w:rPr>
              <w:t xml:space="preserve"> </w:t>
            </w:r>
            <w:r>
              <w:rPr>
                <w:sz w:val="18"/>
              </w:rPr>
              <w:t>rolled</w:t>
            </w:r>
            <w:r>
              <w:rPr>
                <w:spacing w:val="-3"/>
                <w:sz w:val="18"/>
              </w:rPr>
              <w:t xml:space="preserve"> </w:t>
            </w:r>
            <w:r>
              <w:rPr>
                <w:sz w:val="18"/>
              </w:rPr>
              <w:t>in</w:t>
            </w:r>
            <w:r>
              <w:rPr>
                <w:spacing w:val="-3"/>
                <w:sz w:val="18"/>
              </w:rPr>
              <w:t xml:space="preserve"> </w:t>
            </w:r>
            <w:r>
              <w:rPr>
                <w:sz w:val="18"/>
              </w:rPr>
              <w:t>this case, the Lessee will not</w:t>
            </w:r>
            <w:r>
              <w:rPr>
                <w:spacing w:val="-3"/>
                <w:sz w:val="18"/>
              </w:rPr>
              <w:t xml:space="preserve"> </w:t>
            </w:r>
            <w:r>
              <w:rPr>
                <w:sz w:val="18"/>
              </w:rPr>
              <w:t>be</w:t>
            </w:r>
            <w:r>
              <w:rPr>
                <w:spacing w:val="-3"/>
                <w:sz w:val="18"/>
              </w:rPr>
              <w:t xml:space="preserve"> </w:t>
            </w:r>
            <w:r>
              <w:rPr>
                <w:sz w:val="18"/>
              </w:rPr>
              <w:t>returned.</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case</w:t>
            </w:r>
            <w:r>
              <w:rPr>
                <w:spacing w:val="-3"/>
                <w:sz w:val="18"/>
              </w:rPr>
              <w:t xml:space="preserve"> </w:t>
            </w:r>
            <w:r>
              <w:rPr>
                <w:sz w:val="18"/>
              </w:rPr>
              <w:t>the</w:t>
            </w:r>
            <w:r>
              <w:rPr>
                <w:spacing w:val="-3"/>
                <w:sz w:val="18"/>
              </w:rPr>
              <w:t xml:space="preserve"> </w:t>
            </w:r>
            <w:r>
              <w:rPr>
                <w:sz w:val="18"/>
              </w:rPr>
              <w:t>bail</w:t>
            </w:r>
            <w:r>
              <w:rPr>
                <w:spacing w:val="-3"/>
                <w:sz w:val="18"/>
              </w:rPr>
              <w:t xml:space="preserve"> </w:t>
            </w:r>
            <w:r>
              <w:rPr>
                <w:sz w:val="18"/>
              </w:rPr>
              <w:t>and</w:t>
            </w:r>
            <w:r>
              <w:rPr>
                <w:spacing w:val="-3"/>
                <w:sz w:val="18"/>
              </w:rPr>
              <w:t xml:space="preserve"> </w:t>
            </w:r>
            <w:r>
              <w:rPr>
                <w:sz w:val="18"/>
              </w:rPr>
              <w:t>the amount for the days had used the Vehicle will not be returned.</w:t>
            </w:r>
          </w:p>
        </w:tc>
      </w:tr>
      <w:tr w14:paraId="2E3BEC43">
        <w:tblPrEx>
          <w:tblCellMar>
            <w:top w:w="0" w:type="dxa"/>
            <w:left w:w="0" w:type="dxa"/>
            <w:bottom w:w="0" w:type="dxa"/>
            <w:right w:w="0" w:type="dxa"/>
          </w:tblCellMar>
        </w:tblPrEx>
        <w:trPr>
          <w:trHeight w:val="413" w:hRule="atLeast"/>
        </w:trPr>
        <w:tc>
          <w:tcPr>
            <w:tcW w:w="5060" w:type="dxa"/>
          </w:tcPr>
          <w:p w14:paraId="1C1AAC9A">
            <w:pPr>
              <w:pStyle w:val="7"/>
              <w:spacing w:line="203" w:lineRule="exact"/>
              <w:ind w:left="275"/>
              <w:rPr>
                <w:sz w:val="18"/>
              </w:rPr>
            </w:pPr>
            <w:r>
              <w:rPr>
                <w:b/>
                <w:sz w:val="16"/>
              </w:rPr>
              <w:t>3.1.5.</w:t>
            </w:r>
            <w:r>
              <w:rPr>
                <w:sz w:val="18"/>
              </w:rPr>
              <w:t>Орендодавець</w:t>
            </w:r>
            <w:r>
              <w:rPr>
                <w:spacing w:val="43"/>
                <w:sz w:val="18"/>
              </w:rPr>
              <w:t xml:space="preserve">  </w:t>
            </w:r>
            <w:r>
              <w:rPr>
                <w:sz w:val="18"/>
              </w:rPr>
              <w:t>має</w:t>
            </w:r>
            <w:r>
              <w:rPr>
                <w:spacing w:val="43"/>
                <w:sz w:val="18"/>
              </w:rPr>
              <w:t xml:space="preserve">  </w:t>
            </w:r>
            <w:r>
              <w:rPr>
                <w:sz w:val="18"/>
              </w:rPr>
              <w:t>право</w:t>
            </w:r>
            <w:r>
              <w:rPr>
                <w:spacing w:val="36"/>
                <w:sz w:val="18"/>
              </w:rPr>
              <w:t xml:space="preserve">  </w:t>
            </w:r>
            <w:r>
              <w:rPr>
                <w:sz w:val="18"/>
              </w:rPr>
              <w:t>відмовити</w:t>
            </w:r>
            <w:r>
              <w:rPr>
                <w:spacing w:val="36"/>
                <w:sz w:val="18"/>
              </w:rPr>
              <w:t xml:space="preserve">  </w:t>
            </w:r>
            <w:r>
              <w:rPr>
                <w:sz w:val="18"/>
              </w:rPr>
              <w:t>Орендарю</w:t>
            </w:r>
            <w:r>
              <w:rPr>
                <w:spacing w:val="36"/>
                <w:sz w:val="18"/>
              </w:rPr>
              <w:t xml:space="preserve">  </w:t>
            </w:r>
            <w:r>
              <w:rPr>
                <w:spacing w:val="-10"/>
                <w:sz w:val="18"/>
              </w:rPr>
              <w:t>в</w:t>
            </w:r>
          </w:p>
          <w:p w14:paraId="0199E248">
            <w:pPr>
              <w:pStyle w:val="7"/>
              <w:spacing w:line="191" w:lineRule="exact"/>
              <w:ind w:left="635"/>
              <w:rPr>
                <w:sz w:val="18"/>
              </w:rPr>
            </w:pPr>
            <w:r>
              <w:rPr>
                <w:spacing w:val="-2"/>
                <w:sz w:val="18"/>
              </w:rPr>
              <w:t>продовження</w:t>
            </w:r>
            <w:r>
              <w:rPr>
                <w:spacing w:val="7"/>
                <w:sz w:val="18"/>
              </w:rPr>
              <w:t xml:space="preserve"> </w:t>
            </w:r>
            <w:r>
              <w:rPr>
                <w:spacing w:val="-2"/>
                <w:sz w:val="18"/>
              </w:rPr>
              <w:t>Договору.</w:t>
            </w:r>
          </w:p>
        </w:tc>
        <w:tc>
          <w:tcPr>
            <w:tcW w:w="5299" w:type="dxa"/>
          </w:tcPr>
          <w:p w14:paraId="25A036E9">
            <w:pPr>
              <w:pStyle w:val="7"/>
              <w:spacing w:line="203" w:lineRule="exact"/>
              <w:ind w:left="105"/>
              <w:rPr>
                <w:sz w:val="18"/>
              </w:rPr>
            </w:pPr>
            <w:r>
              <w:rPr>
                <w:b/>
                <w:sz w:val="16"/>
              </w:rPr>
              <w:t>3.1.5.</w:t>
            </w:r>
            <w:r>
              <w:rPr>
                <w:b/>
                <w:spacing w:val="19"/>
                <w:sz w:val="16"/>
              </w:rPr>
              <w:t xml:space="preserve"> </w:t>
            </w:r>
            <w:r>
              <w:rPr>
                <w:sz w:val="18"/>
              </w:rPr>
              <w:t>The</w:t>
            </w:r>
            <w:r>
              <w:rPr>
                <w:spacing w:val="60"/>
                <w:sz w:val="18"/>
              </w:rPr>
              <w:t xml:space="preserve"> </w:t>
            </w:r>
            <w:r>
              <w:rPr>
                <w:sz w:val="18"/>
              </w:rPr>
              <w:t>Lessor</w:t>
            </w:r>
            <w:r>
              <w:rPr>
                <w:spacing w:val="59"/>
                <w:sz w:val="18"/>
              </w:rPr>
              <w:t xml:space="preserve"> </w:t>
            </w:r>
            <w:r>
              <w:rPr>
                <w:sz w:val="18"/>
              </w:rPr>
              <w:t>has</w:t>
            </w:r>
            <w:r>
              <w:rPr>
                <w:spacing w:val="60"/>
                <w:sz w:val="18"/>
              </w:rPr>
              <w:t xml:space="preserve"> </w:t>
            </w:r>
            <w:r>
              <w:rPr>
                <w:sz w:val="18"/>
              </w:rPr>
              <w:t>the</w:t>
            </w:r>
            <w:r>
              <w:rPr>
                <w:spacing w:val="44"/>
                <w:sz w:val="18"/>
              </w:rPr>
              <w:t xml:space="preserve"> </w:t>
            </w:r>
            <w:r>
              <w:rPr>
                <w:sz w:val="18"/>
              </w:rPr>
              <w:t>right</w:t>
            </w:r>
            <w:r>
              <w:rPr>
                <w:spacing w:val="45"/>
                <w:sz w:val="18"/>
              </w:rPr>
              <w:t xml:space="preserve"> </w:t>
            </w:r>
            <w:r>
              <w:rPr>
                <w:sz w:val="18"/>
              </w:rPr>
              <w:t>to</w:t>
            </w:r>
            <w:r>
              <w:rPr>
                <w:spacing w:val="45"/>
                <w:sz w:val="18"/>
              </w:rPr>
              <w:t xml:space="preserve"> </w:t>
            </w:r>
            <w:r>
              <w:rPr>
                <w:sz w:val="18"/>
              </w:rPr>
              <w:t>refuse</w:t>
            </w:r>
            <w:r>
              <w:rPr>
                <w:spacing w:val="44"/>
                <w:sz w:val="18"/>
              </w:rPr>
              <w:t xml:space="preserve"> </w:t>
            </w:r>
            <w:r>
              <w:rPr>
                <w:sz w:val="18"/>
              </w:rPr>
              <w:t>the</w:t>
            </w:r>
            <w:r>
              <w:rPr>
                <w:spacing w:val="45"/>
                <w:sz w:val="18"/>
              </w:rPr>
              <w:t xml:space="preserve"> </w:t>
            </w:r>
            <w:r>
              <w:rPr>
                <w:sz w:val="18"/>
              </w:rPr>
              <w:t>Lessee</w:t>
            </w:r>
            <w:r>
              <w:rPr>
                <w:spacing w:val="44"/>
                <w:sz w:val="18"/>
              </w:rPr>
              <w:t xml:space="preserve"> </w:t>
            </w:r>
            <w:r>
              <w:rPr>
                <w:sz w:val="18"/>
              </w:rPr>
              <w:t>to</w:t>
            </w:r>
            <w:r>
              <w:rPr>
                <w:spacing w:val="45"/>
                <w:sz w:val="18"/>
              </w:rPr>
              <w:t xml:space="preserve"> </w:t>
            </w:r>
            <w:r>
              <w:rPr>
                <w:sz w:val="18"/>
              </w:rPr>
              <w:t>extend</w:t>
            </w:r>
            <w:r>
              <w:rPr>
                <w:spacing w:val="45"/>
                <w:sz w:val="18"/>
              </w:rPr>
              <w:t xml:space="preserve"> </w:t>
            </w:r>
            <w:r>
              <w:rPr>
                <w:spacing w:val="-5"/>
                <w:sz w:val="18"/>
              </w:rPr>
              <w:t>the</w:t>
            </w:r>
          </w:p>
          <w:p w14:paraId="5FB9D4CF">
            <w:pPr>
              <w:pStyle w:val="7"/>
              <w:spacing w:line="191" w:lineRule="exact"/>
              <w:ind w:left="525"/>
              <w:rPr>
                <w:sz w:val="18"/>
              </w:rPr>
            </w:pPr>
            <w:r>
              <w:rPr>
                <w:spacing w:val="-2"/>
                <w:sz w:val="18"/>
              </w:rPr>
              <w:t>Agreement.</w:t>
            </w:r>
          </w:p>
        </w:tc>
      </w:tr>
      <w:tr w14:paraId="1DC48858">
        <w:tblPrEx>
          <w:tblCellMar>
            <w:top w:w="0" w:type="dxa"/>
            <w:left w:w="0" w:type="dxa"/>
            <w:bottom w:w="0" w:type="dxa"/>
            <w:right w:w="0" w:type="dxa"/>
          </w:tblCellMar>
        </w:tblPrEx>
        <w:trPr>
          <w:trHeight w:val="1241" w:hRule="atLeast"/>
        </w:trPr>
        <w:tc>
          <w:tcPr>
            <w:tcW w:w="5060" w:type="dxa"/>
          </w:tcPr>
          <w:p w14:paraId="24475591">
            <w:pPr>
              <w:pStyle w:val="7"/>
              <w:ind w:left="635" w:right="107" w:hanging="360"/>
              <w:jc w:val="both"/>
              <w:rPr>
                <w:sz w:val="18"/>
              </w:rPr>
            </w:pPr>
            <w:r>
              <w:rPr>
                <w:b/>
                <w:sz w:val="16"/>
              </w:rPr>
              <w:t>3.1.6.</w:t>
            </w:r>
            <w:r>
              <w:rPr>
                <w:sz w:val="18"/>
              </w:rPr>
              <w:t>У разі неповернення автомобіля в день закінчення терміну оренди, Орендодавець залишає за</w:t>
            </w:r>
            <w:r>
              <w:rPr>
                <w:spacing w:val="-6"/>
                <w:sz w:val="18"/>
              </w:rPr>
              <w:t xml:space="preserve"> </w:t>
            </w:r>
            <w:r>
              <w:rPr>
                <w:sz w:val="18"/>
              </w:rPr>
              <w:t>собою</w:t>
            </w:r>
            <w:r>
              <w:rPr>
                <w:spacing w:val="-6"/>
                <w:sz w:val="18"/>
              </w:rPr>
              <w:t xml:space="preserve"> </w:t>
            </w:r>
            <w:r>
              <w:rPr>
                <w:sz w:val="18"/>
              </w:rPr>
              <w:t>право звертатися до відповідних органів із заявою про викрадення автомобіля, а факт неповернення автомобіля</w:t>
            </w:r>
            <w:r>
              <w:rPr>
                <w:spacing w:val="65"/>
                <w:sz w:val="18"/>
              </w:rPr>
              <w:t xml:space="preserve">  </w:t>
            </w:r>
            <w:r>
              <w:rPr>
                <w:sz w:val="18"/>
              </w:rPr>
              <w:t>в</w:t>
            </w:r>
            <w:r>
              <w:rPr>
                <w:spacing w:val="59"/>
                <w:sz w:val="18"/>
              </w:rPr>
              <w:t xml:space="preserve">  </w:t>
            </w:r>
            <w:r>
              <w:rPr>
                <w:sz w:val="18"/>
              </w:rPr>
              <w:t>день</w:t>
            </w:r>
            <w:r>
              <w:rPr>
                <w:spacing w:val="58"/>
                <w:sz w:val="18"/>
              </w:rPr>
              <w:t xml:space="preserve">  </w:t>
            </w:r>
            <w:r>
              <w:rPr>
                <w:sz w:val="18"/>
              </w:rPr>
              <w:t>закінчення</w:t>
            </w:r>
            <w:r>
              <w:rPr>
                <w:spacing w:val="59"/>
                <w:sz w:val="18"/>
              </w:rPr>
              <w:t xml:space="preserve">  </w:t>
            </w:r>
            <w:r>
              <w:rPr>
                <w:sz w:val="18"/>
              </w:rPr>
              <w:t>терміну</w:t>
            </w:r>
            <w:r>
              <w:rPr>
                <w:spacing w:val="163"/>
                <w:sz w:val="18"/>
              </w:rPr>
              <w:t xml:space="preserve"> </w:t>
            </w:r>
            <w:r>
              <w:rPr>
                <w:spacing w:val="-2"/>
                <w:sz w:val="18"/>
              </w:rPr>
              <w:t>оренди</w:t>
            </w:r>
          </w:p>
          <w:p w14:paraId="575BBA2E">
            <w:pPr>
              <w:pStyle w:val="7"/>
              <w:spacing w:line="191" w:lineRule="exact"/>
              <w:ind w:left="635"/>
              <w:jc w:val="both"/>
              <w:rPr>
                <w:sz w:val="18"/>
              </w:rPr>
            </w:pPr>
            <w:r>
              <w:rPr>
                <w:sz w:val="18"/>
              </w:rPr>
              <w:t>розцінюється</w:t>
            </w:r>
            <w:r>
              <w:rPr>
                <w:spacing w:val="-1"/>
                <w:sz w:val="18"/>
              </w:rPr>
              <w:t xml:space="preserve"> </w:t>
            </w:r>
            <w:r>
              <w:rPr>
                <w:sz w:val="18"/>
              </w:rPr>
              <w:t>як</w:t>
            </w:r>
            <w:r>
              <w:rPr>
                <w:spacing w:val="-1"/>
                <w:sz w:val="18"/>
              </w:rPr>
              <w:t xml:space="preserve"> </w:t>
            </w:r>
            <w:r>
              <w:rPr>
                <w:sz w:val="18"/>
              </w:rPr>
              <w:t>шахрайство</w:t>
            </w:r>
            <w:r>
              <w:rPr>
                <w:spacing w:val="-1"/>
                <w:sz w:val="18"/>
              </w:rPr>
              <w:t xml:space="preserve"> </w:t>
            </w:r>
            <w:r>
              <w:rPr>
                <w:sz w:val="18"/>
              </w:rPr>
              <w:t>з</w:t>
            </w:r>
            <w:r>
              <w:rPr>
                <w:spacing w:val="-1"/>
                <w:sz w:val="18"/>
              </w:rPr>
              <w:t xml:space="preserve"> </w:t>
            </w:r>
            <w:r>
              <w:rPr>
                <w:sz w:val="18"/>
              </w:rPr>
              <w:t>метою</w:t>
            </w:r>
            <w:r>
              <w:rPr>
                <w:spacing w:val="-1"/>
                <w:sz w:val="18"/>
              </w:rPr>
              <w:t xml:space="preserve"> </w:t>
            </w:r>
            <w:r>
              <w:rPr>
                <w:spacing w:val="-2"/>
                <w:sz w:val="18"/>
              </w:rPr>
              <w:t>викрадення.</w:t>
            </w:r>
          </w:p>
        </w:tc>
        <w:tc>
          <w:tcPr>
            <w:tcW w:w="5299" w:type="dxa"/>
          </w:tcPr>
          <w:p w14:paraId="7516E4F0">
            <w:pPr>
              <w:pStyle w:val="7"/>
              <w:ind w:left="525" w:right="48" w:hanging="420"/>
              <w:jc w:val="both"/>
              <w:rPr>
                <w:sz w:val="18"/>
              </w:rPr>
            </w:pPr>
            <w:r>
              <w:rPr>
                <w:b/>
                <w:sz w:val="16"/>
              </w:rPr>
              <w:t>3.1.6.</w:t>
            </w:r>
            <w:r>
              <w:rPr>
                <w:b/>
                <w:spacing w:val="16"/>
                <w:sz w:val="16"/>
              </w:rPr>
              <w:t xml:space="preserve"> </w:t>
            </w:r>
            <w:r>
              <w:rPr>
                <w:sz w:val="18"/>
              </w:rPr>
              <w:t>In the event</w:t>
            </w:r>
            <w:r>
              <w:rPr>
                <w:spacing w:val="-3"/>
                <w:sz w:val="18"/>
              </w:rPr>
              <w:t xml:space="preserve"> </w:t>
            </w:r>
            <w:r>
              <w:rPr>
                <w:sz w:val="18"/>
              </w:rPr>
              <w:t>of</w:t>
            </w:r>
            <w:r>
              <w:rPr>
                <w:spacing w:val="-3"/>
                <w:sz w:val="18"/>
              </w:rPr>
              <w:t xml:space="preserve"> </w:t>
            </w:r>
            <w:r>
              <w:rPr>
                <w:sz w:val="18"/>
              </w:rPr>
              <w:t>not</w:t>
            </w:r>
            <w:r>
              <w:rPr>
                <w:spacing w:val="-3"/>
                <w:sz w:val="18"/>
              </w:rPr>
              <w:t xml:space="preserve"> </w:t>
            </w:r>
            <w:r>
              <w:rPr>
                <w:sz w:val="18"/>
              </w:rPr>
              <w:t>returning</w:t>
            </w:r>
            <w:r>
              <w:rPr>
                <w:spacing w:val="-3"/>
                <w:sz w:val="18"/>
              </w:rPr>
              <w:t xml:space="preserve"> </w:t>
            </w:r>
            <w:r>
              <w:rPr>
                <w:sz w:val="18"/>
              </w:rPr>
              <w:t>the</w:t>
            </w:r>
            <w:r>
              <w:rPr>
                <w:spacing w:val="-3"/>
                <w:sz w:val="18"/>
              </w:rPr>
              <w:t xml:space="preserve"> </w:t>
            </w:r>
            <w:r>
              <w:rPr>
                <w:sz w:val="18"/>
              </w:rPr>
              <w:t>vehicle</w:t>
            </w:r>
            <w:r>
              <w:rPr>
                <w:spacing w:val="-3"/>
                <w:sz w:val="18"/>
              </w:rPr>
              <w:t xml:space="preserve"> </w:t>
            </w:r>
            <w:r>
              <w:rPr>
                <w:sz w:val="18"/>
              </w:rPr>
              <w:t>on</w:t>
            </w:r>
            <w:r>
              <w:rPr>
                <w:spacing w:val="-3"/>
                <w:sz w:val="18"/>
              </w:rPr>
              <w:t xml:space="preserve"> </w:t>
            </w:r>
            <w:r>
              <w:rPr>
                <w:sz w:val="18"/>
              </w:rPr>
              <w:t>the</w:t>
            </w:r>
            <w:r>
              <w:rPr>
                <w:spacing w:val="-3"/>
                <w:sz w:val="18"/>
              </w:rPr>
              <w:t xml:space="preserve"> </w:t>
            </w:r>
            <w:r>
              <w:rPr>
                <w:sz w:val="18"/>
              </w:rPr>
              <w:t>day</w:t>
            </w:r>
            <w:r>
              <w:rPr>
                <w:spacing w:val="-3"/>
                <w:sz w:val="18"/>
              </w:rPr>
              <w:t xml:space="preserve"> </w:t>
            </w:r>
            <w:r>
              <w:rPr>
                <w:sz w:val="18"/>
              </w:rPr>
              <w:t>of</w:t>
            </w:r>
            <w:r>
              <w:rPr>
                <w:spacing w:val="-3"/>
                <w:sz w:val="18"/>
              </w:rPr>
              <w:t xml:space="preserve"> </w:t>
            </w:r>
            <w:r>
              <w:rPr>
                <w:sz w:val="18"/>
              </w:rPr>
              <w:t>ceasing</w:t>
            </w:r>
            <w:r>
              <w:rPr>
                <w:spacing w:val="-3"/>
                <w:sz w:val="18"/>
              </w:rPr>
              <w:t xml:space="preserve"> </w:t>
            </w:r>
            <w:r>
              <w:rPr>
                <w:sz w:val="18"/>
              </w:rPr>
              <w:t>the Lease term, the Lessor has the right to</w:t>
            </w:r>
            <w:r>
              <w:rPr>
                <w:spacing w:val="-3"/>
                <w:sz w:val="18"/>
              </w:rPr>
              <w:t xml:space="preserve"> </w:t>
            </w:r>
            <w:r>
              <w:rPr>
                <w:sz w:val="18"/>
              </w:rPr>
              <w:t>present</w:t>
            </w:r>
            <w:r>
              <w:rPr>
                <w:spacing w:val="-3"/>
                <w:sz w:val="18"/>
              </w:rPr>
              <w:t xml:space="preserve"> </w:t>
            </w:r>
            <w:r>
              <w:rPr>
                <w:sz w:val="18"/>
              </w:rPr>
              <w:t>a</w:t>
            </w:r>
            <w:r>
              <w:rPr>
                <w:spacing w:val="-3"/>
                <w:sz w:val="18"/>
              </w:rPr>
              <w:t xml:space="preserve"> </w:t>
            </w:r>
            <w:r>
              <w:rPr>
                <w:sz w:val="18"/>
              </w:rPr>
              <w:t>claim</w:t>
            </w:r>
            <w:r>
              <w:rPr>
                <w:spacing w:val="-3"/>
                <w:sz w:val="18"/>
              </w:rPr>
              <w:t xml:space="preserve"> </w:t>
            </w:r>
            <w:r>
              <w:rPr>
                <w:sz w:val="18"/>
              </w:rPr>
              <w:t>regarding the theft of the vehicle to the relevant bodies. And the fact of</w:t>
            </w:r>
            <w:r>
              <w:rPr>
                <w:spacing w:val="40"/>
                <w:sz w:val="18"/>
              </w:rPr>
              <w:t xml:space="preserve"> </w:t>
            </w:r>
            <w:r>
              <w:rPr>
                <w:sz w:val="18"/>
              </w:rPr>
              <w:t>non-returning the vehicle shall be considered as a fraud with a purpose to steal a vehicle.</w:t>
            </w:r>
          </w:p>
        </w:tc>
      </w:tr>
      <w:tr w14:paraId="1CDBFA77">
        <w:tblPrEx>
          <w:tblCellMar>
            <w:top w:w="0" w:type="dxa"/>
            <w:left w:w="0" w:type="dxa"/>
            <w:bottom w:w="0" w:type="dxa"/>
            <w:right w:w="0" w:type="dxa"/>
          </w:tblCellMar>
        </w:tblPrEx>
        <w:trPr>
          <w:trHeight w:val="724" w:hRule="atLeast"/>
        </w:trPr>
        <w:tc>
          <w:tcPr>
            <w:tcW w:w="5060" w:type="dxa"/>
          </w:tcPr>
          <w:p w14:paraId="4EE80FF3">
            <w:pPr>
              <w:pStyle w:val="7"/>
              <w:ind w:left="635" w:right="103" w:hanging="360"/>
              <w:jc w:val="both"/>
              <w:rPr>
                <w:sz w:val="18"/>
              </w:rPr>
            </w:pPr>
            <w:r>
              <w:rPr>
                <w:b/>
                <w:sz w:val="16"/>
              </w:rPr>
              <w:t>3.1.7.</w:t>
            </w:r>
            <w:r>
              <w:rPr>
                <w:sz w:val="18"/>
              </w:rPr>
              <w:t>Орендодавець на свій розсуд може встановлювати системи GPS стеження на Автомобіль і користуватися ними для забезпечення схоронності Автомобіля.</w:t>
            </w:r>
          </w:p>
        </w:tc>
        <w:tc>
          <w:tcPr>
            <w:tcW w:w="5299" w:type="dxa"/>
          </w:tcPr>
          <w:p w14:paraId="21CEC7EC">
            <w:pPr>
              <w:pStyle w:val="7"/>
              <w:ind w:left="525" w:right="58" w:hanging="420"/>
              <w:rPr>
                <w:sz w:val="18"/>
              </w:rPr>
            </w:pPr>
            <w:r>
              <w:rPr>
                <w:b/>
                <w:sz w:val="16"/>
              </w:rPr>
              <w:t xml:space="preserve">3.1.7. </w:t>
            </w:r>
            <w:r>
              <w:rPr>
                <w:sz w:val="18"/>
              </w:rPr>
              <w:t>The</w:t>
            </w:r>
            <w:r>
              <w:rPr>
                <w:spacing w:val="26"/>
                <w:sz w:val="18"/>
              </w:rPr>
              <w:t xml:space="preserve"> </w:t>
            </w:r>
            <w:r>
              <w:rPr>
                <w:sz w:val="18"/>
              </w:rPr>
              <w:t>Lessor has the discretion to set the GPS tracking system in the Vehicle and use them to ensure the safety of the Vehicle.</w:t>
            </w:r>
          </w:p>
        </w:tc>
      </w:tr>
      <w:tr w14:paraId="4F409962">
        <w:tblPrEx>
          <w:tblCellMar>
            <w:top w:w="0" w:type="dxa"/>
            <w:left w:w="0" w:type="dxa"/>
            <w:bottom w:w="0" w:type="dxa"/>
            <w:right w:w="0" w:type="dxa"/>
          </w:tblCellMar>
        </w:tblPrEx>
        <w:trPr>
          <w:trHeight w:val="391" w:hRule="atLeast"/>
        </w:trPr>
        <w:tc>
          <w:tcPr>
            <w:tcW w:w="5060" w:type="dxa"/>
          </w:tcPr>
          <w:p w14:paraId="1F365572">
            <w:pPr>
              <w:pStyle w:val="7"/>
              <w:spacing w:before="100"/>
              <w:ind w:left="732"/>
              <w:rPr>
                <w:b/>
                <w:sz w:val="16"/>
              </w:rPr>
            </w:pPr>
            <w:r>
              <w:rPr>
                <w:b/>
                <w:spacing w:val="-2"/>
                <w:sz w:val="16"/>
              </w:rPr>
              <w:t>3.2.</w:t>
            </w:r>
            <w:r>
              <w:rPr>
                <w:b/>
                <w:spacing w:val="-5"/>
                <w:sz w:val="16"/>
              </w:rPr>
              <w:t xml:space="preserve"> </w:t>
            </w:r>
            <w:r>
              <w:rPr>
                <w:b/>
                <w:spacing w:val="-2"/>
                <w:sz w:val="16"/>
              </w:rPr>
              <w:t>ПРАВА</w:t>
            </w:r>
            <w:r>
              <w:rPr>
                <w:b/>
                <w:spacing w:val="-5"/>
                <w:sz w:val="16"/>
              </w:rPr>
              <w:t xml:space="preserve"> </w:t>
            </w:r>
            <w:r>
              <w:rPr>
                <w:b/>
                <w:spacing w:val="-2"/>
                <w:sz w:val="16"/>
              </w:rPr>
              <w:t>ТА</w:t>
            </w:r>
            <w:r>
              <w:rPr>
                <w:b/>
                <w:spacing w:val="-5"/>
                <w:sz w:val="16"/>
              </w:rPr>
              <w:t xml:space="preserve"> </w:t>
            </w:r>
            <w:r>
              <w:rPr>
                <w:b/>
                <w:spacing w:val="-2"/>
                <w:sz w:val="16"/>
              </w:rPr>
              <w:t>ОБОВ'ЯЗКИ</w:t>
            </w:r>
            <w:r>
              <w:rPr>
                <w:b/>
                <w:spacing w:val="-4"/>
                <w:sz w:val="16"/>
              </w:rPr>
              <w:t xml:space="preserve"> </w:t>
            </w:r>
            <w:r>
              <w:rPr>
                <w:b/>
                <w:spacing w:val="-2"/>
                <w:sz w:val="16"/>
              </w:rPr>
              <w:t>ОРЕНДАРЯ</w:t>
            </w:r>
          </w:p>
        </w:tc>
        <w:tc>
          <w:tcPr>
            <w:tcW w:w="5299" w:type="dxa"/>
          </w:tcPr>
          <w:p w14:paraId="25F31B17">
            <w:pPr>
              <w:pStyle w:val="7"/>
              <w:spacing w:before="100"/>
              <w:ind w:left="0" w:right="683"/>
              <w:jc w:val="right"/>
              <w:rPr>
                <w:b/>
                <w:sz w:val="16"/>
              </w:rPr>
            </w:pPr>
            <w:r>
              <w:rPr>
                <w:b/>
                <w:sz w:val="16"/>
              </w:rPr>
              <w:t>3.2.</w:t>
            </w:r>
            <w:r>
              <w:rPr>
                <w:b/>
                <w:spacing w:val="-7"/>
                <w:sz w:val="16"/>
              </w:rPr>
              <w:t xml:space="preserve"> </w:t>
            </w:r>
            <w:r>
              <w:rPr>
                <w:b/>
                <w:sz w:val="16"/>
              </w:rPr>
              <w:t>RIGHTS</w:t>
            </w:r>
            <w:r>
              <w:rPr>
                <w:b/>
                <w:spacing w:val="-7"/>
                <w:sz w:val="16"/>
              </w:rPr>
              <w:t xml:space="preserve"> </w:t>
            </w:r>
            <w:r>
              <w:rPr>
                <w:b/>
                <w:sz w:val="16"/>
              </w:rPr>
              <w:t>AND</w:t>
            </w:r>
            <w:r>
              <w:rPr>
                <w:b/>
                <w:spacing w:val="-6"/>
                <w:sz w:val="16"/>
              </w:rPr>
              <w:t xml:space="preserve"> </w:t>
            </w:r>
            <w:r>
              <w:rPr>
                <w:b/>
                <w:sz w:val="16"/>
              </w:rPr>
              <w:t>OBLIGATIONS</w:t>
            </w:r>
            <w:r>
              <w:rPr>
                <w:b/>
                <w:spacing w:val="-7"/>
                <w:sz w:val="16"/>
              </w:rPr>
              <w:t xml:space="preserve"> </w:t>
            </w:r>
            <w:r>
              <w:rPr>
                <w:b/>
                <w:sz w:val="16"/>
              </w:rPr>
              <w:t>OF</w:t>
            </w:r>
            <w:r>
              <w:rPr>
                <w:b/>
                <w:spacing w:val="-7"/>
                <w:sz w:val="16"/>
              </w:rPr>
              <w:t xml:space="preserve"> </w:t>
            </w:r>
            <w:r>
              <w:rPr>
                <w:b/>
                <w:sz w:val="16"/>
              </w:rPr>
              <w:t>THE</w:t>
            </w:r>
            <w:r>
              <w:rPr>
                <w:b/>
                <w:spacing w:val="-6"/>
                <w:sz w:val="16"/>
              </w:rPr>
              <w:t xml:space="preserve"> </w:t>
            </w:r>
            <w:r>
              <w:rPr>
                <w:b/>
                <w:spacing w:val="-2"/>
                <w:sz w:val="16"/>
              </w:rPr>
              <w:t>LESSEE</w:t>
            </w:r>
          </w:p>
        </w:tc>
      </w:tr>
      <w:tr w14:paraId="75A836E7">
        <w:tblPrEx>
          <w:tblCellMar>
            <w:top w:w="0" w:type="dxa"/>
            <w:left w:w="0" w:type="dxa"/>
            <w:bottom w:w="0" w:type="dxa"/>
            <w:right w:w="0" w:type="dxa"/>
          </w:tblCellMar>
        </w:tblPrEx>
        <w:trPr>
          <w:trHeight w:val="1138" w:hRule="atLeast"/>
        </w:trPr>
        <w:tc>
          <w:tcPr>
            <w:tcW w:w="5060" w:type="dxa"/>
          </w:tcPr>
          <w:p w14:paraId="2304D419">
            <w:pPr>
              <w:pStyle w:val="7"/>
              <w:spacing w:before="83" w:line="200" w:lineRule="atLeast"/>
              <w:ind w:left="635" w:right="107" w:hanging="360"/>
              <w:jc w:val="both"/>
              <w:rPr>
                <w:sz w:val="18"/>
              </w:rPr>
            </w:pPr>
            <w:r>
              <w:rPr>
                <w:b/>
                <w:sz w:val="16"/>
              </w:rPr>
              <w:t>3.2.1.</w:t>
            </w:r>
            <w:r>
              <w:rPr>
                <w:sz w:val="18"/>
              </w:rPr>
              <w:t>Орендар зобов'язаний прийняти автомобіль по Акту в термін, обумовлений умовами даного Договору, перевірити загальний стан Автомобіля та попередити Орендодавця, в разі виявлення дефектів, вказати такі дефекти в Акті.</w:t>
            </w:r>
          </w:p>
        </w:tc>
        <w:tc>
          <w:tcPr>
            <w:tcW w:w="5299" w:type="dxa"/>
          </w:tcPr>
          <w:p w14:paraId="08607926">
            <w:pPr>
              <w:pStyle w:val="7"/>
              <w:spacing w:before="99"/>
              <w:ind w:left="525" w:right="48" w:hanging="420"/>
              <w:jc w:val="both"/>
              <w:rPr>
                <w:sz w:val="18"/>
              </w:rPr>
            </w:pPr>
            <w:r>
              <w:rPr>
                <w:b/>
                <w:sz w:val="16"/>
              </w:rPr>
              <w:t xml:space="preserve">3.2.1. </w:t>
            </w:r>
            <w:r>
              <w:rPr>
                <w:sz w:val="18"/>
              </w:rPr>
              <w:t>The Lessee shall be obliged take the Vehicle on the Act of transfer</w:t>
            </w:r>
            <w:r>
              <w:rPr>
                <w:spacing w:val="-5"/>
                <w:sz w:val="18"/>
              </w:rPr>
              <w:t xml:space="preserve"> </w:t>
            </w:r>
            <w:r>
              <w:rPr>
                <w:sz w:val="18"/>
              </w:rPr>
              <w:t>and</w:t>
            </w:r>
            <w:r>
              <w:rPr>
                <w:spacing w:val="-5"/>
                <w:sz w:val="18"/>
              </w:rPr>
              <w:t xml:space="preserve"> </w:t>
            </w:r>
            <w:r>
              <w:rPr>
                <w:sz w:val="18"/>
              </w:rPr>
              <w:t>acceptance</w:t>
            </w:r>
            <w:r>
              <w:rPr>
                <w:spacing w:val="-5"/>
                <w:sz w:val="18"/>
              </w:rPr>
              <w:t xml:space="preserve"> </w:t>
            </w:r>
            <w:r>
              <w:rPr>
                <w:sz w:val="18"/>
              </w:rPr>
              <w:t>within</w:t>
            </w:r>
            <w:r>
              <w:rPr>
                <w:spacing w:val="-5"/>
                <w:sz w:val="18"/>
              </w:rPr>
              <w:t xml:space="preserve"> </w:t>
            </w:r>
            <w:r>
              <w:rPr>
                <w:sz w:val="18"/>
              </w:rPr>
              <w:t>the</w:t>
            </w:r>
            <w:r>
              <w:rPr>
                <w:spacing w:val="-5"/>
                <w:sz w:val="18"/>
              </w:rPr>
              <w:t xml:space="preserve"> </w:t>
            </w:r>
            <w:r>
              <w:rPr>
                <w:sz w:val="18"/>
              </w:rPr>
              <w:t>period</w:t>
            </w:r>
            <w:r>
              <w:rPr>
                <w:spacing w:val="-5"/>
                <w:sz w:val="18"/>
              </w:rPr>
              <w:t xml:space="preserve"> </w:t>
            </w:r>
            <w:r>
              <w:rPr>
                <w:sz w:val="18"/>
              </w:rPr>
              <w:t>stipulated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parties of</w:t>
            </w:r>
            <w:r>
              <w:rPr>
                <w:spacing w:val="-6"/>
                <w:sz w:val="18"/>
              </w:rPr>
              <w:t xml:space="preserve"> </w:t>
            </w:r>
            <w:r>
              <w:rPr>
                <w:sz w:val="18"/>
              </w:rPr>
              <w:t>this</w:t>
            </w:r>
            <w:r>
              <w:rPr>
                <w:spacing w:val="-6"/>
                <w:sz w:val="18"/>
              </w:rPr>
              <w:t xml:space="preserve"> </w:t>
            </w:r>
            <w:r>
              <w:rPr>
                <w:sz w:val="18"/>
              </w:rPr>
              <w:t>Agreement,</w:t>
            </w:r>
            <w:r>
              <w:rPr>
                <w:spacing w:val="-6"/>
                <w:sz w:val="18"/>
              </w:rPr>
              <w:t xml:space="preserve"> </w:t>
            </w:r>
            <w:r>
              <w:rPr>
                <w:sz w:val="18"/>
              </w:rPr>
              <w:t>check</w:t>
            </w:r>
            <w:r>
              <w:rPr>
                <w:spacing w:val="-6"/>
                <w:sz w:val="18"/>
              </w:rPr>
              <w:t xml:space="preserve"> </w:t>
            </w:r>
            <w:r>
              <w:rPr>
                <w:sz w:val="18"/>
              </w:rPr>
              <w:t>the</w:t>
            </w:r>
            <w:r>
              <w:rPr>
                <w:spacing w:val="-6"/>
                <w:sz w:val="18"/>
              </w:rPr>
              <w:t xml:space="preserve"> </w:t>
            </w:r>
            <w:r>
              <w:rPr>
                <w:sz w:val="18"/>
              </w:rPr>
              <w:t>general</w:t>
            </w:r>
            <w:r>
              <w:rPr>
                <w:spacing w:val="-6"/>
                <w:sz w:val="18"/>
              </w:rPr>
              <w:t xml:space="preserve"> </w:t>
            </w:r>
            <w:r>
              <w:rPr>
                <w:sz w:val="18"/>
              </w:rPr>
              <w:t>condition</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Vehicle</w:t>
            </w:r>
            <w:r>
              <w:rPr>
                <w:spacing w:val="-6"/>
                <w:sz w:val="18"/>
              </w:rPr>
              <w:t xml:space="preserve"> </w:t>
            </w:r>
            <w:r>
              <w:rPr>
                <w:sz w:val="18"/>
              </w:rPr>
              <w:t>and in case of defects to warn about them of the Lessor;</w:t>
            </w:r>
          </w:p>
        </w:tc>
      </w:tr>
      <w:tr w14:paraId="11C6202D">
        <w:tblPrEx>
          <w:tblCellMar>
            <w:top w:w="0" w:type="dxa"/>
            <w:left w:w="0" w:type="dxa"/>
            <w:bottom w:w="0" w:type="dxa"/>
            <w:right w:w="0" w:type="dxa"/>
          </w:tblCellMar>
        </w:tblPrEx>
        <w:trPr>
          <w:trHeight w:val="2272" w:hRule="atLeast"/>
        </w:trPr>
        <w:tc>
          <w:tcPr>
            <w:tcW w:w="5060" w:type="dxa"/>
          </w:tcPr>
          <w:p w14:paraId="53A24725">
            <w:pPr>
              <w:pStyle w:val="7"/>
              <w:ind w:left="635" w:right="103" w:hanging="360"/>
              <w:jc w:val="both"/>
              <w:rPr>
                <w:sz w:val="18"/>
              </w:rPr>
            </w:pPr>
            <w:r>
              <w:rPr>
                <w:b/>
                <w:sz w:val="16"/>
              </w:rPr>
              <w:t>3.2.2.</w:t>
            </w:r>
            <w:r>
              <w:rPr>
                <w:sz w:val="18"/>
              </w:rPr>
              <w:t>Орендар зобов'язаний повернути Автомобіль по закінченню терміну прокату,</w:t>
            </w:r>
            <w:r>
              <w:rPr>
                <w:spacing w:val="-9"/>
                <w:sz w:val="18"/>
              </w:rPr>
              <w:t xml:space="preserve"> </w:t>
            </w:r>
            <w:r>
              <w:rPr>
                <w:sz w:val="18"/>
              </w:rPr>
              <w:t>зазначеного</w:t>
            </w:r>
            <w:r>
              <w:rPr>
                <w:spacing w:val="-9"/>
                <w:sz w:val="18"/>
              </w:rPr>
              <w:t xml:space="preserve"> </w:t>
            </w:r>
            <w:r>
              <w:rPr>
                <w:sz w:val="18"/>
              </w:rPr>
              <w:t>в</w:t>
            </w:r>
            <w:r>
              <w:rPr>
                <w:spacing w:val="-9"/>
                <w:sz w:val="18"/>
              </w:rPr>
              <w:t xml:space="preserve"> </w:t>
            </w:r>
            <w:r>
              <w:rPr>
                <w:sz w:val="18"/>
              </w:rPr>
              <w:t>Акті,</w:t>
            </w:r>
            <w:r>
              <w:rPr>
                <w:spacing w:val="-9"/>
                <w:sz w:val="18"/>
              </w:rPr>
              <w:t xml:space="preserve"> </w:t>
            </w:r>
            <w:r>
              <w:rPr>
                <w:sz w:val="18"/>
              </w:rPr>
              <w:t>в</w:t>
            </w:r>
            <w:r>
              <w:rPr>
                <w:spacing w:val="-9"/>
                <w:sz w:val="18"/>
              </w:rPr>
              <w:t xml:space="preserve"> </w:t>
            </w:r>
            <w:r>
              <w:rPr>
                <w:sz w:val="18"/>
              </w:rPr>
              <w:t>стані і комплектності, в якому автомобіль був прийнятий (з урахуванням нормального зносу). Орендар</w:t>
            </w:r>
            <w:r>
              <w:rPr>
                <w:spacing w:val="40"/>
                <w:sz w:val="18"/>
              </w:rPr>
              <w:t xml:space="preserve"> </w:t>
            </w:r>
            <w:r>
              <w:rPr>
                <w:sz w:val="18"/>
              </w:rPr>
              <w:t>зобов'язаний повернути Автомобіль в узгоджену дату, час і в</w:t>
            </w:r>
            <w:r>
              <w:rPr>
                <w:spacing w:val="-5"/>
                <w:sz w:val="18"/>
              </w:rPr>
              <w:t xml:space="preserve"> </w:t>
            </w:r>
            <w:r>
              <w:rPr>
                <w:sz w:val="18"/>
              </w:rPr>
              <w:t>місці</w:t>
            </w:r>
            <w:r>
              <w:rPr>
                <w:spacing w:val="-5"/>
                <w:sz w:val="18"/>
              </w:rPr>
              <w:t xml:space="preserve"> </w:t>
            </w:r>
            <w:r>
              <w:rPr>
                <w:sz w:val="18"/>
              </w:rPr>
              <w:t>повернення</w:t>
            </w:r>
            <w:r>
              <w:rPr>
                <w:spacing w:val="-5"/>
                <w:sz w:val="18"/>
              </w:rPr>
              <w:t xml:space="preserve"> </w:t>
            </w:r>
            <w:r>
              <w:rPr>
                <w:sz w:val="18"/>
              </w:rPr>
              <w:t>Автомобіля,</w:t>
            </w:r>
            <w:r>
              <w:rPr>
                <w:spacing w:val="-5"/>
                <w:sz w:val="18"/>
              </w:rPr>
              <w:t xml:space="preserve"> </w:t>
            </w:r>
            <w:r>
              <w:rPr>
                <w:sz w:val="18"/>
              </w:rPr>
              <w:t>зазначені</w:t>
            </w:r>
            <w:r>
              <w:rPr>
                <w:spacing w:val="-5"/>
                <w:sz w:val="18"/>
              </w:rPr>
              <w:t xml:space="preserve"> </w:t>
            </w:r>
            <w:r>
              <w:rPr>
                <w:sz w:val="18"/>
              </w:rPr>
              <w:t>в</w:t>
            </w:r>
            <w:r>
              <w:rPr>
                <w:spacing w:val="-5"/>
                <w:sz w:val="18"/>
              </w:rPr>
              <w:t xml:space="preserve"> </w:t>
            </w:r>
            <w:r>
              <w:rPr>
                <w:sz w:val="18"/>
              </w:rPr>
              <w:t>Акті,</w:t>
            </w:r>
            <w:r>
              <w:rPr>
                <w:spacing w:val="-5"/>
                <w:sz w:val="18"/>
              </w:rPr>
              <w:t xml:space="preserve"> </w:t>
            </w:r>
            <w:r>
              <w:rPr>
                <w:sz w:val="18"/>
              </w:rPr>
              <w:t>в тому технічному стані, в якому отримував Автомобіль, з урахуванням дозволеного в п. 4.5. цього Договору пробігу</w:t>
            </w:r>
            <w:r>
              <w:rPr>
                <w:spacing w:val="9"/>
                <w:sz w:val="18"/>
              </w:rPr>
              <w:t xml:space="preserve"> </w:t>
            </w:r>
            <w:r>
              <w:rPr>
                <w:sz w:val="18"/>
              </w:rPr>
              <w:t>і</w:t>
            </w:r>
            <w:r>
              <w:rPr>
                <w:spacing w:val="12"/>
                <w:sz w:val="18"/>
              </w:rPr>
              <w:t xml:space="preserve"> </w:t>
            </w:r>
            <w:r>
              <w:rPr>
                <w:sz w:val="18"/>
              </w:rPr>
              <w:t>в</w:t>
            </w:r>
            <w:r>
              <w:rPr>
                <w:spacing w:val="12"/>
                <w:sz w:val="18"/>
              </w:rPr>
              <w:t xml:space="preserve"> </w:t>
            </w:r>
            <w:r>
              <w:rPr>
                <w:sz w:val="18"/>
              </w:rPr>
              <w:t>Акті,</w:t>
            </w:r>
            <w:r>
              <w:rPr>
                <w:spacing w:val="-2"/>
                <w:sz w:val="18"/>
              </w:rPr>
              <w:t xml:space="preserve"> </w:t>
            </w:r>
            <w:r>
              <w:rPr>
                <w:sz w:val="18"/>
              </w:rPr>
              <w:t>з</w:t>
            </w:r>
            <w:r>
              <w:rPr>
                <w:spacing w:val="-2"/>
                <w:sz w:val="18"/>
              </w:rPr>
              <w:t xml:space="preserve"> </w:t>
            </w:r>
            <w:r>
              <w:rPr>
                <w:sz w:val="18"/>
              </w:rPr>
              <w:t>урахуванням</w:t>
            </w:r>
            <w:r>
              <w:rPr>
                <w:spacing w:val="-3"/>
                <w:sz w:val="18"/>
              </w:rPr>
              <w:t xml:space="preserve"> </w:t>
            </w:r>
            <w:r>
              <w:rPr>
                <w:sz w:val="18"/>
              </w:rPr>
              <w:t>нормального</w:t>
            </w:r>
            <w:r>
              <w:rPr>
                <w:spacing w:val="-2"/>
                <w:sz w:val="18"/>
              </w:rPr>
              <w:t xml:space="preserve"> </w:t>
            </w:r>
            <w:r>
              <w:rPr>
                <w:sz w:val="18"/>
              </w:rPr>
              <w:t>зносу</w:t>
            </w:r>
            <w:r>
              <w:rPr>
                <w:spacing w:val="-2"/>
                <w:sz w:val="18"/>
              </w:rPr>
              <w:t xml:space="preserve"> </w:t>
            </w:r>
            <w:r>
              <w:rPr>
                <w:spacing w:val="-4"/>
                <w:sz w:val="18"/>
              </w:rPr>
              <w:t>(Під</w:t>
            </w:r>
          </w:p>
          <w:p w14:paraId="6ECB08B5">
            <w:pPr>
              <w:pStyle w:val="7"/>
              <w:spacing w:line="200" w:lineRule="atLeast"/>
              <w:ind w:left="635" w:right="103"/>
              <w:jc w:val="both"/>
              <w:rPr>
                <w:sz w:val="18"/>
              </w:rPr>
            </w:pPr>
            <w:r>
              <w:rPr>
                <w:sz w:val="18"/>
              </w:rPr>
              <w:t>нормальним зносом автомобіля в даному Договорі мається</w:t>
            </w:r>
            <w:r>
              <w:rPr>
                <w:spacing w:val="36"/>
                <w:sz w:val="18"/>
              </w:rPr>
              <w:t xml:space="preserve">  </w:t>
            </w:r>
            <w:r>
              <w:rPr>
                <w:sz w:val="18"/>
              </w:rPr>
              <w:t>на</w:t>
            </w:r>
            <w:r>
              <w:rPr>
                <w:spacing w:val="36"/>
                <w:sz w:val="18"/>
              </w:rPr>
              <w:t xml:space="preserve">  </w:t>
            </w:r>
            <w:r>
              <w:rPr>
                <w:sz w:val="18"/>
              </w:rPr>
              <w:t>увазі</w:t>
            </w:r>
            <w:r>
              <w:rPr>
                <w:spacing w:val="36"/>
                <w:sz w:val="18"/>
              </w:rPr>
              <w:t xml:space="preserve">  </w:t>
            </w:r>
            <w:r>
              <w:rPr>
                <w:sz w:val="18"/>
              </w:rPr>
              <w:t>зменшення</w:t>
            </w:r>
            <w:r>
              <w:rPr>
                <w:spacing w:val="29"/>
                <w:sz w:val="18"/>
              </w:rPr>
              <w:t xml:space="preserve">  </w:t>
            </w:r>
            <w:r>
              <w:rPr>
                <w:sz w:val="18"/>
              </w:rPr>
              <w:t>вартості</w:t>
            </w:r>
            <w:r>
              <w:rPr>
                <w:spacing w:val="29"/>
                <w:sz w:val="18"/>
              </w:rPr>
              <w:t xml:space="preserve">  </w:t>
            </w:r>
            <w:r>
              <w:rPr>
                <w:spacing w:val="-2"/>
                <w:sz w:val="18"/>
              </w:rPr>
              <w:t>автомобіля,</w:t>
            </w:r>
          </w:p>
        </w:tc>
        <w:tc>
          <w:tcPr>
            <w:tcW w:w="5299" w:type="dxa"/>
          </w:tcPr>
          <w:p w14:paraId="2BC6B703">
            <w:pPr>
              <w:pStyle w:val="7"/>
              <w:ind w:left="525" w:right="48" w:hanging="420"/>
              <w:jc w:val="both"/>
              <w:rPr>
                <w:sz w:val="18"/>
              </w:rPr>
            </w:pPr>
            <w:r>
              <w:rPr>
                <w:b/>
                <w:sz w:val="16"/>
              </w:rPr>
              <w:t>3.2.2.</w:t>
            </w:r>
            <w:r>
              <w:rPr>
                <w:b/>
                <w:spacing w:val="15"/>
                <w:sz w:val="16"/>
              </w:rPr>
              <w:t xml:space="preserve"> </w:t>
            </w:r>
            <w:r>
              <w:rPr>
                <w:sz w:val="18"/>
              </w:rPr>
              <w:t>The</w:t>
            </w:r>
            <w:r>
              <w:rPr>
                <w:spacing w:val="-4"/>
                <w:sz w:val="18"/>
              </w:rPr>
              <w:t xml:space="preserve"> </w:t>
            </w:r>
            <w:r>
              <w:rPr>
                <w:sz w:val="18"/>
              </w:rPr>
              <w:t>Lessee</w:t>
            </w:r>
            <w:r>
              <w:rPr>
                <w:spacing w:val="-4"/>
                <w:sz w:val="18"/>
              </w:rPr>
              <w:t xml:space="preserve"> </w:t>
            </w:r>
            <w:r>
              <w:rPr>
                <w:sz w:val="18"/>
              </w:rPr>
              <w:t>shall</w:t>
            </w:r>
            <w:r>
              <w:rPr>
                <w:spacing w:val="-4"/>
                <w:sz w:val="18"/>
              </w:rPr>
              <w:t xml:space="preserve"> </w:t>
            </w:r>
            <w:r>
              <w:rPr>
                <w:sz w:val="18"/>
              </w:rPr>
              <w:t>be</w:t>
            </w:r>
            <w:r>
              <w:rPr>
                <w:spacing w:val="-4"/>
                <w:sz w:val="18"/>
              </w:rPr>
              <w:t xml:space="preserve"> </w:t>
            </w:r>
            <w:r>
              <w:rPr>
                <w:sz w:val="18"/>
              </w:rPr>
              <w:t>obliged</w:t>
            </w:r>
            <w:r>
              <w:rPr>
                <w:spacing w:val="-4"/>
                <w:sz w:val="18"/>
              </w:rPr>
              <w:t xml:space="preserve"> </w:t>
            </w:r>
            <w:r>
              <w:rPr>
                <w:sz w:val="18"/>
              </w:rPr>
              <w:t>to</w:t>
            </w:r>
            <w:r>
              <w:rPr>
                <w:spacing w:val="-4"/>
                <w:sz w:val="18"/>
              </w:rPr>
              <w:t xml:space="preserve"> </w:t>
            </w:r>
            <w:r>
              <w:rPr>
                <w:sz w:val="18"/>
              </w:rPr>
              <w:t>return</w:t>
            </w:r>
            <w:r>
              <w:rPr>
                <w:spacing w:val="-4"/>
                <w:sz w:val="18"/>
              </w:rPr>
              <w:t xml:space="preserve"> </w:t>
            </w:r>
            <w:r>
              <w:rPr>
                <w:sz w:val="18"/>
              </w:rPr>
              <w:t>the</w:t>
            </w:r>
            <w:r>
              <w:rPr>
                <w:spacing w:val="-4"/>
                <w:sz w:val="18"/>
              </w:rPr>
              <w:t xml:space="preserve"> </w:t>
            </w:r>
            <w:r>
              <w:rPr>
                <w:sz w:val="18"/>
              </w:rPr>
              <w:t>Vehicle</w:t>
            </w:r>
            <w:r>
              <w:rPr>
                <w:spacing w:val="-4"/>
                <w:sz w:val="18"/>
              </w:rPr>
              <w:t xml:space="preserve"> </w:t>
            </w:r>
            <w:r>
              <w:rPr>
                <w:sz w:val="18"/>
              </w:rPr>
              <w:t>at</w:t>
            </w:r>
            <w:r>
              <w:rPr>
                <w:spacing w:val="-4"/>
                <w:sz w:val="18"/>
              </w:rPr>
              <w:t xml:space="preserve"> </w:t>
            </w:r>
            <w:r>
              <w:rPr>
                <w:sz w:val="18"/>
              </w:rPr>
              <w:t>the</w:t>
            </w:r>
            <w:r>
              <w:rPr>
                <w:spacing w:val="-4"/>
                <w:sz w:val="18"/>
              </w:rPr>
              <w:t xml:space="preserve"> </w:t>
            </w:r>
            <w:r>
              <w:rPr>
                <w:sz w:val="18"/>
              </w:rPr>
              <w:t>end</w:t>
            </w:r>
            <w:r>
              <w:rPr>
                <w:spacing w:val="-4"/>
                <w:sz w:val="18"/>
              </w:rPr>
              <w:t xml:space="preserve"> </w:t>
            </w:r>
            <w:r>
              <w:rPr>
                <w:sz w:val="18"/>
              </w:rPr>
              <w:t>of</w:t>
            </w:r>
            <w:r>
              <w:rPr>
                <w:spacing w:val="-4"/>
                <w:sz w:val="18"/>
              </w:rPr>
              <w:t xml:space="preserve"> </w:t>
            </w:r>
            <w:r>
              <w:rPr>
                <w:sz w:val="18"/>
              </w:rPr>
              <w:t>the period specified in the act of reception and transmission, in a</w:t>
            </w:r>
            <w:r>
              <w:rPr>
                <w:spacing w:val="40"/>
                <w:sz w:val="18"/>
              </w:rPr>
              <w:t xml:space="preserve"> </w:t>
            </w:r>
            <w:r>
              <w:rPr>
                <w:sz w:val="18"/>
              </w:rPr>
              <w:t>state and a completeness</w:t>
            </w:r>
            <w:r>
              <w:rPr>
                <w:spacing w:val="-5"/>
                <w:sz w:val="18"/>
              </w:rPr>
              <w:t xml:space="preserve"> </w:t>
            </w:r>
            <w:r>
              <w:rPr>
                <w:sz w:val="18"/>
              </w:rPr>
              <w:t>in</w:t>
            </w:r>
            <w:r>
              <w:rPr>
                <w:spacing w:val="-5"/>
                <w:sz w:val="18"/>
              </w:rPr>
              <w:t xml:space="preserve"> </w:t>
            </w:r>
            <w:r>
              <w:rPr>
                <w:sz w:val="18"/>
              </w:rPr>
              <w:t>which</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was</w:t>
            </w:r>
            <w:r>
              <w:rPr>
                <w:spacing w:val="-5"/>
                <w:sz w:val="18"/>
              </w:rPr>
              <w:t xml:space="preserve"> </w:t>
            </w:r>
            <w:r>
              <w:rPr>
                <w:sz w:val="18"/>
              </w:rPr>
              <w:t>taken</w:t>
            </w:r>
            <w:r>
              <w:rPr>
                <w:spacing w:val="-5"/>
                <w:sz w:val="18"/>
              </w:rPr>
              <w:t xml:space="preserve"> </w:t>
            </w:r>
            <w:r>
              <w:rPr>
                <w:sz w:val="18"/>
              </w:rPr>
              <w:t>(subject to normal wear and tear). The Lessee must return</w:t>
            </w:r>
            <w:r>
              <w:rPr>
                <w:spacing w:val="-3"/>
                <w:sz w:val="18"/>
              </w:rPr>
              <w:t xml:space="preserve"> </w:t>
            </w:r>
            <w:r>
              <w:rPr>
                <w:sz w:val="18"/>
              </w:rPr>
              <w:t>the</w:t>
            </w:r>
            <w:r>
              <w:rPr>
                <w:spacing w:val="-3"/>
                <w:sz w:val="18"/>
              </w:rPr>
              <w:t xml:space="preserve"> </w:t>
            </w:r>
            <w:r>
              <w:rPr>
                <w:sz w:val="18"/>
              </w:rPr>
              <w:t>vehicle</w:t>
            </w:r>
            <w:r>
              <w:rPr>
                <w:spacing w:val="-3"/>
                <w:sz w:val="18"/>
              </w:rPr>
              <w:t xml:space="preserve"> </w:t>
            </w:r>
            <w:r>
              <w:rPr>
                <w:sz w:val="18"/>
              </w:rPr>
              <w:t>on the date, time and place of return of</w:t>
            </w:r>
            <w:r>
              <w:rPr>
                <w:spacing w:val="-4"/>
                <w:sz w:val="18"/>
              </w:rPr>
              <w:t xml:space="preserve"> </w:t>
            </w:r>
            <w:r>
              <w:rPr>
                <w:sz w:val="18"/>
              </w:rPr>
              <w:t>the</w:t>
            </w:r>
            <w:r>
              <w:rPr>
                <w:spacing w:val="-4"/>
                <w:sz w:val="18"/>
              </w:rPr>
              <w:t xml:space="preserve"> </w:t>
            </w:r>
            <w:r>
              <w:rPr>
                <w:sz w:val="18"/>
              </w:rPr>
              <w:t>Vehicle,</w:t>
            </w:r>
            <w:r>
              <w:rPr>
                <w:spacing w:val="-4"/>
                <w:sz w:val="18"/>
              </w:rPr>
              <w:t xml:space="preserve"> </w:t>
            </w:r>
            <w:r>
              <w:rPr>
                <w:sz w:val="18"/>
              </w:rPr>
              <w:t>specified</w:t>
            </w:r>
            <w:r>
              <w:rPr>
                <w:spacing w:val="-4"/>
                <w:sz w:val="18"/>
              </w:rPr>
              <w:t xml:space="preserve"> </w:t>
            </w:r>
            <w:r>
              <w:rPr>
                <w:sz w:val="18"/>
              </w:rPr>
              <w:t>in</w:t>
            </w:r>
            <w:r>
              <w:rPr>
                <w:spacing w:val="-4"/>
                <w:sz w:val="18"/>
              </w:rPr>
              <w:t xml:space="preserve"> </w:t>
            </w:r>
            <w:r>
              <w:rPr>
                <w:sz w:val="18"/>
              </w:rPr>
              <w:t>the Act,</w:t>
            </w:r>
            <w:r>
              <w:rPr>
                <w:spacing w:val="-5"/>
                <w:sz w:val="18"/>
              </w:rPr>
              <w:t xml:space="preserve"> </w:t>
            </w:r>
            <w:r>
              <w:rPr>
                <w:sz w:val="18"/>
              </w:rPr>
              <w:t>in</w:t>
            </w:r>
            <w:r>
              <w:rPr>
                <w:spacing w:val="-5"/>
                <w:sz w:val="18"/>
              </w:rPr>
              <w:t xml:space="preserve"> </w:t>
            </w:r>
            <w:r>
              <w:rPr>
                <w:sz w:val="18"/>
              </w:rPr>
              <w:t>that</w:t>
            </w:r>
            <w:r>
              <w:rPr>
                <w:spacing w:val="-5"/>
                <w:sz w:val="18"/>
              </w:rPr>
              <w:t xml:space="preserve"> </w:t>
            </w:r>
            <w:r>
              <w:rPr>
                <w:sz w:val="18"/>
              </w:rPr>
              <w:t>condition,</w:t>
            </w:r>
            <w:r>
              <w:rPr>
                <w:spacing w:val="-5"/>
                <w:sz w:val="18"/>
              </w:rPr>
              <w:t xml:space="preserve"> </w:t>
            </w:r>
            <w:r>
              <w:rPr>
                <w:sz w:val="18"/>
              </w:rPr>
              <w:t>which</w:t>
            </w:r>
            <w:r>
              <w:rPr>
                <w:spacing w:val="-5"/>
                <w:sz w:val="18"/>
              </w:rPr>
              <w:t xml:space="preserve"> </w:t>
            </w:r>
            <w:r>
              <w:rPr>
                <w:sz w:val="18"/>
              </w:rPr>
              <w:t>gets</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taking</w:t>
            </w:r>
            <w:r>
              <w:rPr>
                <w:spacing w:val="-5"/>
                <w:sz w:val="18"/>
              </w:rPr>
              <w:t xml:space="preserve"> </w:t>
            </w:r>
            <w:r>
              <w:rPr>
                <w:sz w:val="18"/>
              </w:rPr>
              <w:t>into</w:t>
            </w:r>
            <w:r>
              <w:rPr>
                <w:spacing w:val="-5"/>
                <w:sz w:val="18"/>
              </w:rPr>
              <w:t xml:space="preserve"> </w:t>
            </w:r>
            <w:r>
              <w:rPr>
                <w:sz w:val="18"/>
              </w:rPr>
              <w:t>account permitted in paragraph 4.5. This Agreement, subject to normal wear and tear (Under normal vehicle wear and tear in this Agreement</w:t>
            </w:r>
            <w:r>
              <w:rPr>
                <w:spacing w:val="-4"/>
                <w:sz w:val="18"/>
              </w:rPr>
              <w:t xml:space="preserve"> </w:t>
            </w:r>
            <w:r>
              <w:rPr>
                <w:sz w:val="18"/>
              </w:rPr>
              <w:t>means</w:t>
            </w:r>
            <w:r>
              <w:rPr>
                <w:spacing w:val="-2"/>
                <w:sz w:val="18"/>
              </w:rPr>
              <w:t xml:space="preserve"> </w:t>
            </w:r>
            <w:r>
              <w:rPr>
                <w:sz w:val="18"/>
              </w:rPr>
              <w:t>the</w:t>
            </w:r>
            <w:r>
              <w:rPr>
                <w:spacing w:val="-2"/>
                <w:sz w:val="18"/>
              </w:rPr>
              <w:t xml:space="preserve"> </w:t>
            </w:r>
            <w:r>
              <w:rPr>
                <w:sz w:val="18"/>
              </w:rPr>
              <w:t>reduction</w:t>
            </w:r>
            <w:r>
              <w:rPr>
                <w:spacing w:val="-2"/>
                <w:sz w:val="18"/>
              </w:rPr>
              <w:t xml:space="preserve"> </w:t>
            </w:r>
            <w:r>
              <w:rPr>
                <w:sz w:val="18"/>
              </w:rPr>
              <w:t>of</w:t>
            </w:r>
            <w:r>
              <w:rPr>
                <w:spacing w:val="-2"/>
                <w:sz w:val="18"/>
              </w:rPr>
              <w:t xml:space="preserve"> </w:t>
            </w:r>
            <w:r>
              <w:rPr>
                <w:sz w:val="18"/>
              </w:rPr>
              <w:t>cost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Vehicle,</w:t>
            </w:r>
            <w:r>
              <w:rPr>
                <w:spacing w:val="-2"/>
                <w:sz w:val="18"/>
              </w:rPr>
              <w:t xml:space="preserve"> </w:t>
            </w:r>
            <w:r>
              <w:rPr>
                <w:sz w:val="18"/>
              </w:rPr>
              <w:t>the</w:t>
            </w:r>
            <w:r>
              <w:rPr>
                <w:spacing w:val="-2"/>
                <w:sz w:val="18"/>
              </w:rPr>
              <w:t xml:space="preserve"> natural</w:t>
            </w:r>
          </w:p>
          <w:p w14:paraId="1B368B90">
            <w:pPr>
              <w:pStyle w:val="7"/>
              <w:spacing w:line="200" w:lineRule="atLeast"/>
              <w:ind w:left="525" w:right="48"/>
              <w:jc w:val="both"/>
              <w:rPr>
                <w:sz w:val="18"/>
              </w:rPr>
            </w:pPr>
            <w:r>
              <w:rPr>
                <w:sz w:val="18"/>
              </w:rPr>
              <w:t>wear of the individual components and assemblies during the vehicle</w:t>
            </w:r>
            <w:r>
              <w:rPr>
                <w:spacing w:val="75"/>
                <w:sz w:val="18"/>
              </w:rPr>
              <w:t xml:space="preserve"> </w:t>
            </w:r>
            <w:r>
              <w:rPr>
                <w:sz w:val="18"/>
              </w:rPr>
              <w:t>being</w:t>
            </w:r>
            <w:r>
              <w:rPr>
                <w:spacing w:val="75"/>
                <w:sz w:val="18"/>
              </w:rPr>
              <w:t xml:space="preserve"> </w:t>
            </w:r>
            <w:r>
              <w:rPr>
                <w:sz w:val="18"/>
              </w:rPr>
              <w:t>in</w:t>
            </w:r>
            <w:r>
              <w:rPr>
                <w:spacing w:val="75"/>
                <w:sz w:val="18"/>
              </w:rPr>
              <w:t xml:space="preserve"> </w:t>
            </w:r>
            <w:r>
              <w:rPr>
                <w:sz w:val="18"/>
              </w:rPr>
              <w:t>the</w:t>
            </w:r>
            <w:r>
              <w:rPr>
                <w:spacing w:val="75"/>
                <w:sz w:val="18"/>
              </w:rPr>
              <w:t xml:space="preserve"> </w:t>
            </w:r>
            <w:r>
              <w:rPr>
                <w:sz w:val="18"/>
              </w:rPr>
              <w:t>use</w:t>
            </w:r>
            <w:r>
              <w:rPr>
                <w:spacing w:val="75"/>
                <w:sz w:val="18"/>
              </w:rPr>
              <w:t xml:space="preserve"> </w:t>
            </w:r>
            <w:r>
              <w:rPr>
                <w:sz w:val="18"/>
              </w:rPr>
              <w:t>of</w:t>
            </w:r>
            <w:r>
              <w:rPr>
                <w:spacing w:val="60"/>
                <w:sz w:val="18"/>
              </w:rPr>
              <w:t xml:space="preserve"> </w:t>
            </w:r>
            <w:r>
              <w:rPr>
                <w:sz w:val="18"/>
              </w:rPr>
              <w:t>the</w:t>
            </w:r>
            <w:r>
              <w:rPr>
                <w:spacing w:val="60"/>
                <w:sz w:val="18"/>
              </w:rPr>
              <w:t xml:space="preserve"> </w:t>
            </w:r>
            <w:r>
              <w:rPr>
                <w:sz w:val="18"/>
              </w:rPr>
              <w:t>Lessee,</w:t>
            </w:r>
            <w:r>
              <w:rPr>
                <w:spacing w:val="60"/>
                <w:sz w:val="18"/>
              </w:rPr>
              <w:t xml:space="preserve"> </w:t>
            </w:r>
            <w:r>
              <w:rPr>
                <w:sz w:val="18"/>
              </w:rPr>
              <w:t>when</w:t>
            </w:r>
            <w:r>
              <w:rPr>
                <w:spacing w:val="60"/>
                <w:sz w:val="18"/>
              </w:rPr>
              <w:t xml:space="preserve"> </w:t>
            </w:r>
            <w:r>
              <w:rPr>
                <w:sz w:val="18"/>
              </w:rPr>
              <w:t>properly</w:t>
            </w:r>
            <w:r>
              <w:rPr>
                <w:spacing w:val="60"/>
                <w:sz w:val="18"/>
              </w:rPr>
              <w:t xml:space="preserve"> </w:t>
            </w:r>
            <w:r>
              <w:rPr>
                <w:spacing w:val="-5"/>
                <w:sz w:val="18"/>
              </w:rPr>
              <w:t>its</w:t>
            </w:r>
          </w:p>
        </w:tc>
      </w:tr>
    </w:tbl>
    <w:p w14:paraId="673F3B5E">
      <w:pPr>
        <w:pStyle w:val="7"/>
        <w:spacing w:line="200" w:lineRule="atLeast"/>
        <w:jc w:val="both"/>
        <w:rPr>
          <w:sz w:val="18"/>
        </w:rPr>
        <w:sectPr>
          <w:type w:val="continuous"/>
          <w:pgSz w:w="11920" w:h="16840"/>
          <w:pgMar w:top="480" w:right="425" w:bottom="280" w:left="566" w:header="720" w:footer="720" w:gutter="0"/>
          <w:cols w:space="720" w:num="1"/>
        </w:sectPr>
      </w:pPr>
    </w:p>
    <w:p w14:paraId="3FA31623">
      <w:pPr>
        <w:pStyle w:val="4"/>
        <w:ind w:left="863"/>
        <w:jc w:val="both"/>
      </w:pPr>
      <w:r>
        <w:t>природний знос окремих вузлів і агрегатів в період знаходження автомобіля в використанні Орендаря, за умови належної його експлуатації, що виключає випадки, які заподіяли незапланований ремонт або відновлення автомобіля), який виник в період експлуатації, з</w:t>
      </w:r>
      <w:r>
        <w:rPr>
          <w:spacing w:val="-10"/>
        </w:rPr>
        <w:t xml:space="preserve"> </w:t>
      </w:r>
      <w:r>
        <w:t>документами</w:t>
      </w:r>
      <w:r>
        <w:rPr>
          <w:spacing w:val="-10"/>
        </w:rPr>
        <w:t xml:space="preserve"> </w:t>
      </w:r>
      <w:r>
        <w:t>і</w:t>
      </w:r>
      <w:r>
        <w:rPr>
          <w:spacing w:val="-10"/>
        </w:rPr>
        <w:t xml:space="preserve"> </w:t>
      </w:r>
      <w:r>
        <w:t>додатковим</w:t>
      </w:r>
      <w:r>
        <w:rPr>
          <w:spacing w:val="-10"/>
        </w:rPr>
        <w:t xml:space="preserve"> </w:t>
      </w:r>
      <w:r>
        <w:t>оснащенням</w:t>
      </w:r>
      <w:r>
        <w:rPr>
          <w:spacing w:val="-10"/>
        </w:rPr>
        <w:t xml:space="preserve"> </w:t>
      </w:r>
      <w:r>
        <w:t>і аксесуарами,</w:t>
      </w:r>
      <w:r>
        <w:rPr>
          <w:spacing w:val="-5"/>
        </w:rPr>
        <w:t xml:space="preserve"> </w:t>
      </w:r>
      <w:r>
        <w:t>з</w:t>
      </w:r>
      <w:r>
        <w:rPr>
          <w:spacing w:val="-4"/>
        </w:rPr>
        <w:t xml:space="preserve"> </w:t>
      </w:r>
      <w:r>
        <w:t>якими</w:t>
      </w:r>
      <w:r>
        <w:rPr>
          <w:spacing w:val="-5"/>
        </w:rPr>
        <w:t xml:space="preserve"> </w:t>
      </w:r>
      <w:r>
        <w:t>Автомобіль</w:t>
      </w:r>
      <w:r>
        <w:rPr>
          <w:spacing w:val="-4"/>
        </w:rPr>
        <w:t xml:space="preserve"> </w:t>
      </w:r>
      <w:r>
        <w:t>надавався</w:t>
      </w:r>
      <w:r>
        <w:rPr>
          <w:spacing w:val="-4"/>
        </w:rPr>
        <w:t xml:space="preserve"> орендатору.</w:t>
      </w:r>
    </w:p>
    <w:p w14:paraId="1EC3AA6C">
      <w:pPr>
        <w:pStyle w:val="4"/>
        <w:ind w:left="593" w:right="390"/>
        <w:jc w:val="both"/>
      </w:pPr>
      <w:r>
        <w:br w:type="column"/>
      </w:r>
      <w:r>
        <w:t>operation, which excludes cases that have caused unplanned Vehicle repair or restoration), which originated in the period of operation, with the documents and additional equipment and accessories with which Vehicle leases.</w:t>
      </w:r>
    </w:p>
    <w:p w14:paraId="55F45724">
      <w:pPr>
        <w:pStyle w:val="4"/>
        <w:jc w:val="both"/>
        <w:sectPr>
          <w:pgSz w:w="11920" w:h="16840"/>
          <w:pgMar w:top="280" w:right="425" w:bottom="280" w:left="566" w:header="720" w:footer="720" w:gutter="0"/>
          <w:cols w:equalWidth="0" w:num="2">
            <w:col w:w="5180" w:space="40"/>
            <w:col w:w="5709"/>
          </w:cols>
        </w:sectPr>
      </w:pPr>
    </w:p>
    <w:tbl>
      <w:tblPr>
        <w:tblStyle w:val="5"/>
        <w:tblW w:w="0" w:type="auto"/>
        <w:tblInd w:w="460" w:type="dxa"/>
        <w:tblLayout w:type="fixed"/>
        <w:tblCellMar>
          <w:top w:w="0" w:type="dxa"/>
          <w:left w:w="0" w:type="dxa"/>
          <w:bottom w:w="0" w:type="dxa"/>
          <w:right w:w="0" w:type="dxa"/>
        </w:tblCellMar>
      </w:tblPr>
      <w:tblGrid>
        <w:gridCol w:w="4835"/>
        <w:gridCol w:w="5299"/>
      </w:tblGrid>
      <w:tr w14:paraId="54B2DE2E">
        <w:tblPrEx>
          <w:tblCellMar>
            <w:top w:w="0" w:type="dxa"/>
            <w:left w:w="0" w:type="dxa"/>
            <w:bottom w:w="0" w:type="dxa"/>
            <w:right w:w="0" w:type="dxa"/>
          </w:tblCellMar>
        </w:tblPrEx>
        <w:trPr>
          <w:trHeight w:val="1445" w:hRule="atLeast"/>
        </w:trPr>
        <w:tc>
          <w:tcPr>
            <w:tcW w:w="4835" w:type="dxa"/>
          </w:tcPr>
          <w:p w14:paraId="77FF2D85">
            <w:pPr>
              <w:pStyle w:val="7"/>
              <w:ind w:right="104" w:hanging="360"/>
              <w:jc w:val="both"/>
              <w:rPr>
                <w:sz w:val="18"/>
              </w:rPr>
            </w:pPr>
            <w:r>
              <w:rPr>
                <w:b/>
                <w:sz w:val="16"/>
              </w:rPr>
              <w:t>3.2.3.</w:t>
            </w:r>
            <w:r>
              <w:rPr>
                <w:sz w:val="18"/>
              </w:rPr>
              <w:t>Орендар зобов'язаний забезпечити збереження автомобіля з моменту його отримання і до моменту його повернення Орендодавцю. Орендар зобов'язаний залишати автомобіль тільки на стоянках, що охороняються (парковках),</w:t>
            </w:r>
            <w:r>
              <w:rPr>
                <w:spacing w:val="-6"/>
                <w:sz w:val="18"/>
              </w:rPr>
              <w:t xml:space="preserve"> </w:t>
            </w:r>
            <w:r>
              <w:rPr>
                <w:sz w:val="18"/>
              </w:rPr>
              <w:t>вживати</w:t>
            </w:r>
            <w:r>
              <w:rPr>
                <w:spacing w:val="-6"/>
                <w:sz w:val="18"/>
              </w:rPr>
              <w:t xml:space="preserve"> </w:t>
            </w:r>
            <w:r>
              <w:rPr>
                <w:sz w:val="18"/>
              </w:rPr>
              <w:t>необхідних</w:t>
            </w:r>
            <w:r>
              <w:rPr>
                <w:spacing w:val="-6"/>
                <w:sz w:val="18"/>
              </w:rPr>
              <w:t xml:space="preserve"> </w:t>
            </w:r>
            <w:r>
              <w:rPr>
                <w:sz w:val="18"/>
              </w:rPr>
              <w:t>заходів щодо</w:t>
            </w:r>
            <w:r>
              <w:rPr>
                <w:spacing w:val="34"/>
                <w:sz w:val="18"/>
              </w:rPr>
              <w:t xml:space="preserve">  </w:t>
            </w:r>
            <w:r>
              <w:rPr>
                <w:sz w:val="18"/>
              </w:rPr>
              <w:t>запобігання</w:t>
            </w:r>
            <w:r>
              <w:rPr>
                <w:spacing w:val="35"/>
                <w:sz w:val="18"/>
              </w:rPr>
              <w:t xml:space="preserve">  </w:t>
            </w:r>
            <w:r>
              <w:rPr>
                <w:sz w:val="18"/>
              </w:rPr>
              <w:t>втрати</w:t>
            </w:r>
            <w:r>
              <w:rPr>
                <w:spacing w:val="34"/>
                <w:sz w:val="18"/>
              </w:rPr>
              <w:t xml:space="preserve">  </w:t>
            </w:r>
            <w:r>
              <w:rPr>
                <w:sz w:val="18"/>
              </w:rPr>
              <w:t>автомобіля</w:t>
            </w:r>
            <w:r>
              <w:rPr>
                <w:spacing w:val="35"/>
                <w:sz w:val="18"/>
              </w:rPr>
              <w:t xml:space="preserve">  </w:t>
            </w:r>
            <w:r>
              <w:rPr>
                <w:sz w:val="18"/>
              </w:rPr>
              <w:t>в</w:t>
            </w:r>
            <w:r>
              <w:rPr>
                <w:spacing w:val="100"/>
                <w:sz w:val="18"/>
              </w:rPr>
              <w:t xml:space="preserve"> </w:t>
            </w:r>
            <w:r>
              <w:rPr>
                <w:spacing w:val="-4"/>
                <w:sz w:val="18"/>
              </w:rPr>
              <w:t>результаті</w:t>
            </w:r>
          </w:p>
          <w:p w14:paraId="718DB6ED">
            <w:pPr>
              <w:pStyle w:val="7"/>
              <w:spacing w:line="191" w:lineRule="exact"/>
              <w:jc w:val="both"/>
              <w:rPr>
                <w:sz w:val="18"/>
              </w:rPr>
            </w:pPr>
            <w:r>
              <w:rPr>
                <w:sz w:val="18"/>
              </w:rPr>
              <w:t>розкрадання,</w:t>
            </w:r>
            <w:r>
              <w:rPr>
                <w:spacing w:val="-4"/>
                <w:sz w:val="18"/>
              </w:rPr>
              <w:t xml:space="preserve"> </w:t>
            </w:r>
            <w:r>
              <w:rPr>
                <w:sz w:val="18"/>
              </w:rPr>
              <w:t>пожежі,</w:t>
            </w:r>
            <w:r>
              <w:rPr>
                <w:spacing w:val="-3"/>
                <w:sz w:val="18"/>
              </w:rPr>
              <w:t xml:space="preserve"> </w:t>
            </w:r>
            <w:r>
              <w:rPr>
                <w:sz w:val="18"/>
              </w:rPr>
              <w:t>псування</w:t>
            </w:r>
            <w:r>
              <w:rPr>
                <w:spacing w:val="-4"/>
                <w:sz w:val="18"/>
              </w:rPr>
              <w:t xml:space="preserve"> </w:t>
            </w:r>
            <w:r>
              <w:rPr>
                <w:sz w:val="18"/>
              </w:rPr>
              <w:t>і</w:t>
            </w:r>
            <w:r>
              <w:rPr>
                <w:spacing w:val="-3"/>
                <w:sz w:val="18"/>
              </w:rPr>
              <w:t xml:space="preserve"> </w:t>
            </w:r>
            <w:r>
              <w:rPr>
                <w:spacing w:val="-4"/>
                <w:sz w:val="18"/>
              </w:rPr>
              <w:t>т.п.</w:t>
            </w:r>
          </w:p>
        </w:tc>
        <w:tc>
          <w:tcPr>
            <w:tcW w:w="5299" w:type="dxa"/>
          </w:tcPr>
          <w:p w14:paraId="609702CE">
            <w:pPr>
              <w:pStyle w:val="7"/>
              <w:ind w:left="525" w:right="48" w:hanging="420"/>
              <w:jc w:val="both"/>
              <w:rPr>
                <w:sz w:val="18"/>
              </w:rPr>
            </w:pPr>
            <w:r>
              <w:rPr>
                <w:b/>
                <w:sz w:val="16"/>
              </w:rPr>
              <w:t xml:space="preserve">3.2.3. </w:t>
            </w:r>
            <w:r>
              <w:rPr>
                <w:sz w:val="18"/>
              </w:rPr>
              <w:t>The Lessee is obliged to ensure</w:t>
            </w:r>
            <w:r>
              <w:rPr>
                <w:spacing w:val="-2"/>
                <w:sz w:val="18"/>
              </w:rPr>
              <w:t xml:space="preserve"> </w:t>
            </w:r>
            <w:r>
              <w:rPr>
                <w:sz w:val="18"/>
              </w:rPr>
              <w:t>the</w:t>
            </w:r>
            <w:r>
              <w:rPr>
                <w:spacing w:val="-2"/>
                <w:sz w:val="18"/>
              </w:rPr>
              <w:t xml:space="preserve"> </w:t>
            </w:r>
            <w:r>
              <w:rPr>
                <w:sz w:val="18"/>
              </w:rPr>
              <w:t>safety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vehicle</w:t>
            </w:r>
            <w:r>
              <w:rPr>
                <w:spacing w:val="-2"/>
                <w:sz w:val="18"/>
              </w:rPr>
              <w:t xml:space="preserve"> </w:t>
            </w:r>
            <w:r>
              <w:rPr>
                <w:sz w:val="18"/>
              </w:rPr>
              <w:t>from</w:t>
            </w:r>
            <w:r>
              <w:rPr>
                <w:spacing w:val="-2"/>
                <w:sz w:val="18"/>
              </w:rPr>
              <w:t xml:space="preserve"> </w:t>
            </w:r>
            <w:r>
              <w:rPr>
                <w:sz w:val="18"/>
              </w:rPr>
              <w:t>its receipt to the time of its return to the Lessor. Leave the Vehicle only at guarded parking, take the necessary steps to prevent vehicle loss due to theft, fire, damage, etc.</w:t>
            </w:r>
          </w:p>
        </w:tc>
      </w:tr>
      <w:tr w14:paraId="4EAB4CDC">
        <w:tblPrEx>
          <w:tblCellMar>
            <w:top w:w="0" w:type="dxa"/>
            <w:left w:w="0" w:type="dxa"/>
            <w:bottom w:w="0" w:type="dxa"/>
            <w:right w:w="0" w:type="dxa"/>
          </w:tblCellMar>
        </w:tblPrEx>
        <w:trPr>
          <w:trHeight w:val="413" w:hRule="atLeast"/>
        </w:trPr>
        <w:tc>
          <w:tcPr>
            <w:tcW w:w="4835" w:type="dxa"/>
          </w:tcPr>
          <w:p w14:paraId="4ECFC82F">
            <w:pPr>
              <w:pStyle w:val="7"/>
              <w:tabs>
                <w:tab w:val="left" w:pos="1382"/>
                <w:tab w:val="left" w:pos="2679"/>
                <w:tab w:val="left" w:pos="3670"/>
              </w:tabs>
              <w:spacing w:line="203" w:lineRule="exact"/>
              <w:ind w:left="50"/>
              <w:rPr>
                <w:sz w:val="18"/>
              </w:rPr>
            </w:pPr>
            <w:r>
              <w:rPr>
                <w:b/>
                <w:spacing w:val="-2"/>
                <w:sz w:val="16"/>
              </w:rPr>
              <w:t>3.2.4.</w:t>
            </w:r>
            <w:r>
              <w:rPr>
                <w:spacing w:val="-2"/>
                <w:sz w:val="18"/>
              </w:rPr>
              <w:t>Орендар</w:t>
            </w:r>
            <w:r>
              <w:rPr>
                <w:sz w:val="18"/>
              </w:rPr>
              <w:tab/>
            </w:r>
            <w:r>
              <w:rPr>
                <w:spacing w:val="-2"/>
                <w:sz w:val="18"/>
              </w:rPr>
              <w:t>зобов'язаний</w:t>
            </w:r>
            <w:r>
              <w:rPr>
                <w:sz w:val="18"/>
              </w:rPr>
              <w:tab/>
            </w:r>
            <w:r>
              <w:rPr>
                <w:spacing w:val="-2"/>
                <w:sz w:val="18"/>
              </w:rPr>
              <w:t>сплатити</w:t>
            </w:r>
            <w:r>
              <w:rPr>
                <w:sz w:val="18"/>
              </w:rPr>
              <w:tab/>
            </w:r>
            <w:r>
              <w:rPr>
                <w:spacing w:val="-2"/>
                <w:sz w:val="18"/>
              </w:rPr>
              <w:t>використання</w:t>
            </w:r>
          </w:p>
          <w:p w14:paraId="6FCAE1BF">
            <w:pPr>
              <w:pStyle w:val="7"/>
              <w:spacing w:line="191" w:lineRule="exact"/>
              <w:rPr>
                <w:sz w:val="18"/>
              </w:rPr>
            </w:pPr>
            <w:r>
              <w:rPr>
                <w:sz w:val="18"/>
              </w:rPr>
              <w:t>Автомобіля</w:t>
            </w:r>
            <w:r>
              <w:rPr>
                <w:spacing w:val="-4"/>
                <w:sz w:val="18"/>
              </w:rPr>
              <w:t xml:space="preserve"> </w:t>
            </w:r>
            <w:r>
              <w:rPr>
                <w:sz w:val="18"/>
              </w:rPr>
              <w:t>своєчасно</w:t>
            </w:r>
            <w:r>
              <w:rPr>
                <w:spacing w:val="-4"/>
                <w:sz w:val="18"/>
              </w:rPr>
              <w:t xml:space="preserve"> </w:t>
            </w:r>
            <w:r>
              <w:rPr>
                <w:sz w:val="18"/>
              </w:rPr>
              <w:t>і</w:t>
            </w:r>
            <w:r>
              <w:rPr>
                <w:spacing w:val="-3"/>
                <w:sz w:val="18"/>
              </w:rPr>
              <w:t xml:space="preserve"> </w:t>
            </w:r>
            <w:r>
              <w:rPr>
                <w:sz w:val="18"/>
              </w:rPr>
              <w:t>в</w:t>
            </w:r>
            <w:r>
              <w:rPr>
                <w:spacing w:val="-4"/>
                <w:sz w:val="18"/>
              </w:rPr>
              <w:t xml:space="preserve"> </w:t>
            </w:r>
            <w:r>
              <w:rPr>
                <w:sz w:val="18"/>
              </w:rPr>
              <w:t>повному</w:t>
            </w:r>
            <w:r>
              <w:rPr>
                <w:spacing w:val="-3"/>
                <w:sz w:val="18"/>
              </w:rPr>
              <w:t xml:space="preserve"> </w:t>
            </w:r>
            <w:r>
              <w:rPr>
                <w:spacing w:val="-2"/>
                <w:sz w:val="18"/>
              </w:rPr>
              <w:t>обсязі.</w:t>
            </w:r>
          </w:p>
        </w:tc>
        <w:tc>
          <w:tcPr>
            <w:tcW w:w="5299" w:type="dxa"/>
          </w:tcPr>
          <w:p w14:paraId="357E2436">
            <w:pPr>
              <w:pStyle w:val="7"/>
              <w:spacing w:line="203" w:lineRule="exact"/>
              <w:ind w:left="105"/>
              <w:rPr>
                <w:sz w:val="18"/>
              </w:rPr>
            </w:pPr>
            <w:r>
              <w:rPr>
                <w:b/>
                <w:sz w:val="16"/>
              </w:rPr>
              <w:t>3.2.4.</w:t>
            </w:r>
            <w:r>
              <w:rPr>
                <w:b/>
                <w:spacing w:val="15"/>
                <w:sz w:val="16"/>
              </w:rPr>
              <w:t xml:space="preserve"> </w:t>
            </w:r>
            <w:r>
              <w:rPr>
                <w:sz w:val="18"/>
              </w:rPr>
              <w:t>The</w:t>
            </w:r>
            <w:r>
              <w:rPr>
                <w:spacing w:val="-2"/>
                <w:sz w:val="18"/>
              </w:rPr>
              <w:t xml:space="preserve"> </w:t>
            </w:r>
            <w:r>
              <w:rPr>
                <w:sz w:val="18"/>
              </w:rPr>
              <w:t>Lessee</w:t>
            </w:r>
            <w:r>
              <w:rPr>
                <w:spacing w:val="-1"/>
                <w:sz w:val="18"/>
              </w:rPr>
              <w:t xml:space="preserve"> </w:t>
            </w:r>
            <w:r>
              <w:rPr>
                <w:sz w:val="18"/>
              </w:rPr>
              <w:t>must</w:t>
            </w:r>
            <w:r>
              <w:rPr>
                <w:spacing w:val="-2"/>
                <w:sz w:val="18"/>
              </w:rPr>
              <w:t xml:space="preserve"> </w:t>
            </w:r>
            <w:r>
              <w:rPr>
                <w:sz w:val="18"/>
              </w:rPr>
              <w:t>pay</w:t>
            </w:r>
            <w:r>
              <w:rPr>
                <w:spacing w:val="-2"/>
                <w:sz w:val="18"/>
              </w:rPr>
              <w:t xml:space="preserve"> </w:t>
            </w:r>
            <w:r>
              <w:rPr>
                <w:sz w:val="18"/>
              </w:rPr>
              <w:t>the</w:t>
            </w:r>
            <w:r>
              <w:rPr>
                <w:spacing w:val="-2"/>
                <w:sz w:val="18"/>
              </w:rPr>
              <w:t xml:space="preserve"> </w:t>
            </w:r>
            <w:r>
              <w:rPr>
                <w:sz w:val="18"/>
              </w:rPr>
              <w:t>use</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Vehicle</w:t>
            </w:r>
            <w:r>
              <w:rPr>
                <w:spacing w:val="-2"/>
                <w:sz w:val="18"/>
              </w:rPr>
              <w:t xml:space="preserve"> </w:t>
            </w:r>
            <w:r>
              <w:rPr>
                <w:sz w:val="18"/>
              </w:rPr>
              <w:t>on</w:t>
            </w:r>
            <w:r>
              <w:rPr>
                <w:spacing w:val="-1"/>
                <w:sz w:val="18"/>
              </w:rPr>
              <w:t xml:space="preserve"> </w:t>
            </w:r>
            <w:r>
              <w:rPr>
                <w:sz w:val="18"/>
              </w:rPr>
              <w:t>time</w:t>
            </w:r>
            <w:r>
              <w:rPr>
                <w:spacing w:val="-2"/>
                <w:sz w:val="18"/>
              </w:rPr>
              <w:t xml:space="preserve"> </w:t>
            </w:r>
            <w:r>
              <w:rPr>
                <w:sz w:val="18"/>
              </w:rPr>
              <w:t>and</w:t>
            </w:r>
            <w:r>
              <w:rPr>
                <w:spacing w:val="-2"/>
                <w:sz w:val="18"/>
              </w:rPr>
              <w:t xml:space="preserve"> </w:t>
            </w:r>
            <w:r>
              <w:rPr>
                <w:sz w:val="18"/>
              </w:rPr>
              <w:t>in</w:t>
            </w:r>
            <w:r>
              <w:rPr>
                <w:spacing w:val="-1"/>
                <w:sz w:val="18"/>
              </w:rPr>
              <w:t xml:space="preserve"> </w:t>
            </w:r>
            <w:r>
              <w:rPr>
                <w:spacing w:val="-2"/>
                <w:sz w:val="18"/>
              </w:rPr>
              <w:t>full.</w:t>
            </w:r>
          </w:p>
        </w:tc>
      </w:tr>
      <w:tr w14:paraId="6D7E1797">
        <w:tblPrEx>
          <w:tblCellMar>
            <w:top w:w="0" w:type="dxa"/>
            <w:left w:w="0" w:type="dxa"/>
            <w:bottom w:w="0" w:type="dxa"/>
            <w:right w:w="0" w:type="dxa"/>
          </w:tblCellMar>
        </w:tblPrEx>
        <w:trPr>
          <w:trHeight w:val="827" w:hRule="atLeast"/>
        </w:trPr>
        <w:tc>
          <w:tcPr>
            <w:tcW w:w="4835" w:type="dxa"/>
          </w:tcPr>
          <w:p w14:paraId="41E1F482">
            <w:pPr>
              <w:pStyle w:val="7"/>
              <w:ind w:right="114" w:hanging="360"/>
              <w:jc w:val="both"/>
              <w:rPr>
                <w:sz w:val="18"/>
              </w:rPr>
            </w:pPr>
            <w:r>
              <w:rPr>
                <w:b/>
                <w:sz w:val="16"/>
              </w:rPr>
              <w:t>3.2.5.</w:t>
            </w:r>
            <w:r>
              <w:rPr>
                <w:sz w:val="18"/>
              </w:rPr>
              <w:t>Орендар несе витрати, пов'язані з експлуатацією автомобіля (мийка автомобіля, заправка паливом, заправка</w:t>
            </w:r>
            <w:r>
              <w:rPr>
                <w:spacing w:val="61"/>
                <w:w w:val="150"/>
                <w:sz w:val="18"/>
              </w:rPr>
              <w:t xml:space="preserve"> </w:t>
            </w:r>
            <w:r>
              <w:rPr>
                <w:sz w:val="18"/>
              </w:rPr>
              <w:t>рідиною</w:t>
            </w:r>
            <w:r>
              <w:rPr>
                <w:spacing w:val="71"/>
                <w:sz w:val="18"/>
              </w:rPr>
              <w:t xml:space="preserve"> </w:t>
            </w:r>
            <w:r>
              <w:rPr>
                <w:sz w:val="18"/>
              </w:rPr>
              <w:t>для</w:t>
            </w:r>
            <w:r>
              <w:rPr>
                <w:spacing w:val="70"/>
                <w:sz w:val="18"/>
              </w:rPr>
              <w:t xml:space="preserve"> </w:t>
            </w:r>
            <w:r>
              <w:rPr>
                <w:sz w:val="18"/>
              </w:rPr>
              <w:t>миття</w:t>
            </w:r>
            <w:r>
              <w:rPr>
                <w:spacing w:val="70"/>
                <w:sz w:val="18"/>
              </w:rPr>
              <w:t xml:space="preserve"> </w:t>
            </w:r>
            <w:r>
              <w:rPr>
                <w:sz w:val="18"/>
              </w:rPr>
              <w:t>скла,</w:t>
            </w:r>
            <w:r>
              <w:rPr>
                <w:spacing w:val="70"/>
                <w:sz w:val="18"/>
              </w:rPr>
              <w:t xml:space="preserve"> </w:t>
            </w:r>
            <w:r>
              <w:rPr>
                <w:sz w:val="18"/>
              </w:rPr>
              <w:t>підкачкою</w:t>
            </w:r>
            <w:r>
              <w:rPr>
                <w:spacing w:val="70"/>
                <w:sz w:val="18"/>
              </w:rPr>
              <w:t xml:space="preserve"> </w:t>
            </w:r>
            <w:r>
              <w:rPr>
                <w:spacing w:val="-4"/>
                <w:sz w:val="18"/>
              </w:rPr>
              <w:t>шин,</w:t>
            </w:r>
          </w:p>
          <w:p w14:paraId="42CD6DF7">
            <w:pPr>
              <w:pStyle w:val="7"/>
              <w:spacing w:line="191" w:lineRule="exact"/>
              <w:jc w:val="both"/>
              <w:rPr>
                <w:sz w:val="18"/>
              </w:rPr>
            </w:pPr>
            <w:r>
              <w:rPr>
                <w:spacing w:val="-2"/>
                <w:sz w:val="18"/>
              </w:rPr>
              <w:t>балансуванням</w:t>
            </w:r>
            <w:r>
              <w:rPr>
                <w:spacing w:val="6"/>
                <w:sz w:val="18"/>
              </w:rPr>
              <w:t xml:space="preserve"> </w:t>
            </w:r>
            <w:r>
              <w:rPr>
                <w:spacing w:val="-2"/>
                <w:sz w:val="18"/>
              </w:rPr>
              <w:t>коліс,</w:t>
            </w:r>
            <w:r>
              <w:rPr>
                <w:spacing w:val="6"/>
                <w:sz w:val="18"/>
              </w:rPr>
              <w:t xml:space="preserve"> </w:t>
            </w:r>
            <w:r>
              <w:rPr>
                <w:spacing w:val="-2"/>
                <w:sz w:val="18"/>
              </w:rPr>
              <w:t>стоянкою</w:t>
            </w:r>
            <w:r>
              <w:rPr>
                <w:spacing w:val="7"/>
                <w:sz w:val="18"/>
              </w:rPr>
              <w:t xml:space="preserve"> </w:t>
            </w:r>
            <w:r>
              <w:rPr>
                <w:spacing w:val="-2"/>
                <w:sz w:val="18"/>
              </w:rPr>
              <w:t>інше).</w:t>
            </w:r>
          </w:p>
        </w:tc>
        <w:tc>
          <w:tcPr>
            <w:tcW w:w="5299" w:type="dxa"/>
          </w:tcPr>
          <w:p w14:paraId="5F31FC4E">
            <w:pPr>
              <w:pStyle w:val="7"/>
              <w:ind w:left="525" w:right="58" w:hanging="420"/>
              <w:jc w:val="both"/>
              <w:rPr>
                <w:sz w:val="18"/>
              </w:rPr>
            </w:pPr>
            <w:r>
              <w:rPr>
                <w:b/>
                <w:sz w:val="16"/>
              </w:rPr>
              <w:t xml:space="preserve">3.2.5. </w:t>
            </w:r>
            <w:r>
              <w:rPr>
                <w:sz w:val="18"/>
              </w:rPr>
              <w:t>The Lessee bears the costs associated with the operation of a vehicle</w:t>
            </w:r>
            <w:r>
              <w:rPr>
                <w:spacing w:val="-8"/>
                <w:sz w:val="18"/>
              </w:rPr>
              <w:t xml:space="preserve"> </w:t>
            </w:r>
            <w:r>
              <w:rPr>
                <w:sz w:val="18"/>
              </w:rPr>
              <w:t>(Vehicle</w:t>
            </w:r>
            <w:r>
              <w:rPr>
                <w:spacing w:val="-8"/>
                <w:sz w:val="18"/>
              </w:rPr>
              <w:t xml:space="preserve"> </w:t>
            </w:r>
            <w:r>
              <w:rPr>
                <w:sz w:val="18"/>
              </w:rPr>
              <w:t>wash,</w:t>
            </w:r>
            <w:r>
              <w:rPr>
                <w:spacing w:val="-8"/>
                <w:sz w:val="18"/>
              </w:rPr>
              <w:t xml:space="preserve"> </w:t>
            </w:r>
            <w:r>
              <w:rPr>
                <w:sz w:val="18"/>
              </w:rPr>
              <w:t>refuelling,</w:t>
            </w:r>
            <w:r>
              <w:rPr>
                <w:spacing w:val="-8"/>
                <w:sz w:val="18"/>
              </w:rPr>
              <w:t xml:space="preserve"> </w:t>
            </w:r>
            <w:r>
              <w:rPr>
                <w:sz w:val="18"/>
              </w:rPr>
              <w:t>filling</w:t>
            </w:r>
            <w:r>
              <w:rPr>
                <w:spacing w:val="-8"/>
                <w:sz w:val="18"/>
              </w:rPr>
              <w:t xml:space="preserve"> </w:t>
            </w:r>
            <w:r>
              <w:rPr>
                <w:sz w:val="18"/>
              </w:rPr>
              <w:t>liquid</w:t>
            </w:r>
            <w:r>
              <w:rPr>
                <w:spacing w:val="-8"/>
                <w:sz w:val="18"/>
              </w:rPr>
              <w:t xml:space="preserve"> </w:t>
            </w:r>
            <w:r>
              <w:rPr>
                <w:sz w:val="18"/>
              </w:rPr>
              <w:t>for</w:t>
            </w:r>
            <w:r>
              <w:rPr>
                <w:spacing w:val="-8"/>
                <w:sz w:val="18"/>
              </w:rPr>
              <w:t xml:space="preserve"> </w:t>
            </w:r>
            <w:r>
              <w:rPr>
                <w:sz w:val="18"/>
              </w:rPr>
              <w:t>washing</w:t>
            </w:r>
            <w:r>
              <w:rPr>
                <w:spacing w:val="-8"/>
                <w:sz w:val="18"/>
              </w:rPr>
              <w:t xml:space="preserve"> </w:t>
            </w:r>
            <w:r>
              <w:rPr>
                <w:sz w:val="18"/>
              </w:rPr>
              <w:t>glass, tire inflation, balancing wheels, parking, etc.).</w:t>
            </w:r>
          </w:p>
        </w:tc>
      </w:tr>
      <w:tr w14:paraId="20262439">
        <w:tblPrEx>
          <w:tblCellMar>
            <w:top w:w="0" w:type="dxa"/>
            <w:left w:w="0" w:type="dxa"/>
            <w:bottom w:w="0" w:type="dxa"/>
            <w:right w:w="0" w:type="dxa"/>
          </w:tblCellMar>
        </w:tblPrEx>
        <w:trPr>
          <w:trHeight w:val="2483" w:hRule="atLeast"/>
        </w:trPr>
        <w:tc>
          <w:tcPr>
            <w:tcW w:w="4835" w:type="dxa"/>
          </w:tcPr>
          <w:p w14:paraId="007CA17E">
            <w:pPr>
              <w:pStyle w:val="7"/>
              <w:ind w:right="104" w:hanging="360"/>
              <w:jc w:val="both"/>
              <w:rPr>
                <w:sz w:val="18"/>
              </w:rPr>
            </w:pPr>
            <w:r>
              <w:rPr>
                <w:b/>
                <w:sz w:val="16"/>
              </w:rPr>
              <w:t>3.2.6.</w:t>
            </w:r>
            <w:r>
              <w:rPr>
                <w:sz w:val="18"/>
              </w:rPr>
              <w:t>Орендар зобов'язаний використовувати Автомобіль відповідно до його цільового призначення (використання автомобіля для</w:t>
            </w:r>
            <w:r>
              <w:rPr>
                <w:spacing w:val="-10"/>
                <w:sz w:val="18"/>
              </w:rPr>
              <w:t xml:space="preserve"> </w:t>
            </w:r>
            <w:r>
              <w:rPr>
                <w:sz w:val="18"/>
              </w:rPr>
              <w:t>пересування</w:t>
            </w:r>
            <w:r>
              <w:rPr>
                <w:spacing w:val="-10"/>
                <w:sz w:val="18"/>
              </w:rPr>
              <w:t xml:space="preserve"> </w:t>
            </w:r>
            <w:r>
              <w:rPr>
                <w:sz w:val="18"/>
              </w:rPr>
              <w:t>по</w:t>
            </w:r>
            <w:r>
              <w:rPr>
                <w:spacing w:val="-10"/>
                <w:sz w:val="18"/>
              </w:rPr>
              <w:t xml:space="preserve"> </w:t>
            </w:r>
            <w:r>
              <w:rPr>
                <w:sz w:val="18"/>
              </w:rPr>
              <w:t>території України, крім території зазначеної в п.4.4. Цього Договору, без порушень правил дорожнього руху України і умов цього Договору). Забороняється використання автомобіля в спортивних змаганнях, як знаряддя злочину, для буксирування інших транспортних засобів або пересування з причепом, в цілях навчання, або перевезення пасажирів з метою отримання</w:t>
            </w:r>
            <w:r>
              <w:rPr>
                <w:spacing w:val="10"/>
                <w:sz w:val="18"/>
              </w:rPr>
              <w:t xml:space="preserve"> </w:t>
            </w:r>
            <w:r>
              <w:rPr>
                <w:sz w:val="18"/>
              </w:rPr>
              <w:t>вигоди</w:t>
            </w:r>
            <w:r>
              <w:rPr>
                <w:spacing w:val="12"/>
                <w:sz w:val="18"/>
              </w:rPr>
              <w:t xml:space="preserve"> </w:t>
            </w:r>
            <w:r>
              <w:rPr>
                <w:sz w:val="18"/>
              </w:rPr>
              <w:t>(в</w:t>
            </w:r>
            <w:r>
              <w:rPr>
                <w:spacing w:val="13"/>
                <w:sz w:val="18"/>
              </w:rPr>
              <w:t xml:space="preserve"> </w:t>
            </w:r>
            <w:r>
              <w:rPr>
                <w:sz w:val="18"/>
              </w:rPr>
              <w:t>тому</w:t>
            </w:r>
            <w:r>
              <w:rPr>
                <w:spacing w:val="-2"/>
                <w:sz w:val="18"/>
              </w:rPr>
              <w:t xml:space="preserve"> </w:t>
            </w:r>
            <w:r>
              <w:rPr>
                <w:sz w:val="18"/>
              </w:rPr>
              <w:t>числі</w:t>
            </w:r>
            <w:r>
              <w:rPr>
                <w:spacing w:val="-2"/>
                <w:sz w:val="18"/>
              </w:rPr>
              <w:t xml:space="preserve"> </w:t>
            </w:r>
            <w:r>
              <w:rPr>
                <w:sz w:val="18"/>
              </w:rPr>
              <w:t>для</w:t>
            </w:r>
            <w:r>
              <w:rPr>
                <w:spacing w:val="-2"/>
                <w:sz w:val="18"/>
              </w:rPr>
              <w:t xml:space="preserve"> </w:t>
            </w:r>
            <w:r>
              <w:rPr>
                <w:sz w:val="18"/>
              </w:rPr>
              <w:t>послуг</w:t>
            </w:r>
            <w:r>
              <w:rPr>
                <w:spacing w:val="-2"/>
                <w:sz w:val="18"/>
              </w:rPr>
              <w:t xml:space="preserve"> </w:t>
            </w:r>
            <w:r>
              <w:rPr>
                <w:sz w:val="18"/>
              </w:rPr>
              <w:t>таксі),</w:t>
            </w:r>
            <w:r>
              <w:rPr>
                <w:spacing w:val="-2"/>
                <w:sz w:val="18"/>
              </w:rPr>
              <w:t xml:space="preserve"> </w:t>
            </w:r>
            <w:r>
              <w:rPr>
                <w:sz w:val="18"/>
              </w:rPr>
              <w:t>а</w:t>
            </w:r>
            <w:r>
              <w:rPr>
                <w:spacing w:val="-2"/>
                <w:sz w:val="18"/>
              </w:rPr>
              <w:t xml:space="preserve"> </w:t>
            </w:r>
            <w:r>
              <w:rPr>
                <w:spacing w:val="-5"/>
                <w:sz w:val="18"/>
              </w:rPr>
              <w:t>так</w:t>
            </w:r>
          </w:p>
          <w:p w14:paraId="488BF53C">
            <w:pPr>
              <w:pStyle w:val="7"/>
              <w:spacing w:line="191" w:lineRule="exact"/>
              <w:jc w:val="both"/>
              <w:rPr>
                <w:sz w:val="18"/>
              </w:rPr>
            </w:pPr>
            <w:r>
              <w:rPr>
                <w:sz w:val="18"/>
              </w:rPr>
              <w:t>само</w:t>
            </w:r>
            <w:r>
              <w:rPr>
                <w:spacing w:val="-5"/>
                <w:sz w:val="18"/>
              </w:rPr>
              <w:t xml:space="preserve"> </w:t>
            </w:r>
            <w:r>
              <w:rPr>
                <w:sz w:val="18"/>
              </w:rPr>
              <w:t>передавати</w:t>
            </w:r>
            <w:r>
              <w:rPr>
                <w:spacing w:val="-5"/>
                <w:sz w:val="18"/>
              </w:rPr>
              <w:t xml:space="preserve"> </w:t>
            </w:r>
            <w:r>
              <w:rPr>
                <w:sz w:val="18"/>
              </w:rPr>
              <w:t>Автомобіль</w:t>
            </w:r>
            <w:r>
              <w:rPr>
                <w:spacing w:val="-5"/>
                <w:sz w:val="18"/>
              </w:rPr>
              <w:t xml:space="preserve"> </w:t>
            </w:r>
            <w:r>
              <w:rPr>
                <w:sz w:val="18"/>
              </w:rPr>
              <w:t>третім</w:t>
            </w:r>
            <w:r>
              <w:rPr>
                <w:spacing w:val="-4"/>
                <w:sz w:val="18"/>
              </w:rPr>
              <w:t xml:space="preserve"> </w:t>
            </w:r>
            <w:r>
              <w:rPr>
                <w:spacing w:val="-2"/>
                <w:sz w:val="18"/>
              </w:rPr>
              <w:t>особам.</w:t>
            </w:r>
          </w:p>
        </w:tc>
        <w:tc>
          <w:tcPr>
            <w:tcW w:w="5299" w:type="dxa"/>
          </w:tcPr>
          <w:p w14:paraId="6C6846E7">
            <w:pPr>
              <w:pStyle w:val="7"/>
              <w:ind w:left="525" w:right="48" w:hanging="420"/>
              <w:jc w:val="both"/>
              <w:rPr>
                <w:sz w:val="18"/>
              </w:rPr>
            </w:pPr>
            <w:r>
              <w:rPr>
                <w:b/>
                <w:sz w:val="16"/>
              </w:rPr>
              <w:t xml:space="preserve">3.2.6. </w:t>
            </w:r>
            <w:r>
              <w:rPr>
                <w:sz w:val="18"/>
              </w:rPr>
              <w:t>The lessee is obliged to use the vehicle in accordance with its intended purpose (to use the Vehicle to move through the territory of Ukraine, except for the territory referred to in paragraph 4.4. Of this Agreement, without violating</w:t>
            </w:r>
            <w:r>
              <w:rPr>
                <w:spacing w:val="-3"/>
                <w:sz w:val="18"/>
              </w:rPr>
              <w:t xml:space="preserve"> </w:t>
            </w:r>
            <w:r>
              <w:rPr>
                <w:sz w:val="18"/>
              </w:rPr>
              <w:t>traffic</w:t>
            </w:r>
            <w:r>
              <w:rPr>
                <w:spacing w:val="-3"/>
                <w:sz w:val="18"/>
              </w:rPr>
              <w:t xml:space="preserve"> </w:t>
            </w:r>
            <w:r>
              <w:rPr>
                <w:sz w:val="18"/>
              </w:rPr>
              <w:t>rules in Ukraine and conditions of</w:t>
            </w:r>
            <w:r>
              <w:rPr>
                <w:spacing w:val="-4"/>
                <w:sz w:val="18"/>
              </w:rPr>
              <w:t xml:space="preserve"> </w:t>
            </w:r>
            <w:r>
              <w:rPr>
                <w:sz w:val="18"/>
              </w:rPr>
              <w:t>this</w:t>
            </w:r>
            <w:r>
              <w:rPr>
                <w:spacing w:val="-4"/>
                <w:sz w:val="18"/>
              </w:rPr>
              <w:t xml:space="preserve"> </w:t>
            </w:r>
            <w:r>
              <w:rPr>
                <w:sz w:val="18"/>
              </w:rPr>
              <w:t>Agreement).</w:t>
            </w:r>
            <w:r>
              <w:rPr>
                <w:spacing w:val="-4"/>
                <w:sz w:val="18"/>
              </w:rPr>
              <w:t xml:space="preserve"> </w:t>
            </w:r>
            <w:r>
              <w:rPr>
                <w:sz w:val="18"/>
              </w:rPr>
              <w:t>Use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vehicle in sport competitions, as instruments of crime, to tow other vehicles or driving with a trailer, with a view to training or passengers with a view to obtaining benefits (including taxi), as well as the transfer of vehicles to third parties.</w:t>
            </w:r>
          </w:p>
        </w:tc>
      </w:tr>
      <w:tr w14:paraId="05CCF886">
        <w:tblPrEx>
          <w:tblCellMar>
            <w:top w:w="0" w:type="dxa"/>
            <w:left w:w="0" w:type="dxa"/>
            <w:bottom w:w="0" w:type="dxa"/>
            <w:right w:w="0" w:type="dxa"/>
          </w:tblCellMar>
        </w:tblPrEx>
        <w:trPr>
          <w:trHeight w:val="2897" w:hRule="atLeast"/>
        </w:trPr>
        <w:tc>
          <w:tcPr>
            <w:tcW w:w="4835" w:type="dxa"/>
          </w:tcPr>
          <w:p w14:paraId="106E1941">
            <w:pPr>
              <w:pStyle w:val="7"/>
              <w:ind w:right="106" w:hanging="360"/>
              <w:jc w:val="both"/>
              <w:rPr>
                <w:sz w:val="18"/>
              </w:rPr>
            </w:pPr>
            <w:r>
              <w:rPr>
                <w:b/>
                <w:sz w:val="16"/>
              </w:rPr>
              <w:t>3.2.7.</w:t>
            </w:r>
            <w:r>
              <w:rPr>
                <w:sz w:val="18"/>
              </w:rPr>
              <w:t>Орендар має першочергове право продовжити початковий термін прокату, заздалегідь повідомивши про це Орендодавця (але не пізніше ніж за добу до закінчення терміну прокату), узгодити новий термін використання Автомобіля, а також своєчасно оплатити його використання. Продовження дії Договору на додатковий</w:t>
            </w:r>
            <w:r>
              <w:rPr>
                <w:spacing w:val="-2"/>
                <w:sz w:val="18"/>
              </w:rPr>
              <w:t xml:space="preserve"> </w:t>
            </w:r>
            <w:r>
              <w:rPr>
                <w:sz w:val="18"/>
              </w:rPr>
              <w:t>термін</w:t>
            </w:r>
            <w:r>
              <w:rPr>
                <w:spacing w:val="-1"/>
                <w:sz w:val="18"/>
              </w:rPr>
              <w:t xml:space="preserve"> </w:t>
            </w:r>
            <w:r>
              <w:rPr>
                <w:sz w:val="18"/>
              </w:rPr>
              <w:t>прокату</w:t>
            </w:r>
            <w:r>
              <w:rPr>
                <w:spacing w:val="-1"/>
                <w:sz w:val="18"/>
              </w:rPr>
              <w:t xml:space="preserve"> </w:t>
            </w:r>
            <w:r>
              <w:rPr>
                <w:sz w:val="18"/>
              </w:rPr>
              <w:t>виконується</w:t>
            </w:r>
            <w:r>
              <w:rPr>
                <w:spacing w:val="-12"/>
                <w:sz w:val="18"/>
              </w:rPr>
              <w:t xml:space="preserve"> </w:t>
            </w:r>
            <w:r>
              <w:rPr>
                <w:sz w:val="18"/>
              </w:rPr>
              <w:t>у</w:t>
            </w:r>
            <w:r>
              <w:rPr>
                <w:spacing w:val="-11"/>
                <w:sz w:val="18"/>
              </w:rPr>
              <w:t xml:space="preserve"> </w:t>
            </w:r>
            <w:r>
              <w:rPr>
                <w:sz w:val="18"/>
              </w:rPr>
              <w:t>відповідності з усіма умовами, які використовуються на момент продовження терміну прокату. У разі несвоєчасного повідомлення, Орендар не має переважного права на подальше прокат автомобіля. Орендодавець в такому випадку має право надати в прокат інший автомобіль або</w:t>
            </w:r>
            <w:r>
              <w:rPr>
                <w:spacing w:val="51"/>
                <w:sz w:val="18"/>
              </w:rPr>
              <w:t xml:space="preserve">  </w:t>
            </w:r>
            <w:r>
              <w:rPr>
                <w:sz w:val="18"/>
              </w:rPr>
              <w:t>відмовити</w:t>
            </w:r>
            <w:r>
              <w:rPr>
                <w:spacing w:val="51"/>
                <w:sz w:val="18"/>
              </w:rPr>
              <w:t xml:space="preserve">  </w:t>
            </w:r>
            <w:r>
              <w:rPr>
                <w:sz w:val="18"/>
              </w:rPr>
              <w:t>в</w:t>
            </w:r>
            <w:r>
              <w:rPr>
                <w:spacing w:val="52"/>
                <w:sz w:val="18"/>
              </w:rPr>
              <w:t xml:space="preserve">  </w:t>
            </w:r>
            <w:r>
              <w:rPr>
                <w:sz w:val="18"/>
              </w:rPr>
              <w:t>продовженні</w:t>
            </w:r>
            <w:r>
              <w:rPr>
                <w:spacing w:val="51"/>
                <w:sz w:val="18"/>
              </w:rPr>
              <w:t xml:space="preserve">  </w:t>
            </w:r>
            <w:r>
              <w:rPr>
                <w:sz w:val="18"/>
              </w:rPr>
              <w:t>послуги</w:t>
            </w:r>
            <w:r>
              <w:rPr>
                <w:spacing w:val="52"/>
                <w:sz w:val="18"/>
              </w:rPr>
              <w:t xml:space="preserve">  </w:t>
            </w:r>
            <w:r>
              <w:rPr>
                <w:spacing w:val="-2"/>
                <w:sz w:val="18"/>
              </w:rPr>
              <w:t>прокату</w:t>
            </w:r>
          </w:p>
          <w:p w14:paraId="06431671">
            <w:pPr>
              <w:pStyle w:val="7"/>
              <w:spacing w:line="191" w:lineRule="exact"/>
              <w:rPr>
                <w:sz w:val="18"/>
              </w:rPr>
            </w:pPr>
            <w:r>
              <w:rPr>
                <w:spacing w:val="-2"/>
                <w:sz w:val="18"/>
              </w:rPr>
              <w:t>Автомобіля.</w:t>
            </w:r>
          </w:p>
        </w:tc>
        <w:tc>
          <w:tcPr>
            <w:tcW w:w="5299" w:type="dxa"/>
          </w:tcPr>
          <w:p w14:paraId="5B35D677">
            <w:pPr>
              <w:pStyle w:val="7"/>
              <w:ind w:left="525" w:right="48" w:hanging="420"/>
              <w:jc w:val="both"/>
              <w:rPr>
                <w:sz w:val="18"/>
              </w:rPr>
            </w:pPr>
            <w:r>
              <w:rPr>
                <w:b/>
                <w:sz w:val="16"/>
              </w:rPr>
              <w:t xml:space="preserve">3.2.7. </w:t>
            </w:r>
            <w:r>
              <w:rPr>
                <w:sz w:val="18"/>
              </w:rPr>
              <w:t>The Lessee has the priority right to extend</w:t>
            </w:r>
            <w:r>
              <w:rPr>
                <w:spacing w:val="-2"/>
                <w:sz w:val="18"/>
              </w:rPr>
              <w:t xml:space="preserve"> </w:t>
            </w:r>
            <w:r>
              <w:rPr>
                <w:sz w:val="18"/>
              </w:rPr>
              <w:t>the</w:t>
            </w:r>
            <w:r>
              <w:rPr>
                <w:spacing w:val="-2"/>
                <w:sz w:val="18"/>
              </w:rPr>
              <w:t xml:space="preserve"> </w:t>
            </w:r>
            <w:r>
              <w:rPr>
                <w:sz w:val="18"/>
              </w:rPr>
              <w:t>initial</w:t>
            </w:r>
            <w:r>
              <w:rPr>
                <w:spacing w:val="-2"/>
                <w:sz w:val="18"/>
              </w:rPr>
              <w:t xml:space="preserve"> </w:t>
            </w:r>
            <w:r>
              <w:rPr>
                <w:sz w:val="18"/>
              </w:rPr>
              <w:t>term</w:t>
            </w:r>
            <w:r>
              <w:rPr>
                <w:spacing w:val="-2"/>
                <w:sz w:val="18"/>
              </w:rPr>
              <w:t xml:space="preserve"> </w:t>
            </w:r>
            <w:r>
              <w:rPr>
                <w:sz w:val="18"/>
              </w:rPr>
              <w:t>of</w:t>
            </w:r>
            <w:r>
              <w:rPr>
                <w:spacing w:val="-2"/>
                <w:sz w:val="18"/>
              </w:rPr>
              <w:t xml:space="preserve"> </w:t>
            </w:r>
            <w:r>
              <w:rPr>
                <w:sz w:val="18"/>
              </w:rPr>
              <w:t>the lease, informing the Lessor about it in</w:t>
            </w:r>
            <w:r>
              <w:rPr>
                <w:spacing w:val="-3"/>
                <w:sz w:val="18"/>
              </w:rPr>
              <w:t xml:space="preserve"> </w:t>
            </w:r>
            <w:r>
              <w:rPr>
                <w:sz w:val="18"/>
              </w:rPr>
              <w:t>writing</w:t>
            </w:r>
            <w:r>
              <w:rPr>
                <w:spacing w:val="-3"/>
                <w:sz w:val="18"/>
              </w:rPr>
              <w:t xml:space="preserve"> </w:t>
            </w:r>
            <w:r>
              <w:rPr>
                <w:sz w:val="18"/>
              </w:rPr>
              <w:t>(but</w:t>
            </w:r>
            <w:r>
              <w:rPr>
                <w:spacing w:val="-3"/>
                <w:sz w:val="18"/>
              </w:rPr>
              <w:t xml:space="preserve"> </w:t>
            </w:r>
            <w:r>
              <w:rPr>
                <w:sz w:val="18"/>
              </w:rPr>
              <w:t>not</w:t>
            </w:r>
            <w:r>
              <w:rPr>
                <w:spacing w:val="-3"/>
                <w:sz w:val="18"/>
              </w:rPr>
              <w:t xml:space="preserve"> </w:t>
            </w:r>
            <w:r>
              <w:rPr>
                <w:sz w:val="18"/>
              </w:rPr>
              <w:t>later</w:t>
            </w:r>
            <w:r>
              <w:rPr>
                <w:spacing w:val="-3"/>
                <w:sz w:val="18"/>
              </w:rPr>
              <w:t xml:space="preserve"> </w:t>
            </w:r>
            <w:r>
              <w:rPr>
                <w:sz w:val="18"/>
              </w:rPr>
              <w:t>than</w:t>
            </w:r>
            <w:r>
              <w:rPr>
                <w:spacing w:val="40"/>
                <w:sz w:val="18"/>
              </w:rPr>
              <w:t xml:space="preserve"> </w:t>
            </w:r>
            <w:r>
              <w:rPr>
                <w:sz w:val="18"/>
              </w:rPr>
              <w:t>a day before the end of the Agreement), to agree on a</w:t>
            </w:r>
            <w:r>
              <w:rPr>
                <w:spacing w:val="-3"/>
                <w:sz w:val="18"/>
              </w:rPr>
              <w:t xml:space="preserve"> </w:t>
            </w:r>
            <w:r>
              <w:rPr>
                <w:sz w:val="18"/>
              </w:rPr>
              <w:t>new</w:t>
            </w:r>
            <w:r>
              <w:rPr>
                <w:spacing w:val="-3"/>
                <w:sz w:val="18"/>
              </w:rPr>
              <w:t xml:space="preserve"> </w:t>
            </w:r>
            <w:r>
              <w:rPr>
                <w:sz w:val="18"/>
              </w:rPr>
              <w:t>term use of the Vehicle, and promptly pay to use it. The extension</w:t>
            </w:r>
            <w:r>
              <w:rPr>
                <w:spacing w:val="-4"/>
                <w:sz w:val="18"/>
              </w:rPr>
              <w:t xml:space="preserve"> </w:t>
            </w:r>
            <w:r>
              <w:rPr>
                <w:sz w:val="18"/>
              </w:rPr>
              <w:t>of the Lease Agreement for an additional term is executed</w:t>
            </w:r>
            <w:r>
              <w:rPr>
                <w:spacing w:val="40"/>
                <w:sz w:val="18"/>
              </w:rPr>
              <w:t xml:space="preserve"> </w:t>
            </w:r>
            <w:r>
              <w:rPr>
                <w:sz w:val="18"/>
              </w:rPr>
              <w:t>according to all the conditions prescribed at the</w:t>
            </w:r>
            <w:r>
              <w:rPr>
                <w:spacing w:val="-3"/>
                <w:sz w:val="18"/>
              </w:rPr>
              <w:t xml:space="preserve"> </w:t>
            </w:r>
            <w:r>
              <w:rPr>
                <w:sz w:val="18"/>
              </w:rPr>
              <w:t>time</w:t>
            </w:r>
            <w:r>
              <w:rPr>
                <w:spacing w:val="-3"/>
                <w:sz w:val="18"/>
              </w:rPr>
              <w:t xml:space="preserve"> </w:t>
            </w:r>
            <w:r>
              <w:rPr>
                <w:sz w:val="18"/>
              </w:rPr>
              <w:t>the</w:t>
            </w:r>
            <w:r>
              <w:rPr>
                <w:spacing w:val="-3"/>
                <w:sz w:val="18"/>
              </w:rPr>
              <w:t xml:space="preserve"> </w:t>
            </w:r>
            <w:r>
              <w:rPr>
                <w:sz w:val="18"/>
              </w:rPr>
              <w:t>lease</w:t>
            </w:r>
            <w:r>
              <w:rPr>
                <w:spacing w:val="-3"/>
                <w:sz w:val="18"/>
              </w:rPr>
              <w:t xml:space="preserve"> </w:t>
            </w:r>
            <w:r>
              <w:rPr>
                <w:sz w:val="18"/>
              </w:rPr>
              <w:t>is extended. In case of untimely messages the</w:t>
            </w:r>
            <w:r>
              <w:rPr>
                <w:spacing w:val="-3"/>
                <w:sz w:val="18"/>
              </w:rPr>
              <w:t xml:space="preserve"> </w:t>
            </w:r>
            <w:r>
              <w:rPr>
                <w:sz w:val="18"/>
              </w:rPr>
              <w:t>lessee</w:t>
            </w:r>
            <w:r>
              <w:rPr>
                <w:spacing w:val="-3"/>
                <w:sz w:val="18"/>
              </w:rPr>
              <w:t xml:space="preserve"> </w:t>
            </w:r>
            <w:r>
              <w:rPr>
                <w:sz w:val="18"/>
              </w:rPr>
              <w:t>does</w:t>
            </w:r>
            <w:r>
              <w:rPr>
                <w:spacing w:val="-3"/>
                <w:sz w:val="18"/>
              </w:rPr>
              <w:t xml:space="preserve"> </w:t>
            </w:r>
            <w:r>
              <w:rPr>
                <w:sz w:val="18"/>
              </w:rPr>
              <w:t>not</w:t>
            </w:r>
            <w:r>
              <w:rPr>
                <w:spacing w:val="-3"/>
                <w:sz w:val="18"/>
              </w:rPr>
              <w:t xml:space="preserve"> </w:t>
            </w:r>
            <w:r>
              <w:rPr>
                <w:sz w:val="18"/>
              </w:rPr>
              <w:t>have pre-emptive rights to rent a Vehicle further. In this case, the lessor may provide another vehicle or refuse in continuation of rental services.</w:t>
            </w:r>
          </w:p>
        </w:tc>
      </w:tr>
      <w:tr w14:paraId="73C3CE47">
        <w:tblPrEx>
          <w:tblCellMar>
            <w:top w:w="0" w:type="dxa"/>
            <w:left w:w="0" w:type="dxa"/>
            <w:bottom w:w="0" w:type="dxa"/>
            <w:right w:w="0" w:type="dxa"/>
          </w:tblCellMar>
        </w:tblPrEx>
        <w:trPr>
          <w:trHeight w:val="1034" w:hRule="atLeast"/>
        </w:trPr>
        <w:tc>
          <w:tcPr>
            <w:tcW w:w="4835" w:type="dxa"/>
          </w:tcPr>
          <w:p w14:paraId="5EC31E22">
            <w:pPr>
              <w:pStyle w:val="7"/>
              <w:ind w:right="105" w:hanging="360"/>
              <w:jc w:val="both"/>
              <w:rPr>
                <w:sz w:val="18"/>
              </w:rPr>
            </w:pPr>
            <w:r>
              <w:rPr>
                <w:b/>
                <w:sz w:val="16"/>
              </w:rPr>
              <w:t>3.2.8.</w:t>
            </w:r>
            <w:r>
              <w:rPr>
                <w:sz w:val="18"/>
              </w:rPr>
              <w:t xml:space="preserve">У разі продовження Терміну прокату розмір оплати за використання Автомобіля за минулий час не </w:t>
            </w:r>
            <w:r>
              <w:rPr>
                <w:spacing w:val="-2"/>
                <w:sz w:val="18"/>
              </w:rPr>
              <w:t>змінюється.</w:t>
            </w:r>
          </w:p>
        </w:tc>
        <w:tc>
          <w:tcPr>
            <w:tcW w:w="5299" w:type="dxa"/>
          </w:tcPr>
          <w:p w14:paraId="170C0FE5">
            <w:pPr>
              <w:pStyle w:val="7"/>
              <w:ind w:left="525" w:right="48" w:hanging="420"/>
              <w:jc w:val="both"/>
              <w:rPr>
                <w:sz w:val="18"/>
              </w:rPr>
            </w:pPr>
            <w:r>
              <w:rPr>
                <w:b/>
                <w:sz w:val="16"/>
              </w:rPr>
              <w:t>3.2.8.</w:t>
            </w:r>
            <w:r>
              <w:rPr>
                <w:b/>
                <w:spacing w:val="17"/>
                <w:sz w:val="16"/>
              </w:rPr>
              <w:t xml:space="preserve"> </w:t>
            </w:r>
            <w:r>
              <w:rPr>
                <w:sz w:val="18"/>
              </w:rPr>
              <w:t>In the</w:t>
            </w:r>
            <w:r>
              <w:rPr>
                <w:spacing w:val="-3"/>
                <w:sz w:val="18"/>
              </w:rPr>
              <w:t xml:space="preserve"> </w:t>
            </w:r>
            <w:r>
              <w:rPr>
                <w:sz w:val="18"/>
              </w:rPr>
              <w:t>case</w:t>
            </w:r>
            <w:r>
              <w:rPr>
                <w:spacing w:val="-3"/>
                <w:sz w:val="18"/>
              </w:rPr>
              <w:t xml:space="preserve"> </w:t>
            </w:r>
            <w:r>
              <w:rPr>
                <w:sz w:val="18"/>
              </w:rPr>
              <w:t>of</w:t>
            </w:r>
            <w:r>
              <w:rPr>
                <w:spacing w:val="-3"/>
                <w:sz w:val="18"/>
              </w:rPr>
              <w:t xml:space="preserve"> </w:t>
            </w:r>
            <w:r>
              <w:rPr>
                <w:sz w:val="18"/>
              </w:rPr>
              <w:t>damage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hire</w:t>
            </w:r>
            <w:r>
              <w:rPr>
                <w:spacing w:val="-3"/>
                <w:sz w:val="18"/>
              </w:rPr>
              <w:t xml:space="preserve"> </w:t>
            </w:r>
            <w:r>
              <w:rPr>
                <w:sz w:val="18"/>
              </w:rPr>
              <w:t>Lessee</w:t>
            </w:r>
            <w:r>
              <w:rPr>
                <w:spacing w:val="-3"/>
                <w:sz w:val="18"/>
              </w:rPr>
              <w:t xml:space="preserve"> </w:t>
            </w:r>
            <w:r>
              <w:rPr>
                <w:sz w:val="18"/>
              </w:rPr>
              <w:t>is</w:t>
            </w:r>
            <w:r>
              <w:rPr>
                <w:spacing w:val="-3"/>
                <w:sz w:val="18"/>
              </w:rPr>
              <w:t xml:space="preserve"> </w:t>
            </w:r>
            <w:r>
              <w:rPr>
                <w:sz w:val="18"/>
              </w:rPr>
              <w:t>prohibited</w:t>
            </w:r>
            <w:r>
              <w:rPr>
                <w:spacing w:val="-3"/>
                <w:sz w:val="18"/>
              </w:rPr>
              <w:t xml:space="preserve"> </w:t>
            </w:r>
            <w:r>
              <w:rPr>
                <w:sz w:val="18"/>
              </w:rPr>
              <w:t>without</w:t>
            </w:r>
            <w:r>
              <w:rPr>
                <w:spacing w:val="-3"/>
                <w:sz w:val="18"/>
              </w:rPr>
              <w:t xml:space="preserve"> </w:t>
            </w:r>
            <w:r>
              <w:rPr>
                <w:sz w:val="18"/>
              </w:rPr>
              <w:t>the consent of the Lessor to disassemble and repair the Vehicle and change the design of the Vehicle manufacturer and the parameters,</w:t>
            </w:r>
            <w:r>
              <w:rPr>
                <w:spacing w:val="15"/>
                <w:sz w:val="18"/>
              </w:rPr>
              <w:t xml:space="preserve"> </w:t>
            </w:r>
            <w:r>
              <w:rPr>
                <w:sz w:val="18"/>
              </w:rPr>
              <w:t>except</w:t>
            </w:r>
            <w:r>
              <w:rPr>
                <w:spacing w:val="15"/>
                <w:sz w:val="18"/>
              </w:rPr>
              <w:t xml:space="preserve"> </w:t>
            </w:r>
            <w:r>
              <w:rPr>
                <w:sz w:val="18"/>
              </w:rPr>
              <w:t>for</w:t>
            </w:r>
            <w:r>
              <w:rPr>
                <w:spacing w:val="15"/>
                <w:sz w:val="18"/>
              </w:rPr>
              <w:t xml:space="preserve"> </w:t>
            </w:r>
            <w:r>
              <w:rPr>
                <w:sz w:val="18"/>
              </w:rPr>
              <w:t>the</w:t>
            </w:r>
            <w:r>
              <w:rPr>
                <w:spacing w:val="15"/>
                <w:sz w:val="18"/>
              </w:rPr>
              <w:t xml:space="preserve"> </w:t>
            </w:r>
            <w:r>
              <w:rPr>
                <w:sz w:val="18"/>
              </w:rPr>
              <w:t>works</w:t>
            </w:r>
            <w:r>
              <w:rPr>
                <w:spacing w:val="15"/>
                <w:sz w:val="18"/>
              </w:rPr>
              <w:t xml:space="preserve"> </w:t>
            </w:r>
            <w:r>
              <w:rPr>
                <w:sz w:val="18"/>
              </w:rPr>
              <w:t xml:space="preserve">required in connection with </w:t>
            </w:r>
            <w:r>
              <w:rPr>
                <w:spacing w:val="-5"/>
                <w:sz w:val="18"/>
              </w:rPr>
              <w:t>the</w:t>
            </w:r>
          </w:p>
          <w:p w14:paraId="4B3C3E9F">
            <w:pPr>
              <w:pStyle w:val="7"/>
              <w:spacing w:line="191" w:lineRule="exact"/>
              <w:ind w:left="525"/>
              <w:jc w:val="both"/>
              <w:rPr>
                <w:sz w:val="18"/>
              </w:rPr>
            </w:pPr>
            <w:r>
              <w:rPr>
                <w:sz w:val="18"/>
              </w:rPr>
              <w:t xml:space="preserve">transport </w:t>
            </w:r>
            <w:r>
              <w:rPr>
                <w:spacing w:val="-2"/>
                <w:sz w:val="18"/>
              </w:rPr>
              <w:t>vehicle.</w:t>
            </w:r>
          </w:p>
        </w:tc>
      </w:tr>
      <w:tr w14:paraId="10A75819">
        <w:tblPrEx>
          <w:tblCellMar>
            <w:top w:w="0" w:type="dxa"/>
            <w:left w:w="0" w:type="dxa"/>
            <w:bottom w:w="0" w:type="dxa"/>
            <w:right w:w="0" w:type="dxa"/>
          </w:tblCellMar>
        </w:tblPrEx>
        <w:trPr>
          <w:trHeight w:val="2069" w:hRule="atLeast"/>
        </w:trPr>
        <w:tc>
          <w:tcPr>
            <w:tcW w:w="4835" w:type="dxa"/>
          </w:tcPr>
          <w:p w14:paraId="3FC8220B">
            <w:pPr>
              <w:pStyle w:val="7"/>
              <w:ind w:right="103" w:hanging="360"/>
              <w:jc w:val="both"/>
              <w:rPr>
                <w:sz w:val="18"/>
              </w:rPr>
            </w:pPr>
            <w:r>
              <w:rPr>
                <w:b/>
                <w:sz w:val="16"/>
              </w:rPr>
              <w:t>3.2.9.</w:t>
            </w:r>
            <w:r>
              <w:rPr>
                <w:sz w:val="18"/>
              </w:rPr>
              <w:t>Орендар зобов'язаний повідомити про дострокове повернення Автомобіля та розірвання Договору в робочий час Орендодавця, але не менше ніж за 24 години до запланованого терміну повернення Автомобіля. При цьому Орендодавець робить перерахунок суми плати за використання Автомобіля, виходячи з тарифу встановленого Орендарем за такий термін який Орендар фактично використовував Автомобіль.</w:t>
            </w:r>
            <w:r>
              <w:rPr>
                <w:spacing w:val="71"/>
                <w:sz w:val="18"/>
              </w:rPr>
              <w:t xml:space="preserve"> </w:t>
            </w:r>
            <w:r>
              <w:rPr>
                <w:sz w:val="18"/>
              </w:rPr>
              <w:t>Орендодавець</w:t>
            </w:r>
            <w:r>
              <w:rPr>
                <w:spacing w:val="71"/>
                <w:sz w:val="18"/>
              </w:rPr>
              <w:t xml:space="preserve"> </w:t>
            </w:r>
            <w:r>
              <w:rPr>
                <w:sz w:val="18"/>
              </w:rPr>
              <w:t>залишає</w:t>
            </w:r>
            <w:r>
              <w:rPr>
                <w:spacing w:val="71"/>
                <w:sz w:val="18"/>
              </w:rPr>
              <w:t xml:space="preserve"> </w:t>
            </w:r>
            <w:r>
              <w:rPr>
                <w:sz w:val="18"/>
              </w:rPr>
              <w:t>за</w:t>
            </w:r>
            <w:r>
              <w:rPr>
                <w:spacing w:val="71"/>
                <w:sz w:val="18"/>
              </w:rPr>
              <w:t xml:space="preserve"> </w:t>
            </w:r>
            <w:r>
              <w:rPr>
                <w:sz w:val="18"/>
              </w:rPr>
              <w:t>собою</w:t>
            </w:r>
            <w:r>
              <w:rPr>
                <w:spacing w:val="57"/>
                <w:sz w:val="18"/>
              </w:rPr>
              <w:t xml:space="preserve"> </w:t>
            </w:r>
            <w:r>
              <w:rPr>
                <w:spacing w:val="-2"/>
                <w:sz w:val="18"/>
              </w:rPr>
              <w:t>право</w:t>
            </w:r>
          </w:p>
          <w:p w14:paraId="20F55B7B">
            <w:pPr>
              <w:pStyle w:val="7"/>
              <w:spacing w:line="191" w:lineRule="exact"/>
              <w:jc w:val="both"/>
              <w:rPr>
                <w:sz w:val="18"/>
              </w:rPr>
            </w:pPr>
            <w:r>
              <w:rPr>
                <w:sz w:val="18"/>
              </w:rPr>
              <w:t>утримати</w:t>
            </w:r>
            <w:r>
              <w:rPr>
                <w:spacing w:val="-3"/>
                <w:sz w:val="18"/>
              </w:rPr>
              <w:t xml:space="preserve"> </w:t>
            </w:r>
            <w:r>
              <w:rPr>
                <w:sz w:val="18"/>
              </w:rPr>
              <w:t>30%</w:t>
            </w:r>
            <w:r>
              <w:rPr>
                <w:spacing w:val="-3"/>
                <w:sz w:val="18"/>
              </w:rPr>
              <w:t xml:space="preserve"> </w:t>
            </w:r>
            <w:r>
              <w:rPr>
                <w:sz w:val="18"/>
              </w:rPr>
              <w:t>від</w:t>
            </w:r>
            <w:r>
              <w:rPr>
                <w:spacing w:val="-3"/>
                <w:sz w:val="18"/>
              </w:rPr>
              <w:t xml:space="preserve"> </w:t>
            </w:r>
            <w:r>
              <w:rPr>
                <w:sz w:val="18"/>
              </w:rPr>
              <w:t>суми</w:t>
            </w:r>
            <w:r>
              <w:rPr>
                <w:spacing w:val="-2"/>
                <w:sz w:val="18"/>
              </w:rPr>
              <w:t xml:space="preserve"> повернення.</w:t>
            </w:r>
          </w:p>
        </w:tc>
        <w:tc>
          <w:tcPr>
            <w:tcW w:w="5299" w:type="dxa"/>
          </w:tcPr>
          <w:p w14:paraId="099179A5">
            <w:pPr>
              <w:pStyle w:val="7"/>
              <w:ind w:left="525" w:right="48" w:hanging="420"/>
              <w:jc w:val="both"/>
              <w:rPr>
                <w:sz w:val="18"/>
              </w:rPr>
            </w:pPr>
            <w:r>
              <w:rPr>
                <w:b/>
                <w:sz w:val="16"/>
              </w:rPr>
              <w:t>3.2.9.</w:t>
            </w:r>
            <w:r>
              <w:rPr>
                <w:b/>
                <w:spacing w:val="15"/>
                <w:sz w:val="16"/>
              </w:rPr>
              <w:t xml:space="preserve"> </w:t>
            </w:r>
            <w:r>
              <w:rPr>
                <w:sz w:val="18"/>
              </w:rPr>
              <w:t>The Lessee</w:t>
            </w:r>
            <w:r>
              <w:rPr>
                <w:spacing w:val="-4"/>
                <w:sz w:val="18"/>
              </w:rPr>
              <w:t xml:space="preserve"> </w:t>
            </w:r>
            <w:r>
              <w:rPr>
                <w:sz w:val="18"/>
              </w:rPr>
              <w:t>is</w:t>
            </w:r>
            <w:r>
              <w:rPr>
                <w:spacing w:val="-4"/>
                <w:sz w:val="18"/>
              </w:rPr>
              <w:t xml:space="preserve"> </w:t>
            </w:r>
            <w:r>
              <w:rPr>
                <w:sz w:val="18"/>
              </w:rPr>
              <w:t>obliged</w:t>
            </w:r>
            <w:r>
              <w:rPr>
                <w:spacing w:val="-4"/>
                <w:sz w:val="18"/>
              </w:rPr>
              <w:t xml:space="preserve"> </w:t>
            </w:r>
            <w:r>
              <w:rPr>
                <w:sz w:val="18"/>
              </w:rPr>
              <w:t>to</w:t>
            </w:r>
            <w:r>
              <w:rPr>
                <w:spacing w:val="-4"/>
                <w:sz w:val="18"/>
              </w:rPr>
              <w:t xml:space="preserve"> </w:t>
            </w:r>
            <w:r>
              <w:rPr>
                <w:sz w:val="18"/>
              </w:rPr>
              <w:t>inform</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early</w:t>
            </w:r>
            <w:r>
              <w:rPr>
                <w:spacing w:val="-4"/>
                <w:sz w:val="18"/>
              </w:rPr>
              <w:t xml:space="preserve"> </w:t>
            </w:r>
            <w:r>
              <w:rPr>
                <w:sz w:val="18"/>
              </w:rPr>
              <w:t>return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Vehicle and termination of the Agreement during the working hours of the Lessor, but not less than 24 hours before the scheduled date</w:t>
            </w:r>
            <w:r>
              <w:rPr>
                <w:spacing w:val="40"/>
                <w:sz w:val="18"/>
              </w:rPr>
              <w:t xml:space="preserve"> </w:t>
            </w:r>
            <w:r>
              <w:rPr>
                <w:sz w:val="18"/>
              </w:rPr>
              <w:t>of return. In this case the Lessor does recalculate the amount of payment for the use of the Vehicle with</w:t>
            </w:r>
            <w:r>
              <w:rPr>
                <w:spacing w:val="-5"/>
                <w:sz w:val="18"/>
              </w:rPr>
              <w:t xml:space="preserve"> </w:t>
            </w:r>
            <w:r>
              <w:rPr>
                <w:sz w:val="18"/>
              </w:rPr>
              <w:t>deduction</w:t>
            </w:r>
            <w:r>
              <w:rPr>
                <w:spacing w:val="-5"/>
                <w:sz w:val="18"/>
              </w:rPr>
              <w:t xml:space="preserve"> </w:t>
            </w:r>
            <w:r>
              <w:rPr>
                <w:sz w:val="18"/>
              </w:rPr>
              <w:t>of</w:t>
            </w:r>
            <w:r>
              <w:rPr>
                <w:spacing w:val="-5"/>
                <w:sz w:val="18"/>
              </w:rPr>
              <w:t xml:space="preserve"> </w:t>
            </w:r>
            <w:r>
              <w:rPr>
                <w:sz w:val="18"/>
              </w:rPr>
              <w:t>30%</w:t>
            </w:r>
            <w:r>
              <w:rPr>
                <w:spacing w:val="-5"/>
                <w:sz w:val="18"/>
              </w:rPr>
              <w:t xml:space="preserve"> </w:t>
            </w:r>
            <w:r>
              <w:rPr>
                <w:sz w:val="18"/>
              </w:rPr>
              <w:t>of</w:t>
            </w:r>
            <w:r>
              <w:rPr>
                <w:spacing w:val="-5"/>
                <w:sz w:val="18"/>
              </w:rPr>
              <w:t xml:space="preserve"> </w:t>
            </w:r>
            <w:r>
              <w:rPr>
                <w:sz w:val="18"/>
              </w:rPr>
              <w:t xml:space="preserve">the </w:t>
            </w:r>
            <w:r>
              <w:rPr>
                <w:spacing w:val="-2"/>
                <w:sz w:val="18"/>
              </w:rPr>
              <w:t>refund.</w:t>
            </w:r>
          </w:p>
        </w:tc>
      </w:tr>
      <w:tr w14:paraId="66159535">
        <w:tblPrEx>
          <w:tblCellMar>
            <w:top w:w="0" w:type="dxa"/>
            <w:left w:w="0" w:type="dxa"/>
            <w:bottom w:w="0" w:type="dxa"/>
            <w:right w:w="0" w:type="dxa"/>
          </w:tblCellMar>
        </w:tblPrEx>
        <w:trPr>
          <w:trHeight w:val="1345" w:hRule="atLeast"/>
        </w:trPr>
        <w:tc>
          <w:tcPr>
            <w:tcW w:w="4835" w:type="dxa"/>
          </w:tcPr>
          <w:p w14:paraId="04EEE975">
            <w:pPr>
              <w:pStyle w:val="7"/>
              <w:ind w:right="105" w:hanging="360"/>
              <w:jc w:val="both"/>
              <w:rPr>
                <w:sz w:val="18"/>
              </w:rPr>
            </w:pPr>
            <w:r>
              <w:rPr>
                <w:b/>
                <w:sz w:val="16"/>
              </w:rPr>
              <w:t xml:space="preserve">3.2.10. </w:t>
            </w:r>
            <w:r>
              <w:rPr>
                <w:sz w:val="18"/>
              </w:rPr>
              <w:t>Орендар зобов'язаний негайно повідомити Орендодавця (не пізніше одного робочого дня з моменту виявлення факту) про втрату або зіпсуття Автомобіля і діяти в таких випадках відповідно до чинного законодавства України, цим Договором та вказівками, отриманими від Орендодавця.</w:t>
            </w:r>
          </w:p>
        </w:tc>
        <w:tc>
          <w:tcPr>
            <w:tcW w:w="5299" w:type="dxa"/>
          </w:tcPr>
          <w:p w14:paraId="22168F9D">
            <w:pPr>
              <w:pStyle w:val="7"/>
              <w:ind w:left="525" w:right="48" w:hanging="420"/>
              <w:jc w:val="both"/>
              <w:rPr>
                <w:sz w:val="18"/>
              </w:rPr>
            </w:pPr>
            <w:r>
              <w:rPr>
                <w:b/>
                <w:sz w:val="16"/>
              </w:rPr>
              <w:t>3.2.10.</w:t>
            </w:r>
            <w:r>
              <w:rPr>
                <w:b/>
                <w:spacing w:val="80"/>
                <w:w w:val="150"/>
                <w:sz w:val="16"/>
              </w:rPr>
              <w:t xml:space="preserve"> </w:t>
            </w:r>
            <w:r>
              <w:rPr>
                <w:sz w:val="18"/>
              </w:rPr>
              <w:t>The Lessee is obliged to immediately inform the Lessor</w:t>
            </w:r>
            <w:r>
              <w:rPr>
                <w:spacing w:val="-3"/>
                <w:sz w:val="18"/>
              </w:rPr>
              <w:t xml:space="preserve"> </w:t>
            </w:r>
            <w:r>
              <w:rPr>
                <w:sz w:val="18"/>
              </w:rPr>
              <w:t>(no later than one hour after the discovery of) the loss</w:t>
            </w:r>
            <w:r>
              <w:rPr>
                <w:spacing w:val="-2"/>
                <w:sz w:val="18"/>
              </w:rPr>
              <w:t xml:space="preserve"> </w:t>
            </w:r>
            <w:r>
              <w:rPr>
                <w:sz w:val="18"/>
              </w:rPr>
              <w:t>of</w:t>
            </w:r>
            <w:r>
              <w:rPr>
                <w:spacing w:val="-2"/>
                <w:sz w:val="18"/>
              </w:rPr>
              <w:t xml:space="preserve"> </w:t>
            </w:r>
            <w:r>
              <w:rPr>
                <w:sz w:val="18"/>
              </w:rPr>
              <w:t>or</w:t>
            </w:r>
            <w:r>
              <w:rPr>
                <w:spacing w:val="-2"/>
                <w:sz w:val="18"/>
              </w:rPr>
              <w:t xml:space="preserve"> </w:t>
            </w:r>
            <w:r>
              <w:rPr>
                <w:sz w:val="18"/>
              </w:rPr>
              <w:t>damage</w:t>
            </w:r>
            <w:r>
              <w:rPr>
                <w:spacing w:val="40"/>
                <w:sz w:val="18"/>
              </w:rPr>
              <w:t xml:space="preserve"> </w:t>
            </w:r>
            <w:r>
              <w:rPr>
                <w:sz w:val="18"/>
              </w:rPr>
              <w:t>to rental objects and to act in such cases in accordance with</w:t>
            </w:r>
            <w:r>
              <w:rPr>
                <w:spacing w:val="-2"/>
                <w:sz w:val="18"/>
              </w:rPr>
              <w:t xml:space="preserve"> </w:t>
            </w:r>
            <w:r>
              <w:rPr>
                <w:sz w:val="18"/>
              </w:rPr>
              <w:t>the current legislation of Ukraine, this Agreement and the instructions received from the Lessor. In the event of technical faults during use as a vehicle to report it to the Lessor.</w:t>
            </w:r>
          </w:p>
        </w:tc>
      </w:tr>
      <w:tr w14:paraId="4ECE6FC7">
        <w:tblPrEx>
          <w:tblCellMar>
            <w:top w:w="0" w:type="dxa"/>
            <w:left w:w="0" w:type="dxa"/>
            <w:bottom w:w="0" w:type="dxa"/>
            <w:right w:w="0" w:type="dxa"/>
          </w:tblCellMar>
        </w:tblPrEx>
        <w:trPr>
          <w:trHeight w:val="724" w:hRule="atLeast"/>
        </w:trPr>
        <w:tc>
          <w:tcPr>
            <w:tcW w:w="4835" w:type="dxa"/>
          </w:tcPr>
          <w:p w14:paraId="267E0982">
            <w:pPr>
              <w:pStyle w:val="7"/>
              <w:spacing w:before="83" w:line="200" w:lineRule="atLeast"/>
              <w:ind w:right="110" w:hanging="360"/>
              <w:jc w:val="both"/>
              <w:rPr>
                <w:sz w:val="18"/>
              </w:rPr>
            </w:pPr>
            <w:r>
              <w:rPr>
                <w:b/>
                <w:sz w:val="16"/>
              </w:rPr>
              <w:t>3.2.11.</w:t>
            </w:r>
            <w:r>
              <w:rPr>
                <w:b/>
                <w:spacing w:val="80"/>
                <w:sz w:val="16"/>
              </w:rPr>
              <w:t xml:space="preserve"> </w:t>
            </w:r>
            <w:r>
              <w:rPr>
                <w:sz w:val="18"/>
              </w:rPr>
              <w:t>У разі виявлення технічних несправностей під</w:t>
            </w:r>
            <w:r>
              <w:rPr>
                <w:spacing w:val="-3"/>
                <w:sz w:val="18"/>
              </w:rPr>
              <w:t xml:space="preserve"> </w:t>
            </w:r>
            <w:r>
              <w:rPr>
                <w:sz w:val="18"/>
              </w:rPr>
              <w:t>час використання автомобіля Орендар зобов'язаний</w:t>
            </w:r>
            <w:r>
              <w:rPr>
                <w:spacing w:val="40"/>
                <w:sz w:val="18"/>
              </w:rPr>
              <w:t xml:space="preserve"> </w:t>
            </w:r>
            <w:r>
              <w:rPr>
                <w:sz w:val="18"/>
              </w:rPr>
              <w:t>негайно повідомляти про це Орендодавця.</w:t>
            </w:r>
          </w:p>
        </w:tc>
        <w:tc>
          <w:tcPr>
            <w:tcW w:w="5299" w:type="dxa"/>
          </w:tcPr>
          <w:p w14:paraId="47700D68">
            <w:pPr>
              <w:pStyle w:val="7"/>
              <w:tabs>
                <w:tab w:val="left" w:pos="824"/>
              </w:tabs>
              <w:spacing w:before="99"/>
              <w:ind w:left="525" w:right="58" w:hanging="420"/>
              <w:rPr>
                <w:sz w:val="18"/>
              </w:rPr>
            </w:pPr>
            <w:r>
              <w:rPr>
                <w:b/>
                <w:spacing w:val="-2"/>
                <w:sz w:val="16"/>
              </w:rPr>
              <w:t>3.2.11.</w:t>
            </w:r>
            <w:r>
              <w:rPr>
                <w:b/>
                <w:sz w:val="16"/>
              </w:rPr>
              <w:tab/>
            </w:r>
            <w:r>
              <w:rPr>
                <w:sz w:val="18"/>
              </w:rPr>
              <w:t>In</w:t>
            </w:r>
            <w:r>
              <w:rPr>
                <w:spacing w:val="40"/>
                <w:sz w:val="18"/>
              </w:rPr>
              <w:t xml:space="preserve"> </w:t>
            </w:r>
            <w:r>
              <w:rPr>
                <w:sz w:val="18"/>
              </w:rPr>
              <w:t>the</w:t>
            </w:r>
            <w:r>
              <w:rPr>
                <w:spacing w:val="40"/>
                <w:sz w:val="18"/>
              </w:rPr>
              <w:t xml:space="preserve"> </w:t>
            </w:r>
            <w:r>
              <w:rPr>
                <w:sz w:val="18"/>
              </w:rPr>
              <w:t>event</w:t>
            </w:r>
            <w:r>
              <w:rPr>
                <w:spacing w:val="40"/>
                <w:sz w:val="18"/>
              </w:rPr>
              <w:t xml:space="preserve"> </w:t>
            </w:r>
            <w:r>
              <w:rPr>
                <w:sz w:val="18"/>
              </w:rPr>
              <w:t>of</w:t>
            </w:r>
            <w:r>
              <w:rPr>
                <w:spacing w:val="40"/>
                <w:sz w:val="18"/>
              </w:rPr>
              <w:t xml:space="preserve"> </w:t>
            </w:r>
            <w:r>
              <w:rPr>
                <w:sz w:val="18"/>
              </w:rPr>
              <w:t>technical</w:t>
            </w:r>
            <w:r>
              <w:rPr>
                <w:spacing w:val="40"/>
                <w:sz w:val="18"/>
              </w:rPr>
              <w:t xml:space="preserve"> </w:t>
            </w:r>
            <w:r>
              <w:rPr>
                <w:sz w:val="18"/>
              </w:rPr>
              <w:t>problems</w:t>
            </w:r>
            <w:r>
              <w:rPr>
                <w:spacing w:val="40"/>
                <w:sz w:val="18"/>
              </w:rPr>
              <w:t xml:space="preserve"> </w:t>
            </w:r>
            <w:r>
              <w:rPr>
                <w:sz w:val="18"/>
              </w:rPr>
              <w:t>during</w:t>
            </w:r>
            <w:r>
              <w:rPr>
                <w:spacing w:val="40"/>
                <w:sz w:val="18"/>
              </w:rPr>
              <w:t xml:space="preserve"> </w:t>
            </w:r>
            <w:r>
              <w:rPr>
                <w:sz w:val="18"/>
              </w:rPr>
              <w:t>the</w:t>
            </w:r>
            <w:r>
              <w:rPr>
                <w:spacing w:val="40"/>
                <w:sz w:val="18"/>
              </w:rPr>
              <w:t xml:space="preserve"> </w:t>
            </w:r>
            <w:r>
              <w:rPr>
                <w:sz w:val="18"/>
              </w:rPr>
              <w:t>use</w:t>
            </w:r>
            <w:r>
              <w:rPr>
                <w:spacing w:val="40"/>
                <w:sz w:val="18"/>
              </w:rPr>
              <w:t xml:space="preserve"> </w:t>
            </w:r>
            <w:r>
              <w:rPr>
                <w:sz w:val="18"/>
              </w:rPr>
              <w:t>of</w:t>
            </w:r>
            <w:r>
              <w:rPr>
                <w:spacing w:val="26"/>
                <w:sz w:val="18"/>
              </w:rPr>
              <w:t xml:space="preserve"> </w:t>
            </w:r>
            <w:r>
              <w:rPr>
                <w:sz w:val="18"/>
              </w:rPr>
              <w:t>the vehicle Renter is obliged to notify the Lessor immediately.</w:t>
            </w:r>
          </w:p>
        </w:tc>
      </w:tr>
      <w:tr w14:paraId="2187DF4B">
        <w:tblPrEx>
          <w:tblCellMar>
            <w:top w:w="0" w:type="dxa"/>
            <w:left w:w="0" w:type="dxa"/>
            <w:bottom w:w="0" w:type="dxa"/>
            <w:right w:w="0" w:type="dxa"/>
          </w:tblCellMar>
        </w:tblPrEx>
        <w:trPr>
          <w:trHeight w:val="824" w:hRule="atLeast"/>
        </w:trPr>
        <w:tc>
          <w:tcPr>
            <w:tcW w:w="4835" w:type="dxa"/>
          </w:tcPr>
          <w:p w14:paraId="427A040D">
            <w:pPr>
              <w:pStyle w:val="7"/>
              <w:tabs>
                <w:tab w:val="left" w:pos="1819"/>
                <w:tab w:val="left" w:pos="3485"/>
              </w:tabs>
              <w:ind w:right="104" w:hanging="360"/>
              <w:jc w:val="both"/>
              <w:rPr>
                <w:sz w:val="18"/>
              </w:rPr>
            </w:pPr>
            <w:r>
              <w:rPr>
                <w:b/>
                <w:sz w:val="16"/>
              </w:rPr>
              <w:t>3.2.12.</w:t>
            </w:r>
            <w:r>
              <w:rPr>
                <w:b/>
                <w:spacing w:val="40"/>
                <w:sz w:val="16"/>
              </w:rPr>
              <w:t xml:space="preserve"> </w:t>
            </w:r>
            <w:r>
              <w:rPr>
                <w:sz w:val="18"/>
              </w:rPr>
              <w:t>Орендар</w:t>
            </w:r>
            <w:r>
              <w:rPr>
                <w:spacing w:val="40"/>
                <w:sz w:val="18"/>
              </w:rPr>
              <w:t xml:space="preserve"> </w:t>
            </w:r>
            <w:r>
              <w:rPr>
                <w:sz w:val="18"/>
              </w:rPr>
              <w:t>не</w:t>
            </w:r>
            <w:r>
              <w:rPr>
                <w:spacing w:val="40"/>
                <w:sz w:val="18"/>
              </w:rPr>
              <w:t xml:space="preserve"> </w:t>
            </w:r>
            <w:r>
              <w:rPr>
                <w:sz w:val="18"/>
              </w:rPr>
              <w:t>має</w:t>
            </w:r>
            <w:r>
              <w:rPr>
                <w:spacing w:val="40"/>
                <w:sz w:val="18"/>
              </w:rPr>
              <w:t xml:space="preserve"> </w:t>
            </w:r>
            <w:r>
              <w:rPr>
                <w:sz w:val="18"/>
              </w:rPr>
              <w:t>права</w:t>
            </w:r>
            <w:r>
              <w:rPr>
                <w:spacing w:val="40"/>
                <w:sz w:val="18"/>
              </w:rPr>
              <w:t xml:space="preserve"> </w:t>
            </w:r>
            <w:r>
              <w:rPr>
                <w:sz w:val="18"/>
              </w:rPr>
              <w:t xml:space="preserve">проводити ремонт, </w:t>
            </w:r>
            <w:r>
              <w:rPr>
                <w:spacing w:val="-2"/>
                <w:sz w:val="18"/>
              </w:rPr>
              <w:t>розбирання,</w:t>
            </w:r>
            <w:r>
              <w:rPr>
                <w:sz w:val="18"/>
              </w:rPr>
              <w:tab/>
            </w:r>
            <w:r>
              <w:rPr>
                <w:spacing w:val="-2"/>
                <w:sz w:val="18"/>
              </w:rPr>
              <w:t>реконструкцію,</w:t>
            </w:r>
            <w:r>
              <w:rPr>
                <w:sz w:val="18"/>
              </w:rPr>
              <w:tab/>
            </w:r>
            <w:r>
              <w:rPr>
                <w:spacing w:val="-2"/>
                <w:sz w:val="18"/>
              </w:rPr>
              <w:t xml:space="preserve">переоснащення, </w:t>
            </w:r>
            <w:r>
              <w:rPr>
                <w:sz w:val="18"/>
              </w:rPr>
              <w:t>модернізацію,</w:t>
            </w:r>
            <w:r>
              <w:rPr>
                <w:spacing w:val="51"/>
                <w:sz w:val="18"/>
              </w:rPr>
              <w:t xml:space="preserve">  </w:t>
            </w:r>
            <w:r>
              <w:rPr>
                <w:sz w:val="18"/>
              </w:rPr>
              <w:t>установку</w:t>
            </w:r>
            <w:r>
              <w:rPr>
                <w:spacing w:val="47"/>
                <w:sz w:val="18"/>
              </w:rPr>
              <w:t xml:space="preserve">  </w:t>
            </w:r>
            <w:r>
              <w:rPr>
                <w:sz w:val="18"/>
              </w:rPr>
              <w:t>додаткового</w:t>
            </w:r>
            <w:r>
              <w:rPr>
                <w:spacing w:val="140"/>
                <w:sz w:val="18"/>
              </w:rPr>
              <w:t xml:space="preserve"> </w:t>
            </w:r>
            <w:r>
              <w:rPr>
                <w:spacing w:val="-2"/>
                <w:sz w:val="18"/>
              </w:rPr>
              <w:t>обладнання,</w:t>
            </w:r>
          </w:p>
          <w:p w14:paraId="2FCA8084">
            <w:pPr>
              <w:pStyle w:val="7"/>
              <w:spacing w:line="187" w:lineRule="exact"/>
              <w:jc w:val="both"/>
              <w:rPr>
                <w:sz w:val="18"/>
              </w:rPr>
            </w:pPr>
            <w:r>
              <w:rPr>
                <w:sz w:val="18"/>
              </w:rPr>
              <w:t>проводити</w:t>
            </w:r>
            <w:r>
              <w:rPr>
                <w:spacing w:val="75"/>
                <w:sz w:val="18"/>
              </w:rPr>
              <w:t xml:space="preserve">  </w:t>
            </w:r>
            <w:r>
              <w:rPr>
                <w:sz w:val="18"/>
              </w:rPr>
              <w:t>будь-яке</w:t>
            </w:r>
            <w:r>
              <w:rPr>
                <w:spacing w:val="78"/>
                <w:sz w:val="18"/>
              </w:rPr>
              <w:t xml:space="preserve">  </w:t>
            </w:r>
            <w:r>
              <w:rPr>
                <w:sz w:val="18"/>
              </w:rPr>
              <w:t>втручання</w:t>
            </w:r>
            <w:r>
              <w:rPr>
                <w:spacing w:val="78"/>
                <w:sz w:val="18"/>
              </w:rPr>
              <w:t xml:space="preserve">  </w:t>
            </w:r>
            <w:r>
              <w:rPr>
                <w:sz w:val="18"/>
              </w:rPr>
              <w:t>в</w:t>
            </w:r>
            <w:r>
              <w:rPr>
                <w:spacing w:val="78"/>
                <w:sz w:val="18"/>
              </w:rPr>
              <w:t xml:space="preserve">  </w:t>
            </w:r>
            <w:r>
              <w:rPr>
                <w:spacing w:val="-2"/>
                <w:sz w:val="18"/>
              </w:rPr>
              <w:t>конструкцію</w:t>
            </w:r>
          </w:p>
        </w:tc>
        <w:tc>
          <w:tcPr>
            <w:tcW w:w="5299" w:type="dxa"/>
          </w:tcPr>
          <w:p w14:paraId="75712281">
            <w:pPr>
              <w:pStyle w:val="7"/>
              <w:ind w:left="525" w:right="53" w:hanging="420"/>
              <w:jc w:val="both"/>
              <w:rPr>
                <w:sz w:val="18"/>
              </w:rPr>
            </w:pPr>
            <w:r>
              <w:rPr>
                <w:b/>
                <w:sz w:val="16"/>
              </w:rPr>
              <w:t>3.2.12.</w:t>
            </w:r>
            <w:r>
              <w:rPr>
                <w:b/>
                <w:spacing w:val="80"/>
                <w:sz w:val="16"/>
              </w:rPr>
              <w:t xml:space="preserve"> </w:t>
            </w:r>
            <w:r>
              <w:rPr>
                <w:sz w:val="18"/>
              </w:rPr>
              <w:t>The Lessee has no right to Vehicle out repairs,</w:t>
            </w:r>
            <w:r>
              <w:rPr>
                <w:spacing w:val="-4"/>
                <w:sz w:val="18"/>
              </w:rPr>
              <w:t xml:space="preserve"> </w:t>
            </w:r>
            <w:r>
              <w:rPr>
                <w:sz w:val="18"/>
              </w:rPr>
              <w:t>disassembly, reconstruction, re-equipment, modernization, installation of additional</w:t>
            </w:r>
            <w:r>
              <w:rPr>
                <w:spacing w:val="30"/>
                <w:sz w:val="18"/>
              </w:rPr>
              <w:t xml:space="preserve"> </w:t>
            </w:r>
            <w:r>
              <w:rPr>
                <w:sz w:val="18"/>
              </w:rPr>
              <w:t>equipment,</w:t>
            </w:r>
            <w:r>
              <w:rPr>
                <w:spacing w:val="15"/>
                <w:sz w:val="18"/>
              </w:rPr>
              <w:t xml:space="preserve"> </w:t>
            </w:r>
            <w:r>
              <w:rPr>
                <w:sz w:val="18"/>
              </w:rPr>
              <w:t>to</w:t>
            </w:r>
            <w:r>
              <w:rPr>
                <w:spacing w:val="15"/>
                <w:sz w:val="18"/>
              </w:rPr>
              <w:t xml:space="preserve"> </w:t>
            </w:r>
            <w:r>
              <w:rPr>
                <w:sz w:val="18"/>
              </w:rPr>
              <w:t>make</w:t>
            </w:r>
            <w:r>
              <w:rPr>
                <w:spacing w:val="15"/>
                <w:sz w:val="18"/>
              </w:rPr>
              <w:t xml:space="preserve"> </w:t>
            </w:r>
            <w:r>
              <w:rPr>
                <w:sz w:val="18"/>
              </w:rPr>
              <w:t>any</w:t>
            </w:r>
            <w:r>
              <w:rPr>
                <w:spacing w:val="15"/>
                <w:sz w:val="18"/>
              </w:rPr>
              <w:t xml:space="preserve"> </w:t>
            </w:r>
            <w:r>
              <w:rPr>
                <w:sz w:val="18"/>
              </w:rPr>
              <w:t>intervention</w:t>
            </w:r>
            <w:r>
              <w:rPr>
                <w:spacing w:val="15"/>
                <w:sz w:val="18"/>
              </w:rPr>
              <w:t xml:space="preserve"> </w:t>
            </w:r>
            <w:r>
              <w:rPr>
                <w:sz w:val="18"/>
              </w:rPr>
              <w:t>in</w:t>
            </w:r>
            <w:r>
              <w:rPr>
                <w:spacing w:val="15"/>
                <w:sz w:val="18"/>
              </w:rPr>
              <w:t xml:space="preserve"> </w:t>
            </w:r>
            <w:r>
              <w:rPr>
                <w:sz w:val="18"/>
              </w:rPr>
              <w:t>the</w:t>
            </w:r>
            <w:r>
              <w:rPr>
                <w:spacing w:val="15"/>
                <w:sz w:val="18"/>
              </w:rPr>
              <w:t xml:space="preserve"> </w:t>
            </w:r>
            <w:r>
              <w:rPr>
                <w:sz w:val="18"/>
              </w:rPr>
              <w:t>design</w:t>
            </w:r>
            <w:r>
              <w:rPr>
                <w:spacing w:val="15"/>
                <w:sz w:val="18"/>
              </w:rPr>
              <w:t xml:space="preserve"> </w:t>
            </w:r>
            <w:r>
              <w:rPr>
                <w:spacing w:val="-5"/>
                <w:sz w:val="18"/>
              </w:rPr>
              <w:t>of</w:t>
            </w:r>
          </w:p>
          <w:p w14:paraId="3C761C47">
            <w:pPr>
              <w:pStyle w:val="7"/>
              <w:spacing w:line="187" w:lineRule="exact"/>
              <w:ind w:left="525"/>
              <w:jc w:val="both"/>
              <w:rPr>
                <w:sz w:val="18"/>
              </w:rPr>
            </w:pPr>
            <w:r>
              <w:rPr>
                <w:sz w:val="18"/>
              </w:rPr>
              <w:t xml:space="preserve">vehicles, the replacement of components and assemblies </w:t>
            </w:r>
            <w:r>
              <w:rPr>
                <w:spacing w:val="-2"/>
                <w:sz w:val="18"/>
              </w:rPr>
              <w:t>Vehicles</w:t>
            </w:r>
          </w:p>
        </w:tc>
      </w:tr>
    </w:tbl>
    <w:p w14:paraId="09A6E61F">
      <w:pPr>
        <w:pStyle w:val="7"/>
        <w:spacing w:line="187" w:lineRule="exact"/>
        <w:jc w:val="both"/>
        <w:rPr>
          <w:sz w:val="18"/>
        </w:rPr>
        <w:sectPr>
          <w:type w:val="continuous"/>
          <w:pgSz w:w="11920" w:h="16840"/>
          <w:pgMar w:top="480" w:right="425" w:bottom="280" w:left="566" w:header="720" w:footer="720" w:gutter="0"/>
          <w:cols w:space="720" w:num="1"/>
        </w:sectPr>
      </w:pPr>
    </w:p>
    <w:p w14:paraId="11396ABD">
      <w:pPr>
        <w:pStyle w:val="4"/>
        <w:ind w:left="863"/>
      </w:pPr>
      <w:r>
        <w:t>Автомобіля,</w:t>
      </w:r>
      <w:r>
        <w:rPr>
          <w:spacing w:val="80"/>
        </w:rPr>
        <w:t xml:space="preserve"> </w:t>
      </w:r>
      <w:r>
        <w:t>проводити</w:t>
      </w:r>
      <w:r>
        <w:rPr>
          <w:spacing w:val="80"/>
        </w:rPr>
        <w:t xml:space="preserve"> </w:t>
      </w:r>
      <w:r>
        <w:t>заміну</w:t>
      </w:r>
      <w:r>
        <w:rPr>
          <w:spacing w:val="80"/>
        </w:rPr>
        <w:t xml:space="preserve"> </w:t>
      </w:r>
      <w:r>
        <w:t>вузлів</w:t>
      </w:r>
      <w:r>
        <w:rPr>
          <w:spacing w:val="80"/>
        </w:rPr>
        <w:t xml:space="preserve"> </w:t>
      </w:r>
      <w:r>
        <w:t>і</w:t>
      </w:r>
      <w:r>
        <w:rPr>
          <w:spacing w:val="80"/>
        </w:rPr>
        <w:t xml:space="preserve"> </w:t>
      </w:r>
      <w:r>
        <w:t>агрегатів Автомобіля без погодження з Орендодавцем.</w:t>
      </w:r>
    </w:p>
    <w:p w14:paraId="5DE5F082">
      <w:pPr>
        <w:pStyle w:val="4"/>
        <w:ind w:left="593"/>
      </w:pPr>
      <w:r>
        <w:br w:type="column"/>
      </w:r>
      <w:r>
        <w:t xml:space="preserve">without the consent of the </w:t>
      </w:r>
      <w:r>
        <w:rPr>
          <w:spacing w:val="-2"/>
        </w:rPr>
        <w:t>Lessor.</w:t>
      </w:r>
    </w:p>
    <w:p w14:paraId="1DC0E1DF">
      <w:pPr>
        <w:pStyle w:val="4"/>
        <w:sectPr>
          <w:pgSz w:w="11920" w:h="16840"/>
          <w:pgMar w:top="280" w:right="425" w:bottom="280" w:left="566" w:header="720" w:footer="720" w:gutter="0"/>
          <w:cols w:equalWidth="0" w:num="2">
            <w:col w:w="5180" w:space="40"/>
            <w:col w:w="5709"/>
          </w:cols>
        </w:sectPr>
      </w:pPr>
    </w:p>
    <w:tbl>
      <w:tblPr>
        <w:tblStyle w:val="5"/>
        <w:tblW w:w="0" w:type="auto"/>
        <w:tblInd w:w="187" w:type="dxa"/>
        <w:tblLayout w:type="fixed"/>
        <w:tblCellMar>
          <w:top w:w="0" w:type="dxa"/>
          <w:left w:w="0" w:type="dxa"/>
          <w:bottom w:w="0" w:type="dxa"/>
          <w:right w:w="0" w:type="dxa"/>
        </w:tblCellMar>
      </w:tblPr>
      <w:tblGrid>
        <w:gridCol w:w="5108"/>
        <w:gridCol w:w="5299"/>
      </w:tblGrid>
      <w:tr w14:paraId="1E7DFD25">
        <w:tblPrEx>
          <w:tblCellMar>
            <w:top w:w="0" w:type="dxa"/>
            <w:left w:w="0" w:type="dxa"/>
            <w:bottom w:w="0" w:type="dxa"/>
            <w:right w:w="0" w:type="dxa"/>
          </w:tblCellMar>
        </w:tblPrEx>
        <w:trPr>
          <w:trHeight w:val="1122" w:hRule="atLeast"/>
        </w:trPr>
        <w:tc>
          <w:tcPr>
            <w:tcW w:w="5108" w:type="dxa"/>
          </w:tcPr>
          <w:p w14:paraId="5263C296">
            <w:pPr>
              <w:pStyle w:val="7"/>
              <w:ind w:left="683" w:right="110" w:hanging="360"/>
              <w:jc w:val="both"/>
              <w:rPr>
                <w:sz w:val="18"/>
              </w:rPr>
            </w:pPr>
            <w:r>
              <w:rPr>
                <w:b/>
                <w:sz w:val="16"/>
              </w:rPr>
              <w:t xml:space="preserve">3.2.13. </w:t>
            </w:r>
            <w:r>
              <w:rPr>
                <w:sz w:val="18"/>
              </w:rPr>
              <w:t>Орендар зобов'язаний надати Автомобіль Орендодавцю для проведення профілактичного огляду не рідше одного разу на 30 днів, а також на період проведення технічного огляду та заміни технологічних рідин, на вимогу Орендодавця.</w:t>
            </w:r>
          </w:p>
        </w:tc>
        <w:tc>
          <w:tcPr>
            <w:tcW w:w="5299" w:type="dxa"/>
          </w:tcPr>
          <w:p w14:paraId="2C806D7E">
            <w:pPr>
              <w:pStyle w:val="7"/>
              <w:ind w:left="525" w:right="48" w:hanging="420"/>
              <w:jc w:val="both"/>
              <w:rPr>
                <w:sz w:val="18"/>
              </w:rPr>
            </w:pPr>
            <w:r>
              <w:rPr>
                <w:b/>
                <w:sz w:val="16"/>
              </w:rPr>
              <w:t>3.2.13.</w:t>
            </w:r>
            <w:r>
              <w:rPr>
                <w:b/>
                <w:spacing w:val="40"/>
                <w:sz w:val="16"/>
              </w:rPr>
              <w:t xml:space="preserve">  </w:t>
            </w:r>
            <w:r>
              <w:rPr>
                <w:sz w:val="18"/>
              </w:rPr>
              <w:t>The</w:t>
            </w:r>
            <w:r>
              <w:rPr>
                <w:spacing w:val="-3"/>
                <w:sz w:val="18"/>
              </w:rPr>
              <w:t xml:space="preserve"> </w:t>
            </w:r>
            <w:r>
              <w:rPr>
                <w:sz w:val="18"/>
              </w:rPr>
              <w:t>Lessee</w:t>
            </w:r>
            <w:r>
              <w:rPr>
                <w:spacing w:val="-3"/>
                <w:sz w:val="18"/>
              </w:rPr>
              <w:t xml:space="preserve"> </w:t>
            </w:r>
            <w:r>
              <w:rPr>
                <w:sz w:val="18"/>
              </w:rPr>
              <w:t>must</w:t>
            </w:r>
            <w:r>
              <w:rPr>
                <w:spacing w:val="-3"/>
                <w:sz w:val="18"/>
              </w:rPr>
              <w:t xml:space="preserve"> </w:t>
            </w:r>
            <w:r>
              <w:rPr>
                <w:sz w:val="18"/>
              </w:rPr>
              <w:t>provide</w:t>
            </w:r>
            <w:r>
              <w:rPr>
                <w:spacing w:val="-3"/>
                <w:sz w:val="18"/>
              </w:rPr>
              <w:t xml:space="preserve"> </w:t>
            </w:r>
            <w:r>
              <w:rPr>
                <w:sz w:val="18"/>
              </w:rPr>
              <w:t>the</w:t>
            </w:r>
            <w:r>
              <w:rPr>
                <w:spacing w:val="-3"/>
                <w:sz w:val="18"/>
              </w:rPr>
              <w:t xml:space="preserve"> </w:t>
            </w:r>
            <w:r>
              <w:rPr>
                <w:sz w:val="18"/>
              </w:rPr>
              <w:t>vehicle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Lessor</w:t>
            </w:r>
            <w:r>
              <w:rPr>
                <w:spacing w:val="-3"/>
                <w:sz w:val="18"/>
              </w:rPr>
              <w:t xml:space="preserve"> </w:t>
            </w:r>
            <w:r>
              <w:rPr>
                <w:sz w:val="18"/>
              </w:rPr>
              <w:t>for</w:t>
            </w:r>
            <w:r>
              <w:rPr>
                <w:spacing w:val="-3"/>
                <w:sz w:val="18"/>
              </w:rPr>
              <w:t xml:space="preserve"> </w:t>
            </w:r>
            <w:r>
              <w:rPr>
                <w:sz w:val="18"/>
              </w:rPr>
              <w:t>routine inspection at least once every 30 days, and the period of inspection</w:t>
            </w:r>
            <w:r>
              <w:rPr>
                <w:spacing w:val="-5"/>
                <w:sz w:val="18"/>
              </w:rPr>
              <w:t xml:space="preserve"> </w:t>
            </w:r>
            <w:r>
              <w:rPr>
                <w:sz w:val="18"/>
              </w:rPr>
              <w:t>and</w:t>
            </w:r>
            <w:r>
              <w:rPr>
                <w:spacing w:val="-5"/>
                <w:sz w:val="18"/>
              </w:rPr>
              <w:t xml:space="preserve"> </w:t>
            </w:r>
            <w:r>
              <w:rPr>
                <w:sz w:val="18"/>
              </w:rPr>
              <w:t>replacement</w:t>
            </w:r>
            <w:r>
              <w:rPr>
                <w:spacing w:val="-5"/>
                <w:sz w:val="18"/>
              </w:rPr>
              <w:t xml:space="preserve"> </w:t>
            </w:r>
            <w:r>
              <w:rPr>
                <w:sz w:val="18"/>
              </w:rPr>
              <w:t>of</w:t>
            </w:r>
            <w:r>
              <w:rPr>
                <w:spacing w:val="-5"/>
                <w:sz w:val="18"/>
              </w:rPr>
              <w:t xml:space="preserve"> </w:t>
            </w:r>
            <w:r>
              <w:rPr>
                <w:sz w:val="18"/>
              </w:rPr>
              <w:t>technological</w:t>
            </w:r>
            <w:r>
              <w:rPr>
                <w:spacing w:val="-5"/>
                <w:sz w:val="18"/>
              </w:rPr>
              <w:t xml:space="preserve"> </w:t>
            </w:r>
            <w:r>
              <w:rPr>
                <w:sz w:val="18"/>
              </w:rPr>
              <w:t>liquids</w:t>
            </w:r>
            <w:r>
              <w:rPr>
                <w:spacing w:val="-5"/>
                <w:sz w:val="18"/>
              </w:rPr>
              <w:t xml:space="preserve"> </w:t>
            </w:r>
            <w:r>
              <w:rPr>
                <w:sz w:val="18"/>
              </w:rPr>
              <w:t>at</w:t>
            </w:r>
            <w:r>
              <w:rPr>
                <w:spacing w:val="-5"/>
                <w:sz w:val="18"/>
              </w:rPr>
              <w:t xml:space="preserve"> </w:t>
            </w:r>
            <w:r>
              <w:rPr>
                <w:sz w:val="18"/>
              </w:rPr>
              <w:t>the</w:t>
            </w:r>
            <w:r>
              <w:rPr>
                <w:spacing w:val="-5"/>
                <w:sz w:val="18"/>
              </w:rPr>
              <w:t xml:space="preserve"> </w:t>
            </w:r>
            <w:r>
              <w:rPr>
                <w:sz w:val="18"/>
              </w:rPr>
              <w:t>request of the Lessor.</w:t>
            </w:r>
          </w:p>
        </w:tc>
      </w:tr>
      <w:tr w14:paraId="230F929B">
        <w:tblPrEx>
          <w:tblCellMar>
            <w:top w:w="0" w:type="dxa"/>
            <w:left w:w="0" w:type="dxa"/>
            <w:bottom w:w="0" w:type="dxa"/>
            <w:right w:w="0" w:type="dxa"/>
          </w:tblCellMar>
        </w:tblPrEx>
        <w:trPr>
          <w:trHeight w:val="552" w:hRule="atLeast"/>
        </w:trPr>
        <w:tc>
          <w:tcPr>
            <w:tcW w:w="5108" w:type="dxa"/>
          </w:tcPr>
          <w:p w14:paraId="084CE6F2">
            <w:pPr>
              <w:pStyle w:val="7"/>
              <w:spacing w:before="88"/>
              <w:ind w:left="50"/>
              <w:rPr>
                <w:b/>
                <w:sz w:val="16"/>
              </w:rPr>
            </w:pPr>
            <w:r>
              <w:rPr>
                <w:b/>
                <w:sz w:val="16"/>
              </w:rPr>
              <w:t>4.</w:t>
            </w:r>
            <w:r>
              <w:rPr>
                <w:b/>
                <w:spacing w:val="-9"/>
                <w:sz w:val="16"/>
              </w:rPr>
              <w:t xml:space="preserve"> </w:t>
            </w:r>
            <w:r>
              <w:rPr>
                <w:b/>
                <w:sz w:val="16"/>
              </w:rPr>
              <w:t>УМОВИ</w:t>
            </w:r>
            <w:r>
              <w:rPr>
                <w:b/>
                <w:spacing w:val="-8"/>
                <w:sz w:val="16"/>
              </w:rPr>
              <w:t xml:space="preserve"> </w:t>
            </w:r>
            <w:r>
              <w:rPr>
                <w:b/>
                <w:sz w:val="16"/>
              </w:rPr>
              <w:t>ОРЕНДИ,</w:t>
            </w:r>
            <w:r>
              <w:rPr>
                <w:b/>
                <w:spacing w:val="-8"/>
                <w:sz w:val="16"/>
              </w:rPr>
              <w:t xml:space="preserve"> </w:t>
            </w:r>
            <w:r>
              <w:rPr>
                <w:b/>
                <w:sz w:val="16"/>
              </w:rPr>
              <w:t>ПОРЯДОК</w:t>
            </w:r>
            <w:r>
              <w:rPr>
                <w:b/>
                <w:spacing w:val="-9"/>
                <w:sz w:val="16"/>
              </w:rPr>
              <w:t xml:space="preserve"> </w:t>
            </w:r>
            <w:r>
              <w:rPr>
                <w:b/>
                <w:sz w:val="16"/>
              </w:rPr>
              <w:t>ОПЛАТИ</w:t>
            </w:r>
            <w:r>
              <w:rPr>
                <w:b/>
                <w:spacing w:val="-8"/>
                <w:sz w:val="16"/>
              </w:rPr>
              <w:t xml:space="preserve"> </w:t>
            </w:r>
            <w:r>
              <w:rPr>
                <w:b/>
                <w:sz w:val="16"/>
              </w:rPr>
              <w:t>І</w:t>
            </w:r>
            <w:r>
              <w:rPr>
                <w:b/>
                <w:spacing w:val="-8"/>
                <w:sz w:val="16"/>
              </w:rPr>
              <w:t xml:space="preserve"> </w:t>
            </w:r>
            <w:r>
              <w:rPr>
                <w:b/>
                <w:spacing w:val="-2"/>
                <w:sz w:val="16"/>
              </w:rPr>
              <w:t>ПОВЕРНЕННЯ</w:t>
            </w:r>
          </w:p>
          <w:p w14:paraId="756D3FB3">
            <w:pPr>
              <w:pStyle w:val="7"/>
              <w:ind w:left="2062"/>
              <w:rPr>
                <w:b/>
                <w:sz w:val="16"/>
              </w:rPr>
            </w:pPr>
            <w:r>
              <w:rPr>
                <w:b/>
                <w:spacing w:val="-2"/>
                <w:sz w:val="16"/>
              </w:rPr>
              <w:t>АВТОМОБІЛЯ</w:t>
            </w:r>
          </w:p>
        </w:tc>
        <w:tc>
          <w:tcPr>
            <w:tcW w:w="5299" w:type="dxa"/>
          </w:tcPr>
          <w:p w14:paraId="43828777">
            <w:pPr>
              <w:pStyle w:val="7"/>
              <w:spacing w:before="88"/>
              <w:ind w:left="1699" w:right="144" w:hanging="1362"/>
              <w:rPr>
                <w:b/>
                <w:sz w:val="16"/>
              </w:rPr>
            </w:pPr>
            <w:r>
              <w:rPr>
                <w:b/>
                <w:sz w:val="16"/>
              </w:rPr>
              <w:t>4.THE</w:t>
            </w:r>
            <w:r>
              <w:rPr>
                <w:b/>
                <w:spacing w:val="-9"/>
                <w:sz w:val="16"/>
              </w:rPr>
              <w:t xml:space="preserve"> </w:t>
            </w:r>
            <w:r>
              <w:rPr>
                <w:b/>
                <w:sz w:val="16"/>
              </w:rPr>
              <w:t>TERMS</w:t>
            </w:r>
            <w:r>
              <w:rPr>
                <w:b/>
                <w:spacing w:val="-9"/>
                <w:sz w:val="16"/>
              </w:rPr>
              <w:t xml:space="preserve"> </w:t>
            </w:r>
            <w:r>
              <w:rPr>
                <w:b/>
                <w:sz w:val="16"/>
              </w:rPr>
              <w:t>OF</w:t>
            </w:r>
            <w:r>
              <w:rPr>
                <w:b/>
                <w:spacing w:val="-9"/>
                <w:sz w:val="16"/>
              </w:rPr>
              <w:t xml:space="preserve"> </w:t>
            </w:r>
            <w:r>
              <w:rPr>
                <w:b/>
                <w:sz w:val="16"/>
              </w:rPr>
              <w:t>THE</w:t>
            </w:r>
            <w:r>
              <w:rPr>
                <w:b/>
                <w:spacing w:val="-9"/>
                <w:sz w:val="16"/>
              </w:rPr>
              <w:t xml:space="preserve"> </w:t>
            </w:r>
            <w:r>
              <w:rPr>
                <w:b/>
                <w:sz w:val="16"/>
              </w:rPr>
              <w:t>LEASE,</w:t>
            </w:r>
            <w:r>
              <w:rPr>
                <w:b/>
                <w:spacing w:val="-9"/>
                <w:sz w:val="16"/>
              </w:rPr>
              <w:t xml:space="preserve"> </w:t>
            </w:r>
            <w:r>
              <w:rPr>
                <w:b/>
                <w:sz w:val="16"/>
              </w:rPr>
              <w:t>THE</w:t>
            </w:r>
            <w:r>
              <w:rPr>
                <w:b/>
                <w:spacing w:val="-9"/>
                <w:sz w:val="16"/>
              </w:rPr>
              <w:t xml:space="preserve"> </w:t>
            </w:r>
            <w:r>
              <w:rPr>
                <w:b/>
                <w:sz w:val="16"/>
              </w:rPr>
              <w:t>PAYMENT</w:t>
            </w:r>
            <w:r>
              <w:rPr>
                <w:b/>
                <w:spacing w:val="-9"/>
                <w:sz w:val="16"/>
              </w:rPr>
              <w:t xml:space="preserve"> </w:t>
            </w:r>
            <w:r>
              <w:rPr>
                <w:b/>
                <w:sz w:val="16"/>
              </w:rPr>
              <w:t>SCHEDULE</w:t>
            </w:r>
            <w:r>
              <w:rPr>
                <w:b/>
                <w:spacing w:val="-9"/>
                <w:sz w:val="16"/>
              </w:rPr>
              <w:t xml:space="preserve"> </w:t>
            </w:r>
            <w:r>
              <w:rPr>
                <w:b/>
                <w:sz w:val="16"/>
              </w:rPr>
              <w:t>AND</w:t>
            </w:r>
            <w:r>
              <w:rPr>
                <w:b/>
                <w:spacing w:val="40"/>
                <w:sz w:val="16"/>
              </w:rPr>
              <w:t xml:space="preserve"> </w:t>
            </w:r>
            <w:r>
              <w:rPr>
                <w:b/>
                <w:sz w:val="16"/>
              </w:rPr>
              <w:t>RETURN OF THE VEHICLE</w:t>
            </w:r>
          </w:p>
        </w:tc>
      </w:tr>
      <w:tr w14:paraId="00BF10E2">
        <w:tblPrEx>
          <w:tblCellMar>
            <w:top w:w="0" w:type="dxa"/>
            <w:left w:w="0" w:type="dxa"/>
            <w:bottom w:w="0" w:type="dxa"/>
            <w:right w:w="0" w:type="dxa"/>
          </w:tblCellMar>
        </w:tblPrEx>
        <w:trPr>
          <w:trHeight w:val="1437" w:hRule="atLeast"/>
        </w:trPr>
        <w:tc>
          <w:tcPr>
            <w:tcW w:w="5108" w:type="dxa"/>
          </w:tcPr>
          <w:p w14:paraId="44A05978">
            <w:pPr>
              <w:pStyle w:val="7"/>
              <w:spacing w:before="88"/>
              <w:ind w:left="683" w:right="103" w:hanging="360"/>
              <w:jc w:val="both"/>
              <w:rPr>
                <w:sz w:val="18"/>
              </w:rPr>
            </w:pPr>
            <w:r>
              <w:rPr>
                <w:b/>
                <w:sz w:val="16"/>
              </w:rPr>
              <w:t xml:space="preserve">4.1. </w:t>
            </w:r>
            <w:r>
              <w:rPr>
                <w:sz w:val="18"/>
              </w:rPr>
              <w:t>Орендар має право на використання автомобіля при дотриманні наступних умов:</w:t>
            </w:r>
          </w:p>
          <w:p w14:paraId="5B6EFC43">
            <w:pPr>
              <w:pStyle w:val="7"/>
              <w:ind w:left="683"/>
              <w:jc w:val="both"/>
              <w:rPr>
                <w:sz w:val="18"/>
              </w:rPr>
            </w:pPr>
            <w:r>
              <w:rPr>
                <w:sz w:val="18"/>
              </w:rPr>
              <w:t>-вік</w:t>
            </w:r>
            <w:r>
              <w:rPr>
                <w:spacing w:val="-7"/>
                <w:sz w:val="18"/>
              </w:rPr>
              <w:t xml:space="preserve"> </w:t>
            </w:r>
            <w:r>
              <w:rPr>
                <w:sz w:val="18"/>
              </w:rPr>
              <w:t>орендаря</w:t>
            </w:r>
            <w:r>
              <w:rPr>
                <w:spacing w:val="-4"/>
                <w:sz w:val="18"/>
              </w:rPr>
              <w:t xml:space="preserve"> </w:t>
            </w:r>
            <w:r>
              <w:rPr>
                <w:sz w:val="18"/>
              </w:rPr>
              <w:t>(водія</w:t>
            </w:r>
            <w:r>
              <w:rPr>
                <w:spacing w:val="-4"/>
                <w:sz w:val="18"/>
              </w:rPr>
              <w:t xml:space="preserve"> </w:t>
            </w:r>
            <w:r>
              <w:rPr>
                <w:sz w:val="18"/>
              </w:rPr>
              <w:t>автомобіля)</w:t>
            </w:r>
            <w:r>
              <w:rPr>
                <w:spacing w:val="-4"/>
                <w:sz w:val="18"/>
              </w:rPr>
              <w:t xml:space="preserve"> </w:t>
            </w:r>
            <w:r>
              <w:rPr>
                <w:sz w:val="18"/>
              </w:rPr>
              <w:t>не</w:t>
            </w:r>
            <w:r>
              <w:rPr>
                <w:spacing w:val="-4"/>
                <w:sz w:val="18"/>
              </w:rPr>
              <w:t xml:space="preserve"> </w:t>
            </w:r>
            <w:r>
              <w:rPr>
                <w:sz w:val="18"/>
              </w:rPr>
              <w:t>молодший</w:t>
            </w:r>
            <w:r>
              <w:rPr>
                <w:spacing w:val="-4"/>
                <w:sz w:val="18"/>
              </w:rPr>
              <w:t xml:space="preserve"> </w:t>
            </w:r>
            <w:r>
              <w:rPr>
                <w:sz w:val="18"/>
              </w:rPr>
              <w:t>21</w:t>
            </w:r>
            <w:r>
              <w:rPr>
                <w:spacing w:val="-4"/>
                <w:sz w:val="18"/>
              </w:rPr>
              <w:t xml:space="preserve"> року;</w:t>
            </w:r>
          </w:p>
          <w:p w14:paraId="44EB564D">
            <w:pPr>
              <w:pStyle w:val="7"/>
              <w:ind w:left="683" w:right="111"/>
              <w:jc w:val="both"/>
              <w:rPr>
                <w:sz w:val="18"/>
              </w:rPr>
            </w:pPr>
            <w:r>
              <w:rPr>
                <w:sz w:val="18"/>
              </w:rPr>
              <w:t xml:space="preserve">-наявності дійсного водійського посвідчення відповідної категорії і стажем водіння не менше 2-х </w:t>
            </w:r>
            <w:r>
              <w:rPr>
                <w:spacing w:val="-2"/>
                <w:sz w:val="18"/>
              </w:rPr>
              <w:t>років.</w:t>
            </w:r>
          </w:p>
        </w:tc>
        <w:tc>
          <w:tcPr>
            <w:tcW w:w="5299" w:type="dxa"/>
          </w:tcPr>
          <w:p w14:paraId="7B2A0D42">
            <w:pPr>
              <w:pStyle w:val="7"/>
              <w:numPr>
                <w:ilvl w:val="1"/>
                <w:numId w:val="1"/>
              </w:numPr>
              <w:tabs>
                <w:tab w:val="left" w:pos="522"/>
                <w:tab w:val="left" w:pos="525"/>
              </w:tabs>
              <w:spacing w:before="88"/>
              <w:ind w:right="48"/>
              <w:rPr>
                <w:sz w:val="18"/>
              </w:rPr>
            </w:pPr>
            <w:r>
              <w:rPr>
                <w:sz w:val="18"/>
              </w:rPr>
              <w:t>The</w:t>
            </w:r>
            <w:r>
              <w:rPr>
                <w:spacing w:val="26"/>
                <w:sz w:val="18"/>
              </w:rPr>
              <w:t xml:space="preserve"> </w:t>
            </w:r>
            <w:r>
              <w:rPr>
                <w:sz w:val="18"/>
              </w:rPr>
              <w:t>Lessee</w:t>
            </w:r>
            <w:r>
              <w:rPr>
                <w:spacing w:val="26"/>
                <w:sz w:val="18"/>
              </w:rPr>
              <w:t xml:space="preserve"> </w:t>
            </w:r>
            <w:r>
              <w:rPr>
                <w:sz w:val="18"/>
              </w:rPr>
              <w:t>has</w:t>
            </w:r>
            <w:r>
              <w:rPr>
                <w:spacing w:val="26"/>
                <w:sz w:val="18"/>
              </w:rPr>
              <w:t xml:space="preserve"> </w:t>
            </w:r>
            <w:r>
              <w:rPr>
                <w:sz w:val="18"/>
              </w:rPr>
              <w:t xml:space="preserve">the right to use the vehicle under the following </w:t>
            </w:r>
            <w:r>
              <w:rPr>
                <w:spacing w:val="-2"/>
                <w:sz w:val="18"/>
              </w:rPr>
              <w:t>conditions:</w:t>
            </w:r>
          </w:p>
          <w:p w14:paraId="5AFDDDF8">
            <w:pPr>
              <w:pStyle w:val="7"/>
              <w:numPr>
                <w:ilvl w:val="2"/>
                <w:numId w:val="1"/>
              </w:numPr>
              <w:tabs>
                <w:tab w:val="left" w:pos="525"/>
              </w:tabs>
              <w:ind w:right="53"/>
              <w:rPr>
                <w:sz w:val="18"/>
              </w:rPr>
            </w:pPr>
            <w:r>
              <w:rPr>
                <w:sz w:val="18"/>
              </w:rPr>
              <w:t>The age of the lessee (the driver of the Vehicle) is not less than 21 years;</w:t>
            </w:r>
          </w:p>
          <w:p w14:paraId="4E717973">
            <w:pPr>
              <w:pStyle w:val="7"/>
              <w:numPr>
                <w:ilvl w:val="2"/>
                <w:numId w:val="1"/>
              </w:numPr>
              <w:tabs>
                <w:tab w:val="left" w:pos="525"/>
              </w:tabs>
              <w:ind w:right="61"/>
              <w:rPr>
                <w:sz w:val="18"/>
              </w:rPr>
            </w:pPr>
            <w:r>
              <w:rPr>
                <w:sz w:val="18"/>
              </w:rPr>
              <w:t>A</w:t>
            </w:r>
            <w:r>
              <w:rPr>
                <w:spacing w:val="40"/>
                <w:sz w:val="18"/>
              </w:rPr>
              <w:t xml:space="preserve"> </w:t>
            </w:r>
            <w:r>
              <w:rPr>
                <w:sz w:val="18"/>
              </w:rPr>
              <w:t>valid</w:t>
            </w:r>
            <w:r>
              <w:rPr>
                <w:spacing w:val="25"/>
                <w:sz w:val="18"/>
              </w:rPr>
              <w:t xml:space="preserve"> </w:t>
            </w:r>
            <w:r>
              <w:rPr>
                <w:sz w:val="18"/>
              </w:rPr>
              <w:t>driver's</w:t>
            </w:r>
            <w:r>
              <w:rPr>
                <w:spacing w:val="25"/>
                <w:sz w:val="18"/>
              </w:rPr>
              <w:t xml:space="preserve"> </w:t>
            </w:r>
            <w:r>
              <w:rPr>
                <w:sz w:val="18"/>
              </w:rPr>
              <w:t>license</w:t>
            </w:r>
            <w:r>
              <w:rPr>
                <w:spacing w:val="25"/>
                <w:sz w:val="18"/>
              </w:rPr>
              <w:t xml:space="preserve"> </w:t>
            </w:r>
            <w:r>
              <w:rPr>
                <w:sz w:val="18"/>
              </w:rPr>
              <w:t>of</w:t>
            </w:r>
            <w:r>
              <w:rPr>
                <w:spacing w:val="25"/>
                <w:sz w:val="18"/>
              </w:rPr>
              <w:t xml:space="preserve"> </w:t>
            </w:r>
            <w:r>
              <w:rPr>
                <w:sz w:val="18"/>
              </w:rPr>
              <w:t>the</w:t>
            </w:r>
            <w:r>
              <w:rPr>
                <w:spacing w:val="25"/>
                <w:sz w:val="18"/>
              </w:rPr>
              <w:t xml:space="preserve"> </w:t>
            </w:r>
            <w:r>
              <w:rPr>
                <w:sz w:val="18"/>
              </w:rPr>
              <w:t>respective</w:t>
            </w:r>
            <w:r>
              <w:rPr>
                <w:spacing w:val="25"/>
                <w:sz w:val="18"/>
              </w:rPr>
              <w:t xml:space="preserve"> </w:t>
            </w:r>
            <w:r>
              <w:rPr>
                <w:sz w:val="18"/>
              </w:rPr>
              <w:t>category</w:t>
            </w:r>
            <w:r>
              <w:rPr>
                <w:spacing w:val="25"/>
                <w:sz w:val="18"/>
              </w:rPr>
              <w:t xml:space="preserve"> </w:t>
            </w:r>
            <w:r>
              <w:rPr>
                <w:sz w:val="18"/>
              </w:rPr>
              <w:t>and</w:t>
            </w:r>
            <w:r>
              <w:rPr>
                <w:spacing w:val="25"/>
                <w:sz w:val="18"/>
              </w:rPr>
              <w:t xml:space="preserve"> </w:t>
            </w:r>
            <w:r>
              <w:rPr>
                <w:sz w:val="18"/>
              </w:rPr>
              <w:t>driving experience at least 2 years.</w:t>
            </w:r>
          </w:p>
        </w:tc>
      </w:tr>
      <w:tr w14:paraId="422F115B">
        <w:tblPrEx>
          <w:tblCellMar>
            <w:top w:w="0" w:type="dxa"/>
            <w:left w:w="0" w:type="dxa"/>
            <w:bottom w:w="0" w:type="dxa"/>
            <w:right w:w="0" w:type="dxa"/>
          </w:tblCellMar>
        </w:tblPrEx>
        <w:trPr>
          <w:trHeight w:val="931" w:hRule="atLeast"/>
        </w:trPr>
        <w:tc>
          <w:tcPr>
            <w:tcW w:w="5108" w:type="dxa"/>
          </w:tcPr>
          <w:p w14:paraId="704B0375">
            <w:pPr>
              <w:pStyle w:val="7"/>
              <w:spacing w:before="83" w:line="200" w:lineRule="atLeast"/>
              <w:ind w:left="683" w:right="108" w:hanging="360"/>
              <w:jc w:val="both"/>
              <w:rPr>
                <w:sz w:val="18"/>
              </w:rPr>
            </w:pPr>
            <w:r>
              <w:rPr>
                <w:b/>
                <w:sz w:val="16"/>
              </w:rPr>
              <w:t xml:space="preserve">4.2. </w:t>
            </w:r>
            <w:r>
              <w:rPr>
                <w:sz w:val="18"/>
              </w:rPr>
              <w:t>Орендар несе повну відповідальність і гарантує дотримання умов даного Договору у випадку передачі керування автомобілем третім особам, за умови зазначення їх в Акті.</w:t>
            </w:r>
          </w:p>
        </w:tc>
        <w:tc>
          <w:tcPr>
            <w:tcW w:w="5299" w:type="dxa"/>
          </w:tcPr>
          <w:p w14:paraId="52476437">
            <w:pPr>
              <w:pStyle w:val="7"/>
              <w:spacing w:before="99"/>
              <w:ind w:left="525" w:right="53" w:hanging="420"/>
              <w:jc w:val="both"/>
              <w:rPr>
                <w:sz w:val="18"/>
              </w:rPr>
            </w:pPr>
            <w:r>
              <w:rPr>
                <w:b/>
                <w:sz w:val="16"/>
              </w:rPr>
              <w:t>4.2.</w:t>
            </w:r>
            <w:r>
              <w:rPr>
                <w:b/>
                <w:spacing w:val="80"/>
                <w:sz w:val="16"/>
              </w:rPr>
              <w:t xml:space="preserve"> </w:t>
            </w:r>
            <w:r>
              <w:rPr>
                <w:sz w:val="18"/>
              </w:rPr>
              <w:t>The</w:t>
            </w:r>
            <w:r>
              <w:rPr>
                <w:spacing w:val="40"/>
                <w:sz w:val="18"/>
              </w:rPr>
              <w:t xml:space="preserve"> </w:t>
            </w:r>
            <w:r>
              <w:rPr>
                <w:sz w:val="18"/>
              </w:rPr>
              <w:t>Lessee</w:t>
            </w:r>
            <w:r>
              <w:rPr>
                <w:spacing w:val="40"/>
                <w:sz w:val="18"/>
              </w:rPr>
              <w:t xml:space="preserve"> </w:t>
            </w:r>
            <w:r>
              <w:rPr>
                <w:sz w:val="18"/>
              </w:rPr>
              <w:t>bears</w:t>
            </w:r>
            <w:r>
              <w:rPr>
                <w:spacing w:val="40"/>
                <w:sz w:val="18"/>
              </w:rPr>
              <w:t xml:space="preserve"> </w:t>
            </w:r>
            <w:r>
              <w:rPr>
                <w:sz w:val="18"/>
              </w:rPr>
              <w:t>the</w:t>
            </w:r>
            <w:r>
              <w:rPr>
                <w:spacing w:val="40"/>
                <w:sz w:val="18"/>
              </w:rPr>
              <w:t xml:space="preserve"> </w:t>
            </w:r>
            <w:r>
              <w:rPr>
                <w:sz w:val="18"/>
              </w:rPr>
              <w:t>full</w:t>
            </w:r>
            <w:r>
              <w:rPr>
                <w:spacing w:val="40"/>
                <w:sz w:val="18"/>
              </w:rPr>
              <w:t xml:space="preserve"> </w:t>
            </w:r>
            <w:r>
              <w:rPr>
                <w:sz w:val="18"/>
              </w:rPr>
              <w:t>responsibility to ensure compliance with the terms of this Agreement in case of transfer of vehicle control to third parties, on condition under Act.</w:t>
            </w:r>
          </w:p>
        </w:tc>
      </w:tr>
      <w:tr w14:paraId="067F3642">
        <w:tblPrEx>
          <w:tblCellMar>
            <w:top w:w="0" w:type="dxa"/>
            <w:left w:w="0" w:type="dxa"/>
            <w:bottom w:w="0" w:type="dxa"/>
            <w:right w:w="0" w:type="dxa"/>
          </w:tblCellMar>
        </w:tblPrEx>
        <w:trPr>
          <w:trHeight w:val="413" w:hRule="atLeast"/>
        </w:trPr>
        <w:tc>
          <w:tcPr>
            <w:tcW w:w="5108" w:type="dxa"/>
          </w:tcPr>
          <w:p w14:paraId="2C82C30B">
            <w:pPr>
              <w:pStyle w:val="7"/>
              <w:tabs>
                <w:tab w:val="left" w:pos="1565"/>
                <w:tab w:val="left" w:pos="1966"/>
                <w:tab w:val="left" w:pos="2446"/>
                <w:tab w:val="left" w:pos="3085"/>
                <w:tab w:val="left" w:pos="4143"/>
              </w:tabs>
              <w:spacing w:line="203" w:lineRule="exact"/>
              <w:ind w:left="323"/>
              <w:rPr>
                <w:sz w:val="18"/>
              </w:rPr>
            </w:pPr>
            <w:r>
              <w:rPr>
                <w:b/>
                <w:sz w:val="16"/>
              </w:rPr>
              <w:t>4.3.</w:t>
            </w:r>
            <w:r>
              <w:rPr>
                <w:b/>
                <w:spacing w:val="77"/>
                <w:sz w:val="16"/>
              </w:rPr>
              <w:t xml:space="preserve"> </w:t>
            </w:r>
            <w:r>
              <w:rPr>
                <w:spacing w:val="-2"/>
                <w:sz w:val="18"/>
              </w:rPr>
              <w:t>Орендар</w:t>
            </w:r>
            <w:r>
              <w:rPr>
                <w:sz w:val="18"/>
              </w:rPr>
              <w:tab/>
            </w:r>
            <w:r>
              <w:rPr>
                <w:spacing w:val="-5"/>
                <w:sz w:val="18"/>
              </w:rPr>
              <w:t>не</w:t>
            </w:r>
            <w:r>
              <w:rPr>
                <w:sz w:val="18"/>
              </w:rPr>
              <w:tab/>
            </w:r>
            <w:r>
              <w:rPr>
                <w:spacing w:val="-5"/>
                <w:sz w:val="18"/>
              </w:rPr>
              <w:t>має</w:t>
            </w:r>
            <w:r>
              <w:rPr>
                <w:sz w:val="18"/>
              </w:rPr>
              <w:tab/>
            </w:r>
            <w:r>
              <w:rPr>
                <w:spacing w:val="-4"/>
                <w:sz w:val="18"/>
              </w:rPr>
              <w:t>права</w:t>
            </w:r>
            <w:r>
              <w:rPr>
                <w:sz w:val="18"/>
              </w:rPr>
              <w:tab/>
            </w:r>
            <w:r>
              <w:rPr>
                <w:spacing w:val="-2"/>
                <w:sz w:val="18"/>
              </w:rPr>
              <w:t>передавати</w:t>
            </w:r>
            <w:r>
              <w:rPr>
                <w:sz w:val="18"/>
              </w:rPr>
              <w:tab/>
            </w:r>
            <w:r>
              <w:rPr>
                <w:spacing w:val="-2"/>
                <w:sz w:val="18"/>
              </w:rPr>
              <w:t>управління</w:t>
            </w:r>
          </w:p>
          <w:p w14:paraId="32706471">
            <w:pPr>
              <w:pStyle w:val="7"/>
              <w:spacing w:line="191" w:lineRule="exact"/>
              <w:ind w:left="683"/>
              <w:rPr>
                <w:sz w:val="18"/>
              </w:rPr>
            </w:pPr>
            <w:r>
              <w:rPr>
                <w:sz w:val="18"/>
              </w:rPr>
              <w:t>автомобілем</w:t>
            </w:r>
            <w:r>
              <w:rPr>
                <w:spacing w:val="-5"/>
                <w:sz w:val="18"/>
              </w:rPr>
              <w:t xml:space="preserve"> </w:t>
            </w:r>
            <w:r>
              <w:rPr>
                <w:sz w:val="18"/>
              </w:rPr>
              <w:t>особам</w:t>
            </w:r>
            <w:r>
              <w:rPr>
                <w:spacing w:val="-2"/>
                <w:sz w:val="18"/>
              </w:rPr>
              <w:t xml:space="preserve"> </w:t>
            </w:r>
            <w:r>
              <w:rPr>
                <w:sz w:val="18"/>
              </w:rPr>
              <w:t>не</w:t>
            </w:r>
            <w:r>
              <w:rPr>
                <w:spacing w:val="-2"/>
                <w:sz w:val="18"/>
              </w:rPr>
              <w:t xml:space="preserve"> </w:t>
            </w:r>
            <w:r>
              <w:rPr>
                <w:sz w:val="18"/>
              </w:rPr>
              <w:t>вказаним</w:t>
            </w:r>
            <w:r>
              <w:rPr>
                <w:spacing w:val="-2"/>
                <w:sz w:val="18"/>
              </w:rPr>
              <w:t xml:space="preserve"> </w:t>
            </w:r>
            <w:r>
              <w:rPr>
                <w:sz w:val="18"/>
              </w:rPr>
              <w:t>в</w:t>
            </w:r>
            <w:r>
              <w:rPr>
                <w:spacing w:val="-2"/>
                <w:sz w:val="18"/>
              </w:rPr>
              <w:t xml:space="preserve"> Акті.</w:t>
            </w:r>
          </w:p>
        </w:tc>
        <w:tc>
          <w:tcPr>
            <w:tcW w:w="5299" w:type="dxa"/>
          </w:tcPr>
          <w:p w14:paraId="5DFF45BB">
            <w:pPr>
              <w:pStyle w:val="7"/>
              <w:spacing w:line="203" w:lineRule="exact"/>
              <w:ind w:left="105"/>
              <w:rPr>
                <w:sz w:val="18"/>
              </w:rPr>
            </w:pPr>
            <w:r>
              <w:rPr>
                <w:b/>
                <w:sz w:val="16"/>
              </w:rPr>
              <w:t>4.3.</w:t>
            </w:r>
            <w:r>
              <w:rPr>
                <w:b/>
                <w:spacing w:val="49"/>
                <w:sz w:val="16"/>
              </w:rPr>
              <w:t xml:space="preserve">  </w:t>
            </w:r>
            <w:r>
              <w:rPr>
                <w:sz w:val="18"/>
              </w:rPr>
              <w:t>The</w:t>
            </w:r>
            <w:r>
              <w:rPr>
                <w:spacing w:val="46"/>
                <w:sz w:val="18"/>
              </w:rPr>
              <w:t xml:space="preserve"> </w:t>
            </w:r>
            <w:r>
              <w:rPr>
                <w:sz w:val="18"/>
              </w:rPr>
              <w:t>Lessee</w:t>
            </w:r>
            <w:r>
              <w:rPr>
                <w:spacing w:val="44"/>
                <w:sz w:val="18"/>
              </w:rPr>
              <w:t xml:space="preserve"> </w:t>
            </w:r>
            <w:r>
              <w:rPr>
                <w:sz w:val="18"/>
              </w:rPr>
              <w:t>has</w:t>
            </w:r>
            <w:r>
              <w:rPr>
                <w:spacing w:val="45"/>
                <w:sz w:val="18"/>
              </w:rPr>
              <w:t xml:space="preserve"> </w:t>
            </w:r>
            <w:r>
              <w:rPr>
                <w:sz w:val="18"/>
              </w:rPr>
              <w:t>no</w:t>
            </w:r>
            <w:r>
              <w:rPr>
                <w:spacing w:val="45"/>
                <w:sz w:val="18"/>
              </w:rPr>
              <w:t xml:space="preserve"> </w:t>
            </w:r>
            <w:r>
              <w:rPr>
                <w:sz w:val="18"/>
              </w:rPr>
              <w:t>right</w:t>
            </w:r>
            <w:r>
              <w:rPr>
                <w:spacing w:val="30"/>
                <w:sz w:val="18"/>
              </w:rPr>
              <w:t xml:space="preserve"> </w:t>
            </w:r>
            <w:r>
              <w:rPr>
                <w:sz w:val="18"/>
              </w:rPr>
              <w:t>to</w:t>
            </w:r>
            <w:r>
              <w:rPr>
                <w:spacing w:val="30"/>
                <w:sz w:val="18"/>
              </w:rPr>
              <w:t xml:space="preserve"> </w:t>
            </w:r>
            <w:r>
              <w:rPr>
                <w:sz w:val="18"/>
              </w:rPr>
              <w:t>transfer</w:t>
            </w:r>
            <w:r>
              <w:rPr>
                <w:spacing w:val="29"/>
                <w:sz w:val="18"/>
              </w:rPr>
              <w:t xml:space="preserve"> </w:t>
            </w:r>
            <w:r>
              <w:rPr>
                <w:sz w:val="18"/>
              </w:rPr>
              <w:t>driving</w:t>
            </w:r>
            <w:r>
              <w:rPr>
                <w:spacing w:val="30"/>
                <w:sz w:val="18"/>
              </w:rPr>
              <w:t xml:space="preserve"> </w:t>
            </w:r>
            <w:r>
              <w:rPr>
                <w:sz w:val="18"/>
              </w:rPr>
              <w:t>the</w:t>
            </w:r>
            <w:r>
              <w:rPr>
                <w:spacing w:val="30"/>
                <w:sz w:val="18"/>
              </w:rPr>
              <w:t xml:space="preserve"> </w:t>
            </w:r>
            <w:r>
              <w:rPr>
                <w:sz w:val="18"/>
              </w:rPr>
              <w:t>vehicle</w:t>
            </w:r>
            <w:r>
              <w:rPr>
                <w:spacing w:val="30"/>
                <w:sz w:val="18"/>
              </w:rPr>
              <w:t xml:space="preserve"> </w:t>
            </w:r>
            <w:r>
              <w:rPr>
                <w:sz w:val="18"/>
              </w:rPr>
              <w:t>to</w:t>
            </w:r>
            <w:r>
              <w:rPr>
                <w:spacing w:val="30"/>
                <w:sz w:val="18"/>
              </w:rPr>
              <w:t xml:space="preserve"> </w:t>
            </w:r>
            <w:r>
              <w:rPr>
                <w:spacing w:val="-5"/>
                <w:sz w:val="18"/>
              </w:rPr>
              <w:t>the</w:t>
            </w:r>
          </w:p>
          <w:p w14:paraId="02D42455">
            <w:pPr>
              <w:pStyle w:val="7"/>
              <w:spacing w:line="191" w:lineRule="exact"/>
              <w:ind w:left="525"/>
              <w:rPr>
                <w:sz w:val="18"/>
              </w:rPr>
            </w:pPr>
            <w:r>
              <w:rPr>
                <w:sz w:val="18"/>
              </w:rPr>
              <w:t xml:space="preserve">persons not specified in the </w:t>
            </w:r>
            <w:r>
              <w:rPr>
                <w:spacing w:val="-4"/>
                <w:sz w:val="18"/>
              </w:rPr>
              <w:t>Act.</w:t>
            </w:r>
          </w:p>
        </w:tc>
      </w:tr>
      <w:tr w14:paraId="42CEE2C3">
        <w:tblPrEx>
          <w:tblCellMar>
            <w:top w:w="0" w:type="dxa"/>
            <w:left w:w="0" w:type="dxa"/>
            <w:bottom w:w="0" w:type="dxa"/>
            <w:right w:w="0" w:type="dxa"/>
          </w:tblCellMar>
        </w:tblPrEx>
        <w:trPr>
          <w:trHeight w:val="3104" w:hRule="atLeast"/>
        </w:trPr>
        <w:tc>
          <w:tcPr>
            <w:tcW w:w="5108" w:type="dxa"/>
          </w:tcPr>
          <w:p w14:paraId="176DE822">
            <w:pPr>
              <w:pStyle w:val="7"/>
              <w:ind w:left="683" w:right="103" w:hanging="360"/>
              <w:jc w:val="both"/>
              <w:rPr>
                <w:sz w:val="18"/>
              </w:rPr>
            </w:pPr>
            <w:r>
              <w:rPr>
                <w:b/>
                <w:sz w:val="16"/>
              </w:rPr>
              <w:t>4.4.</w:t>
            </w:r>
            <w:r>
              <w:rPr>
                <w:b/>
                <w:spacing w:val="40"/>
                <w:sz w:val="16"/>
              </w:rPr>
              <w:t xml:space="preserve"> </w:t>
            </w:r>
            <w:r>
              <w:rPr>
                <w:sz w:val="18"/>
              </w:rPr>
              <w:t>Орендар не має права перетинати кордон України та перебувати на тимчасово окупованих територіях України, в населених пунктах,</w:t>
            </w:r>
            <w:r>
              <w:rPr>
                <w:spacing w:val="-7"/>
                <w:sz w:val="18"/>
              </w:rPr>
              <w:t xml:space="preserve"> </w:t>
            </w:r>
            <w:r>
              <w:rPr>
                <w:sz w:val="18"/>
              </w:rPr>
              <w:t>на</w:t>
            </w:r>
            <w:r>
              <w:rPr>
                <w:spacing w:val="-7"/>
                <w:sz w:val="18"/>
              </w:rPr>
              <w:t xml:space="preserve"> </w:t>
            </w:r>
            <w:r>
              <w:rPr>
                <w:sz w:val="18"/>
              </w:rPr>
              <w:t>території</w:t>
            </w:r>
            <w:r>
              <w:rPr>
                <w:spacing w:val="-7"/>
                <w:sz w:val="18"/>
              </w:rPr>
              <w:t xml:space="preserve"> </w:t>
            </w:r>
            <w:r>
              <w:rPr>
                <w:sz w:val="18"/>
              </w:rPr>
              <w:t>яких</w:t>
            </w:r>
            <w:r>
              <w:rPr>
                <w:spacing w:val="-7"/>
                <w:sz w:val="18"/>
              </w:rPr>
              <w:t xml:space="preserve"> </w:t>
            </w:r>
            <w:r>
              <w:rPr>
                <w:sz w:val="18"/>
              </w:rPr>
              <w:t>органи державної влади тимчасово не здійснюють або здійснюють не в повному обсязі свої повноваження, районах проведення антитерористичної операції (АТО) без попереднього письмового погодження з орендодавцем. У разі такого порушення Орендар сплачує штраф у подвійному розмірі Застави, передбаченого</w:t>
            </w:r>
            <w:r>
              <w:rPr>
                <w:spacing w:val="-9"/>
                <w:sz w:val="18"/>
              </w:rPr>
              <w:t xml:space="preserve"> </w:t>
            </w:r>
            <w:r>
              <w:rPr>
                <w:sz w:val="18"/>
              </w:rPr>
              <w:t>цим</w:t>
            </w:r>
            <w:r>
              <w:rPr>
                <w:spacing w:val="-9"/>
                <w:sz w:val="18"/>
              </w:rPr>
              <w:t xml:space="preserve"> </w:t>
            </w:r>
            <w:r>
              <w:rPr>
                <w:sz w:val="18"/>
              </w:rPr>
              <w:t>Договором,</w:t>
            </w:r>
            <w:r>
              <w:rPr>
                <w:spacing w:val="-9"/>
                <w:sz w:val="18"/>
              </w:rPr>
              <w:t xml:space="preserve"> </w:t>
            </w:r>
            <w:r>
              <w:rPr>
                <w:sz w:val="18"/>
              </w:rPr>
              <w:t>а</w:t>
            </w:r>
            <w:r>
              <w:rPr>
                <w:spacing w:val="-9"/>
                <w:sz w:val="18"/>
              </w:rPr>
              <w:t xml:space="preserve"> </w:t>
            </w:r>
            <w:r>
              <w:rPr>
                <w:sz w:val="18"/>
              </w:rPr>
              <w:t>також</w:t>
            </w:r>
            <w:r>
              <w:rPr>
                <w:spacing w:val="-9"/>
                <w:sz w:val="18"/>
              </w:rPr>
              <w:t xml:space="preserve"> </w:t>
            </w:r>
            <w:r>
              <w:rPr>
                <w:sz w:val="18"/>
              </w:rPr>
              <w:t>всі</w:t>
            </w:r>
            <w:r>
              <w:rPr>
                <w:spacing w:val="-9"/>
                <w:sz w:val="18"/>
              </w:rPr>
              <w:t xml:space="preserve"> </w:t>
            </w:r>
            <w:r>
              <w:rPr>
                <w:sz w:val="18"/>
              </w:rPr>
              <w:t>інші</w:t>
            </w:r>
            <w:r>
              <w:rPr>
                <w:spacing w:val="-9"/>
                <w:sz w:val="18"/>
              </w:rPr>
              <w:t xml:space="preserve"> </w:t>
            </w:r>
            <w:r>
              <w:rPr>
                <w:sz w:val="18"/>
              </w:rPr>
              <w:t>збитки</w:t>
            </w:r>
            <w:r>
              <w:rPr>
                <w:spacing w:val="-9"/>
                <w:sz w:val="18"/>
              </w:rPr>
              <w:t xml:space="preserve"> </w:t>
            </w:r>
            <w:r>
              <w:rPr>
                <w:sz w:val="18"/>
              </w:rPr>
              <w:t>і витрати, пов'язані з таким порушенням. В цьому випадку Орендодавець має право вжити всіх заходів щодо розшуку Автомобіля, самостійно забрати його (отримати</w:t>
            </w:r>
            <w:r>
              <w:rPr>
                <w:spacing w:val="14"/>
                <w:sz w:val="18"/>
              </w:rPr>
              <w:t xml:space="preserve"> </w:t>
            </w:r>
            <w:r>
              <w:rPr>
                <w:sz w:val="18"/>
              </w:rPr>
              <w:t>з</w:t>
            </w:r>
            <w:r>
              <w:rPr>
                <w:spacing w:val="14"/>
                <w:sz w:val="18"/>
              </w:rPr>
              <w:t xml:space="preserve"> </w:t>
            </w:r>
            <w:r>
              <w:rPr>
                <w:sz w:val="18"/>
              </w:rPr>
              <w:t>прокату)</w:t>
            </w:r>
            <w:r>
              <w:rPr>
                <w:spacing w:val="14"/>
                <w:sz w:val="18"/>
              </w:rPr>
              <w:t xml:space="preserve"> </w:t>
            </w:r>
            <w:r>
              <w:rPr>
                <w:sz w:val="18"/>
              </w:rPr>
              <w:t>і</w:t>
            </w:r>
            <w:r>
              <w:rPr>
                <w:spacing w:val="14"/>
                <w:sz w:val="18"/>
              </w:rPr>
              <w:t xml:space="preserve"> </w:t>
            </w:r>
            <w:r>
              <w:rPr>
                <w:sz w:val="18"/>
              </w:rPr>
              <w:t>не</w:t>
            </w:r>
            <w:r>
              <w:rPr>
                <w:spacing w:val="14"/>
                <w:sz w:val="18"/>
              </w:rPr>
              <w:t xml:space="preserve"> </w:t>
            </w:r>
            <w:r>
              <w:rPr>
                <w:sz w:val="18"/>
              </w:rPr>
              <w:t>несе</w:t>
            </w:r>
            <w:r>
              <w:rPr>
                <w:spacing w:val="14"/>
                <w:sz w:val="18"/>
              </w:rPr>
              <w:t xml:space="preserve"> </w:t>
            </w:r>
            <w:r>
              <w:rPr>
                <w:sz w:val="18"/>
              </w:rPr>
              <w:t>відповідальності</w:t>
            </w:r>
            <w:r>
              <w:rPr>
                <w:spacing w:val="14"/>
                <w:sz w:val="18"/>
              </w:rPr>
              <w:t xml:space="preserve"> </w:t>
            </w:r>
            <w:r>
              <w:rPr>
                <w:sz w:val="18"/>
              </w:rPr>
              <w:t>за</w:t>
            </w:r>
            <w:r>
              <w:rPr>
                <w:spacing w:val="14"/>
                <w:sz w:val="18"/>
              </w:rPr>
              <w:t xml:space="preserve"> </w:t>
            </w:r>
            <w:r>
              <w:rPr>
                <w:spacing w:val="-4"/>
                <w:sz w:val="18"/>
              </w:rPr>
              <w:t>речі</w:t>
            </w:r>
          </w:p>
          <w:p w14:paraId="2193EDAA">
            <w:pPr>
              <w:pStyle w:val="7"/>
              <w:spacing w:line="191" w:lineRule="exact"/>
              <w:ind w:left="683"/>
              <w:jc w:val="both"/>
              <w:rPr>
                <w:sz w:val="18"/>
              </w:rPr>
            </w:pPr>
            <w:r>
              <w:rPr>
                <w:sz w:val="18"/>
              </w:rPr>
              <w:t>Орендаря,</w:t>
            </w:r>
            <w:r>
              <w:rPr>
                <w:spacing w:val="-4"/>
                <w:sz w:val="18"/>
              </w:rPr>
              <w:t xml:space="preserve"> </w:t>
            </w:r>
            <w:r>
              <w:rPr>
                <w:sz w:val="18"/>
              </w:rPr>
              <w:t>що</w:t>
            </w:r>
            <w:r>
              <w:rPr>
                <w:spacing w:val="-3"/>
                <w:sz w:val="18"/>
              </w:rPr>
              <w:t xml:space="preserve"> </w:t>
            </w:r>
            <w:r>
              <w:rPr>
                <w:sz w:val="18"/>
              </w:rPr>
              <w:t>знаходяться</w:t>
            </w:r>
            <w:r>
              <w:rPr>
                <w:spacing w:val="-3"/>
                <w:sz w:val="18"/>
              </w:rPr>
              <w:t xml:space="preserve"> </w:t>
            </w:r>
            <w:r>
              <w:rPr>
                <w:sz w:val="18"/>
              </w:rPr>
              <w:t>у</w:t>
            </w:r>
            <w:r>
              <w:rPr>
                <w:spacing w:val="-3"/>
                <w:sz w:val="18"/>
              </w:rPr>
              <w:t xml:space="preserve"> </w:t>
            </w:r>
            <w:r>
              <w:rPr>
                <w:spacing w:val="-2"/>
                <w:sz w:val="18"/>
              </w:rPr>
              <w:t>Автомобілі.</w:t>
            </w:r>
          </w:p>
        </w:tc>
        <w:tc>
          <w:tcPr>
            <w:tcW w:w="5299" w:type="dxa"/>
          </w:tcPr>
          <w:p w14:paraId="0350795D">
            <w:pPr>
              <w:pStyle w:val="7"/>
              <w:ind w:left="525" w:right="48" w:hanging="420"/>
              <w:jc w:val="both"/>
              <w:rPr>
                <w:sz w:val="18"/>
              </w:rPr>
            </w:pPr>
            <w:r>
              <w:rPr>
                <w:b/>
                <w:sz w:val="16"/>
              </w:rPr>
              <w:t>4.4.</w:t>
            </w:r>
            <w:r>
              <w:rPr>
                <w:b/>
                <w:spacing w:val="80"/>
                <w:sz w:val="16"/>
              </w:rPr>
              <w:t xml:space="preserve"> </w:t>
            </w:r>
            <w:r>
              <w:rPr>
                <w:sz w:val="18"/>
              </w:rPr>
              <w:t>The Lessee has no</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cross</w:t>
            </w:r>
            <w:r>
              <w:rPr>
                <w:spacing w:val="-3"/>
                <w:sz w:val="18"/>
              </w:rPr>
              <w:t xml:space="preserve"> </w:t>
            </w:r>
            <w:r>
              <w:rPr>
                <w:sz w:val="18"/>
              </w:rPr>
              <w:t>the</w:t>
            </w:r>
            <w:r>
              <w:rPr>
                <w:spacing w:val="-3"/>
                <w:sz w:val="18"/>
              </w:rPr>
              <w:t xml:space="preserve"> </w:t>
            </w:r>
            <w:r>
              <w:rPr>
                <w:sz w:val="18"/>
              </w:rPr>
              <w:t>Ukrainian</w:t>
            </w:r>
            <w:r>
              <w:rPr>
                <w:spacing w:val="-3"/>
                <w:sz w:val="18"/>
              </w:rPr>
              <w:t xml:space="preserve"> </w:t>
            </w:r>
            <w:r>
              <w:rPr>
                <w:sz w:val="18"/>
              </w:rPr>
              <w:t>border</w:t>
            </w:r>
            <w:r>
              <w:rPr>
                <w:spacing w:val="-3"/>
                <w:sz w:val="18"/>
              </w:rPr>
              <w:t xml:space="preserve"> </w:t>
            </w:r>
            <w:r>
              <w:rPr>
                <w:sz w:val="18"/>
              </w:rPr>
              <w:t>and</w:t>
            </w:r>
            <w:r>
              <w:rPr>
                <w:spacing w:val="-3"/>
                <w:sz w:val="18"/>
              </w:rPr>
              <w:t xml:space="preserve"> </w:t>
            </w:r>
            <w:r>
              <w:rPr>
                <w:sz w:val="18"/>
              </w:rPr>
              <w:t>stay</w:t>
            </w:r>
            <w:r>
              <w:rPr>
                <w:spacing w:val="-3"/>
                <w:sz w:val="18"/>
              </w:rPr>
              <w:t xml:space="preserve"> </w:t>
            </w:r>
            <w:r>
              <w:rPr>
                <w:sz w:val="18"/>
              </w:rPr>
              <w:t>in the</w:t>
            </w:r>
            <w:r>
              <w:rPr>
                <w:spacing w:val="-4"/>
                <w:sz w:val="18"/>
              </w:rPr>
              <w:t xml:space="preserve"> </w:t>
            </w:r>
            <w:r>
              <w:rPr>
                <w:sz w:val="18"/>
              </w:rPr>
              <w:t>temporarily</w:t>
            </w:r>
            <w:r>
              <w:rPr>
                <w:spacing w:val="-4"/>
                <w:sz w:val="18"/>
              </w:rPr>
              <w:t xml:space="preserve"> </w:t>
            </w:r>
            <w:r>
              <w:rPr>
                <w:sz w:val="18"/>
              </w:rPr>
              <w:t>occupied</w:t>
            </w:r>
            <w:r>
              <w:rPr>
                <w:spacing w:val="-4"/>
                <w:sz w:val="18"/>
              </w:rPr>
              <w:t xml:space="preserve"> </w:t>
            </w:r>
            <w:r>
              <w:rPr>
                <w:sz w:val="18"/>
              </w:rPr>
              <w:t>territories</w:t>
            </w:r>
            <w:r>
              <w:rPr>
                <w:spacing w:val="-4"/>
                <w:sz w:val="18"/>
              </w:rPr>
              <w:t xml:space="preserve"> </w:t>
            </w:r>
            <w:r>
              <w:rPr>
                <w:sz w:val="18"/>
              </w:rPr>
              <w:t>of</w:t>
            </w:r>
            <w:r>
              <w:rPr>
                <w:spacing w:val="-4"/>
                <w:sz w:val="18"/>
              </w:rPr>
              <w:t xml:space="preserve"> </w:t>
            </w:r>
            <w:r>
              <w:rPr>
                <w:sz w:val="18"/>
              </w:rPr>
              <w:t>Ukraine,</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settlements on the territory of which the public authorities temporarily not exercise</w:t>
            </w:r>
            <w:r>
              <w:rPr>
                <w:spacing w:val="40"/>
                <w:sz w:val="18"/>
              </w:rPr>
              <w:t xml:space="preserve"> </w:t>
            </w:r>
            <w:r>
              <w:rPr>
                <w:sz w:val="18"/>
              </w:rPr>
              <w:t>or</w:t>
            </w:r>
            <w:r>
              <w:rPr>
                <w:spacing w:val="40"/>
                <w:sz w:val="18"/>
              </w:rPr>
              <w:t xml:space="preserve"> </w:t>
            </w:r>
            <w:r>
              <w:rPr>
                <w:sz w:val="18"/>
              </w:rPr>
              <w:t>Vehicle</w:t>
            </w:r>
            <w:r>
              <w:rPr>
                <w:spacing w:val="40"/>
                <w:sz w:val="18"/>
              </w:rPr>
              <w:t xml:space="preserve"> </w:t>
            </w:r>
            <w:r>
              <w:rPr>
                <w:sz w:val="18"/>
              </w:rPr>
              <w:t>out</w:t>
            </w:r>
            <w:r>
              <w:rPr>
                <w:spacing w:val="40"/>
                <w:sz w:val="18"/>
              </w:rPr>
              <w:t xml:space="preserve"> </w:t>
            </w:r>
            <w:r>
              <w:rPr>
                <w:sz w:val="18"/>
              </w:rPr>
              <w:t>not</w:t>
            </w:r>
            <w:r>
              <w:rPr>
                <w:spacing w:val="40"/>
                <w:sz w:val="18"/>
              </w:rPr>
              <w:t xml:space="preserve"> </w:t>
            </w:r>
            <w:r>
              <w:rPr>
                <w:sz w:val="18"/>
              </w:rPr>
              <w:t>in</w:t>
            </w:r>
            <w:r>
              <w:rPr>
                <w:spacing w:val="40"/>
                <w:sz w:val="18"/>
              </w:rPr>
              <w:t xml:space="preserve"> </w:t>
            </w:r>
            <w:r>
              <w:rPr>
                <w:sz w:val="18"/>
              </w:rPr>
              <w:t>full</w:t>
            </w:r>
            <w:r>
              <w:rPr>
                <w:spacing w:val="40"/>
                <w:sz w:val="18"/>
              </w:rPr>
              <w:t xml:space="preserve"> </w:t>
            </w:r>
            <w:r>
              <w:rPr>
                <w:sz w:val="18"/>
              </w:rPr>
              <w:t>its</w:t>
            </w:r>
            <w:r>
              <w:rPr>
                <w:spacing w:val="40"/>
                <w:sz w:val="18"/>
              </w:rPr>
              <w:t xml:space="preserve"> </w:t>
            </w:r>
            <w:r>
              <w:rPr>
                <w:sz w:val="18"/>
              </w:rPr>
              <w:t>powers,</w:t>
            </w:r>
            <w:r>
              <w:rPr>
                <w:spacing w:val="40"/>
                <w:sz w:val="18"/>
              </w:rPr>
              <w:t xml:space="preserve"> </w:t>
            </w:r>
            <w:r>
              <w:rPr>
                <w:sz w:val="18"/>
              </w:rPr>
              <w:t>areas</w:t>
            </w:r>
            <w:r>
              <w:rPr>
                <w:spacing w:val="40"/>
                <w:sz w:val="18"/>
              </w:rPr>
              <w:t xml:space="preserve"> </w:t>
            </w:r>
            <w:r>
              <w:rPr>
                <w:sz w:val="18"/>
              </w:rPr>
              <w:t>of</w:t>
            </w:r>
            <w:r>
              <w:rPr>
                <w:spacing w:val="40"/>
                <w:sz w:val="18"/>
              </w:rPr>
              <w:t xml:space="preserve"> </w:t>
            </w:r>
            <w:r>
              <w:rPr>
                <w:sz w:val="18"/>
              </w:rPr>
              <w:t>the anti-terrorist operation (ATO) without the prior written consent</w:t>
            </w:r>
            <w:r>
              <w:rPr>
                <w:spacing w:val="40"/>
                <w:sz w:val="18"/>
              </w:rPr>
              <w:t xml:space="preserve"> </w:t>
            </w:r>
            <w:r>
              <w:rPr>
                <w:sz w:val="18"/>
              </w:rPr>
              <w:t>of Lessor. In the case of such breach Lessee shall pay a fine of double the amount of bail, under this Agreement, and any other losses and expenses associated with such</w:t>
            </w:r>
            <w:r>
              <w:rPr>
                <w:spacing w:val="-5"/>
                <w:sz w:val="18"/>
              </w:rPr>
              <w:t xml:space="preserve"> </w:t>
            </w:r>
            <w:r>
              <w:rPr>
                <w:sz w:val="18"/>
              </w:rPr>
              <w:t>a</w:t>
            </w:r>
            <w:r>
              <w:rPr>
                <w:spacing w:val="-5"/>
                <w:sz w:val="18"/>
              </w:rPr>
              <w:t xml:space="preserve"> </w:t>
            </w:r>
            <w:r>
              <w:rPr>
                <w:sz w:val="18"/>
              </w:rPr>
              <w:t>disorder.</w:t>
            </w:r>
            <w:r>
              <w:rPr>
                <w:spacing w:val="-5"/>
                <w:sz w:val="18"/>
              </w:rPr>
              <w:t xml:space="preserve"> </w:t>
            </w:r>
            <w:r>
              <w:rPr>
                <w:sz w:val="18"/>
              </w:rPr>
              <w:t>In</w:t>
            </w:r>
            <w:r>
              <w:rPr>
                <w:spacing w:val="-5"/>
                <w:sz w:val="18"/>
              </w:rPr>
              <w:t xml:space="preserve"> </w:t>
            </w:r>
            <w:r>
              <w:rPr>
                <w:sz w:val="18"/>
              </w:rPr>
              <w:t>this</w:t>
            </w:r>
            <w:r>
              <w:rPr>
                <w:spacing w:val="-5"/>
                <w:sz w:val="18"/>
              </w:rPr>
              <w:t xml:space="preserve"> </w:t>
            </w:r>
            <w:r>
              <w:rPr>
                <w:sz w:val="18"/>
              </w:rPr>
              <w:t>case, the lessor has the right</w:t>
            </w:r>
            <w:r>
              <w:rPr>
                <w:spacing w:val="-4"/>
                <w:sz w:val="18"/>
              </w:rPr>
              <w:t xml:space="preserve"> </w:t>
            </w:r>
            <w:r>
              <w:rPr>
                <w:sz w:val="18"/>
              </w:rPr>
              <w:t>to</w:t>
            </w:r>
            <w:r>
              <w:rPr>
                <w:spacing w:val="-4"/>
                <w:sz w:val="18"/>
              </w:rPr>
              <w:t xml:space="preserve"> </w:t>
            </w:r>
            <w:r>
              <w:rPr>
                <w:sz w:val="18"/>
              </w:rPr>
              <w:t>take</w:t>
            </w:r>
            <w:r>
              <w:rPr>
                <w:spacing w:val="-4"/>
                <w:sz w:val="18"/>
              </w:rPr>
              <w:t xml:space="preserve"> </w:t>
            </w:r>
            <w:r>
              <w:rPr>
                <w:sz w:val="18"/>
              </w:rPr>
              <w:t>all</w:t>
            </w:r>
            <w:r>
              <w:rPr>
                <w:spacing w:val="-4"/>
                <w:sz w:val="18"/>
              </w:rPr>
              <w:t xml:space="preserve"> </w:t>
            </w:r>
            <w:r>
              <w:rPr>
                <w:sz w:val="18"/>
              </w:rPr>
              <w:t>measures</w:t>
            </w:r>
            <w:r>
              <w:rPr>
                <w:spacing w:val="-4"/>
                <w:sz w:val="18"/>
              </w:rPr>
              <w:t xml:space="preserve"> </w:t>
            </w:r>
            <w:r>
              <w:rPr>
                <w:sz w:val="18"/>
              </w:rPr>
              <w:t>to</w:t>
            </w:r>
            <w:r>
              <w:rPr>
                <w:spacing w:val="-4"/>
                <w:sz w:val="18"/>
              </w:rPr>
              <w:t xml:space="preserve"> </w:t>
            </w:r>
            <w:r>
              <w:rPr>
                <w:sz w:val="18"/>
              </w:rPr>
              <w:t>trace</w:t>
            </w:r>
            <w:r>
              <w:rPr>
                <w:spacing w:val="-4"/>
                <w:sz w:val="18"/>
              </w:rPr>
              <w:t xml:space="preserve"> </w:t>
            </w:r>
            <w:r>
              <w:rPr>
                <w:sz w:val="18"/>
              </w:rPr>
              <w:t>Vehicle,</w:t>
            </w:r>
            <w:r>
              <w:rPr>
                <w:spacing w:val="-4"/>
                <w:sz w:val="18"/>
              </w:rPr>
              <w:t xml:space="preserve"> </w:t>
            </w:r>
            <w:r>
              <w:rPr>
                <w:sz w:val="18"/>
              </w:rPr>
              <w:t>pick it yourself (get rolled), and is not responsible for the Lessee things that are in the Vehicle.</w:t>
            </w:r>
          </w:p>
        </w:tc>
      </w:tr>
      <w:tr w14:paraId="30F75509">
        <w:tblPrEx>
          <w:tblCellMar>
            <w:top w:w="0" w:type="dxa"/>
            <w:left w:w="0" w:type="dxa"/>
            <w:bottom w:w="0" w:type="dxa"/>
            <w:right w:w="0" w:type="dxa"/>
          </w:tblCellMar>
        </w:tblPrEx>
        <w:trPr>
          <w:trHeight w:val="3725" w:hRule="atLeast"/>
        </w:trPr>
        <w:tc>
          <w:tcPr>
            <w:tcW w:w="5108" w:type="dxa"/>
          </w:tcPr>
          <w:p w14:paraId="20B14220">
            <w:pPr>
              <w:pStyle w:val="7"/>
              <w:ind w:left="683" w:right="103" w:hanging="360"/>
              <w:jc w:val="both"/>
              <w:rPr>
                <w:sz w:val="18"/>
              </w:rPr>
            </w:pPr>
            <w:r>
              <w:rPr>
                <w:b/>
                <w:sz w:val="16"/>
              </w:rPr>
              <w:t xml:space="preserve">4.5. </w:t>
            </w:r>
            <w:r>
              <w:rPr>
                <w:sz w:val="18"/>
              </w:rPr>
              <w:t>Допустимий пробіг автомобіля в добу обмежений, обмеження зазначено в Акті, як допустимий середньодобовий пробіг Автомобіля. У разі перевищення середньодобової норми пробігу (перепробіг), сума доплати за перепробіг розраховується за формулою:</w:t>
            </w:r>
          </w:p>
          <w:p w14:paraId="58C10617">
            <w:pPr>
              <w:pStyle w:val="7"/>
              <w:ind w:left="683" w:right="1565" w:firstLine="1528"/>
              <w:rPr>
                <w:sz w:val="18"/>
              </w:rPr>
            </w:pPr>
            <w:r>
              <w:rPr>
                <w:sz w:val="18"/>
              </w:rPr>
              <w:t>А</w:t>
            </w:r>
            <w:r>
              <w:rPr>
                <w:spacing w:val="-6"/>
                <w:sz w:val="18"/>
              </w:rPr>
              <w:t xml:space="preserve"> </w:t>
            </w:r>
            <w:r>
              <w:rPr>
                <w:sz w:val="18"/>
              </w:rPr>
              <w:t>=</w:t>
            </w:r>
            <w:r>
              <w:rPr>
                <w:spacing w:val="-6"/>
                <w:sz w:val="18"/>
              </w:rPr>
              <w:t xml:space="preserve"> </w:t>
            </w:r>
            <w:r>
              <w:rPr>
                <w:sz w:val="18"/>
              </w:rPr>
              <w:t>В</w:t>
            </w:r>
            <w:r>
              <w:rPr>
                <w:spacing w:val="-6"/>
                <w:sz w:val="18"/>
              </w:rPr>
              <w:t xml:space="preserve"> </w:t>
            </w:r>
            <w:r>
              <w:rPr>
                <w:sz w:val="18"/>
              </w:rPr>
              <w:t>/</w:t>
            </w:r>
            <w:r>
              <w:rPr>
                <w:spacing w:val="-6"/>
                <w:sz w:val="18"/>
              </w:rPr>
              <w:t xml:space="preserve"> </w:t>
            </w:r>
            <w:r>
              <w:rPr>
                <w:sz w:val="18"/>
              </w:rPr>
              <w:t>К</w:t>
            </w:r>
            <w:r>
              <w:rPr>
                <w:spacing w:val="-6"/>
                <w:sz w:val="18"/>
              </w:rPr>
              <w:t xml:space="preserve"> </w:t>
            </w:r>
            <w:r>
              <w:rPr>
                <w:sz w:val="18"/>
              </w:rPr>
              <w:t>*</w:t>
            </w:r>
            <w:r>
              <w:rPr>
                <w:spacing w:val="-6"/>
                <w:sz w:val="18"/>
              </w:rPr>
              <w:t xml:space="preserve"> </w:t>
            </w:r>
            <w:r>
              <w:rPr>
                <w:sz w:val="18"/>
              </w:rPr>
              <w:t>С,</w:t>
            </w:r>
            <w:r>
              <w:rPr>
                <w:spacing w:val="-6"/>
                <w:sz w:val="18"/>
              </w:rPr>
              <w:t xml:space="preserve"> </w:t>
            </w:r>
            <w:r>
              <w:rPr>
                <w:sz w:val="18"/>
              </w:rPr>
              <w:t>де А - сума доплати за перепробіг,</w:t>
            </w:r>
          </w:p>
          <w:p w14:paraId="2CC67C92">
            <w:pPr>
              <w:pStyle w:val="7"/>
              <w:ind w:left="683"/>
              <w:rPr>
                <w:sz w:val="18"/>
              </w:rPr>
            </w:pPr>
            <w:r>
              <w:rPr>
                <w:sz w:val="18"/>
              </w:rPr>
              <w:t>В</w:t>
            </w:r>
            <w:r>
              <w:rPr>
                <w:spacing w:val="19"/>
                <w:sz w:val="18"/>
              </w:rPr>
              <w:t xml:space="preserve"> </w:t>
            </w:r>
            <w:r>
              <w:rPr>
                <w:sz w:val="18"/>
              </w:rPr>
              <w:t>-</w:t>
            </w:r>
            <w:r>
              <w:rPr>
                <w:spacing w:val="19"/>
                <w:sz w:val="18"/>
              </w:rPr>
              <w:t xml:space="preserve"> </w:t>
            </w:r>
            <w:r>
              <w:rPr>
                <w:sz w:val="18"/>
              </w:rPr>
              <w:t xml:space="preserve">вартість одного дня оренди автомобіля зазначена в </w:t>
            </w:r>
            <w:r>
              <w:rPr>
                <w:spacing w:val="-2"/>
                <w:sz w:val="18"/>
              </w:rPr>
              <w:t>Акті,</w:t>
            </w:r>
          </w:p>
          <w:p w14:paraId="65E7AB2C">
            <w:pPr>
              <w:pStyle w:val="7"/>
              <w:ind w:left="683"/>
              <w:rPr>
                <w:sz w:val="18"/>
              </w:rPr>
            </w:pPr>
            <w:r>
              <w:rPr>
                <w:sz w:val="18"/>
              </w:rPr>
              <w:t>К</w:t>
            </w:r>
            <w:r>
              <w:rPr>
                <w:spacing w:val="-2"/>
                <w:sz w:val="18"/>
              </w:rPr>
              <w:t xml:space="preserve"> </w:t>
            </w:r>
            <w:r>
              <w:rPr>
                <w:sz w:val="18"/>
              </w:rPr>
              <w:t>-</w:t>
            </w:r>
            <w:r>
              <w:rPr>
                <w:spacing w:val="-1"/>
                <w:sz w:val="18"/>
              </w:rPr>
              <w:t xml:space="preserve"> </w:t>
            </w:r>
            <w:r>
              <w:rPr>
                <w:sz w:val="18"/>
              </w:rPr>
              <w:t>допустимий</w:t>
            </w:r>
            <w:r>
              <w:rPr>
                <w:spacing w:val="-2"/>
                <w:sz w:val="18"/>
              </w:rPr>
              <w:t xml:space="preserve"> </w:t>
            </w:r>
            <w:r>
              <w:rPr>
                <w:sz w:val="18"/>
              </w:rPr>
              <w:t>середньодобовий</w:t>
            </w:r>
            <w:r>
              <w:rPr>
                <w:spacing w:val="-1"/>
                <w:sz w:val="18"/>
              </w:rPr>
              <w:t xml:space="preserve"> </w:t>
            </w:r>
            <w:r>
              <w:rPr>
                <w:sz w:val="18"/>
              </w:rPr>
              <w:t>пробіг</w:t>
            </w:r>
            <w:r>
              <w:rPr>
                <w:spacing w:val="-1"/>
                <w:sz w:val="18"/>
              </w:rPr>
              <w:t xml:space="preserve"> </w:t>
            </w:r>
            <w:r>
              <w:rPr>
                <w:spacing w:val="-2"/>
                <w:sz w:val="18"/>
              </w:rPr>
              <w:t>Автомобіля,</w:t>
            </w:r>
          </w:p>
          <w:p w14:paraId="7F840B2B">
            <w:pPr>
              <w:pStyle w:val="7"/>
              <w:ind w:left="683"/>
              <w:rPr>
                <w:sz w:val="18"/>
              </w:rPr>
            </w:pPr>
            <w:r>
              <w:rPr>
                <w:sz w:val="18"/>
              </w:rPr>
              <w:t>С</w:t>
            </w:r>
            <w:r>
              <w:rPr>
                <w:spacing w:val="35"/>
                <w:sz w:val="18"/>
              </w:rPr>
              <w:t xml:space="preserve"> </w:t>
            </w:r>
            <w:r>
              <w:rPr>
                <w:sz w:val="18"/>
              </w:rPr>
              <w:t>-</w:t>
            </w:r>
            <w:r>
              <w:rPr>
                <w:spacing w:val="35"/>
                <w:sz w:val="18"/>
              </w:rPr>
              <w:t xml:space="preserve"> </w:t>
            </w:r>
            <w:r>
              <w:rPr>
                <w:sz w:val="18"/>
              </w:rPr>
              <w:t>кількість</w:t>
            </w:r>
            <w:r>
              <w:rPr>
                <w:spacing w:val="21"/>
                <w:sz w:val="18"/>
              </w:rPr>
              <w:t xml:space="preserve"> </w:t>
            </w:r>
            <w:r>
              <w:rPr>
                <w:sz w:val="18"/>
              </w:rPr>
              <w:t>кілометрів</w:t>
            </w:r>
            <w:r>
              <w:rPr>
                <w:spacing w:val="21"/>
                <w:sz w:val="18"/>
              </w:rPr>
              <w:t xml:space="preserve"> </w:t>
            </w:r>
            <w:r>
              <w:rPr>
                <w:sz w:val="18"/>
              </w:rPr>
              <w:t>перепробіг</w:t>
            </w:r>
            <w:r>
              <w:rPr>
                <w:spacing w:val="21"/>
                <w:sz w:val="18"/>
              </w:rPr>
              <w:t xml:space="preserve"> </w:t>
            </w:r>
            <w:r>
              <w:rPr>
                <w:sz w:val="18"/>
              </w:rPr>
              <w:t>розраховується</w:t>
            </w:r>
            <w:r>
              <w:rPr>
                <w:spacing w:val="21"/>
                <w:sz w:val="18"/>
              </w:rPr>
              <w:t xml:space="preserve"> </w:t>
            </w:r>
            <w:r>
              <w:rPr>
                <w:sz w:val="18"/>
              </w:rPr>
              <w:t xml:space="preserve">за </w:t>
            </w:r>
            <w:r>
              <w:rPr>
                <w:spacing w:val="-2"/>
                <w:sz w:val="18"/>
              </w:rPr>
              <w:t>формулою:</w:t>
            </w:r>
          </w:p>
          <w:p w14:paraId="6F30E3D7">
            <w:pPr>
              <w:pStyle w:val="7"/>
              <w:ind w:left="2211"/>
              <w:rPr>
                <w:sz w:val="18"/>
              </w:rPr>
            </w:pPr>
            <w:r>
              <w:rPr>
                <w:sz w:val="18"/>
              </w:rPr>
              <w:t xml:space="preserve">C = D - E * К, </w:t>
            </w:r>
            <w:r>
              <w:rPr>
                <w:spacing w:val="-5"/>
                <w:sz w:val="18"/>
              </w:rPr>
              <w:t>де</w:t>
            </w:r>
          </w:p>
          <w:p w14:paraId="79F0F0F2">
            <w:pPr>
              <w:pStyle w:val="7"/>
              <w:ind w:left="683"/>
              <w:rPr>
                <w:sz w:val="18"/>
              </w:rPr>
            </w:pPr>
            <w:r>
              <w:rPr>
                <w:sz w:val="18"/>
              </w:rPr>
              <w:t>D</w:t>
            </w:r>
            <w:r>
              <w:rPr>
                <w:spacing w:val="80"/>
                <w:sz w:val="18"/>
              </w:rPr>
              <w:t xml:space="preserve"> </w:t>
            </w:r>
            <w:r>
              <w:rPr>
                <w:sz w:val="18"/>
              </w:rPr>
              <w:t>-</w:t>
            </w:r>
            <w:r>
              <w:rPr>
                <w:spacing w:val="80"/>
                <w:sz w:val="18"/>
              </w:rPr>
              <w:t xml:space="preserve"> </w:t>
            </w:r>
            <w:r>
              <w:rPr>
                <w:sz w:val="18"/>
              </w:rPr>
              <w:t>фактичний</w:t>
            </w:r>
            <w:r>
              <w:rPr>
                <w:spacing w:val="80"/>
                <w:sz w:val="18"/>
              </w:rPr>
              <w:t xml:space="preserve"> </w:t>
            </w:r>
            <w:r>
              <w:rPr>
                <w:sz w:val="18"/>
              </w:rPr>
              <w:t>пробіг</w:t>
            </w:r>
            <w:r>
              <w:rPr>
                <w:spacing w:val="80"/>
                <w:sz w:val="18"/>
              </w:rPr>
              <w:t xml:space="preserve"> </w:t>
            </w:r>
            <w:r>
              <w:rPr>
                <w:sz w:val="18"/>
              </w:rPr>
              <w:t>Автомобіля</w:t>
            </w:r>
            <w:r>
              <w:rPr>
                <w:spacing w:val="80"/>
                <w:sz w:val="18"/>
              </w:rPr>
              <w:t xml:space="preserve"> </w:t>
            </w:r>
            <w:r>
              <w:rPr>
                <w:sz w:val="18"/>
              </w:rPr>
              <w:t>за</w:t>
            </w:r>
            <w:r>
              <w:rPr>
                <w:spacing w:val="40"/>
                <w:sz w:val="18"/>
              </w:rPr>
              <w:t xml:space="preserve"> </w:t>
            </w:r>
            <w:r>
              <w:rPr>
                <w:sz w:val="18"/>
              </w:rPr>
              <w:t>весь</w:t>
            </w:r>
            <w:r>
              <w:rPr>
                <w:spacing w:val="68"/>
                <w:sz w:val="18"/>
              </w:rPr>
              <w:t xml:space="preserve"> </w:t>
            </w:r>
            <w:r>
              <w:rPr>
                <w:sz w:val="18"/>
              </w:rPr>
              <w:t>термін прокату, в рамках цього Договору.</w:t>
            </w:r>
          </w:p>
          <w:p w14:paraId="076B4A34">
            <w:pPr>
              <w:pStyle w:val="7"/>
              <w:spacing w:line="200" w:lineRule="atLeast"/>
              <w:ind w:left="683"/>
              <w:rPr>
                <w:sz w:val="18"/>
              </w:rPr>
            </w:pPr>
            <w:r>
              <w:rPr>
                <w:sz w:val="18"/>
              </w:rPr>
              <w:t>Е</w:t>
            </w:r>
            <w:r>
              <w:rPr>
                <w:spacing w:val="80"/>
                <w:sz w:val="18"/>
              </w:rPr>
              <w:t xml:space="preserve"> </w:t>
            </w:r>
            <w:r>
              <w:rPr>
                <w:sz w:val="18"/>
              </w:rPr>
              <w:t>-</w:t>
            </w:r>
            <w:r>
              <w:rPr>
                <w:spacing w:val="80"/>
                <w:sz w:val="18"/>
              </w:rPr>
              <w:t xml:space="preserve"> </w:t>
            </w:r>
            <w:r>
              <w:rPr>
                <w:sz w:val="18"/>
              </w:rPr>
              <w:t>термін</w:t>
            </w:r>
            <w:r>
              <w:rPr>
                <w:spacing w:val="80"/>
                <w:sz w:val="18"/>
              </w:rPr>
              <w:t xml:space="preserve"> </w:t>
            </w:r>
            <w:r>
              <w:rPr>
                <w:sz w:val="18"/>
              </w:rPr>
              <w:t>прокату</w:t>
            </w:r>
            <w:r>
              <w:rPr>
                <w:spacing w:val="80"/>
                <w:sz w:val="18"/>
              </w:rPr>
              <w:t xml:space="preserve"> </w:t>
            </w:r>
            <w:r>
              <w:rPr>
                <w:sz w:val="18"/>
              </w:rPr>
              <w:t>(кількість</w:t>
            </w:r>
            <w:r>
              <w:rPr>
                <w:spacing w:val="80"/>
                <w:sz w:val="18"/>
              </w:rPr>
              <w:t xml:space="preserve"> </w:t>
            </w:r>
            <w:r>
              <w:rPr>
                <w:sz w:val="18"/>
              </w:rPr>
              <w:t>днів</w:t>
            </w:r>
            <w:r>
              <w:rPr>
                <w:spacing w:val="80"/>
                <w:sz w:val="18"/>
              </w:rPr>
              <w:t xml:space="preserve"> </w:t>
            </w:r>
            <w:r>
              <w:rPr>
                <w:sz w:val="18"/>
              </w:rPr>
              <w:t>прокату</w:t>
            </w:r>
            <w:r>
              <w:rPr>
                <w:spacing w:val="80"/>
                <w:sz w:val="18"/>
              </w:rPr>
              <w:t xml:space="preserve"> </w:t>
            </w:r>
            <w:r>
              <w:rPr>
                <w:sz w:val="18"/>
              </w:rPr>
              <w:t>які</w:t>
            </w:r>
            <w:r>
              <w:rPr>
                <w:spacing w:val="40"/>
                <w:sz w:val="18"/>
              </w:rPr>
              <w:t xml:space="preserve"> </w:t>
            </w:r>
            <w:r>
              <w:rPr>
                <w:sz w:val="18"/>
              </w:rPr>
              <w:t>Автомобіль знаходиться в користуванні Орендаря).</w:t>
            </w:r>
          </w:p>
        </w:tc>
        <w:tc>
          <w:tcPr>
            <w:tcW w:w="5299" w:type="dxa"/>
          </w:tcPr>
          <w:p w14:paraId="13FD129C">
            <w:pPr>
              <w:pStyle w:val="7"/>
              <w:ind w:left="525" w:right="49" w:hanging="420"/>
              <w:jc w:val="both"/>
              <w:rPr>
                <w:sz w:val="18"/>
              </w:rPr>
            </w:pPr>
            <w:r>
              <w:rPr>
                <w:b/>
                <w:sz w:val="16"/>
              </w:rPr>
              <w:t>4.5.</w:t>
            </w:r>
            <w:r>
              <w:rPr>
                <w:b/>
                <w:spacing w:val="40"/>
                <w:sz w:val="16"/>
              </w:rPr>
              <w:t xml:space="preserve"> </w:t>
            </w:r>
            <w:r>
              <w:rPr>
                <w:sz w:val="18"/>
              </w:rPr>
              <w:t>Permissible vehicle mileage per day is limited, the limitation specified in the Act, as valid average vehicle miles travelled. In case of excess of the average daily rate of mileage (rerun), the amount of co-pay for a re-calculated using the formula:</w:t>
            </w:r>
          </w:p>
          <w:p w14:paraId="32C7E2BD">
            <w:pPr>
              <w:pStyle w:val="7"/>
              <w:ind w:left="2046"/>
              <w:rPr>
                <w:sz w:val="18"/>
              </w:rPr>
            </w:pPr>
            <w:r>
              <w:rPr>
                <w:sz w:val="18"/>
              </w:rPr>
              <w:t xml:space="preserve">А=В/К*С, </w:t>
            </w:r>
            <w:r>
              <w:rPr>
                <w:spacing w:val="-2"/>
                <w:sz w:val="18"/>
              </w:rPr>
              <w:t>where</w:t>
            </w:r>
          </w:p>
          <w:p w14:paraId="7730F532">
            <w:pPr>
              <w:pStyle w:val="7"/>
              <w:ind w:left="565"/>
              <w:rPr>
                <w:sz w:val="18"/>
              </w:rPr>
            </w:pPr>
            <w:r>
              <w:rPr>
                <w:sz w:val="18"/>
              </w:rPr>
              <w:t>A - some co-pay for a re-</w:t>
            </w:r>
            <w:r>
              <w:rPr>
                <w:spacing w:val="-4"/>
                <w:sz w:val="18"/>
              </w:rPr>
              <w:t>run,</w:t>
            </w:r>
          </w:p>
          <w:p w14:paraId="35F7074F">
            <w:pPr>
              <w:pStyle w:val="7"/>
              <w:ind w:left="565" w:right="58" w:hanging="55"/>
              <w:rPr>
                <w:sz w:val="18"/>
              </w:rPr>
            </w:pPr>
            <w:r>
              <w:rPr>
                <w:sz w:val="18"/>
              </w:rPr>
              <w:t>B</w:t>
            </w:r>
            <w:r>
              <w:rPr>
                <w:spacing w:val="-4"/>
                <w:sz w:val="18"/>
              </w:rPr>
              <w:t xml:space="preserve"> </w:t>
            </w:r>
            <w:r>
              <w:rPr>
                <w:sz w:val="18"/>
              </w:rPr>
              <w:t>-</w:t>
            </w:r>
            <w:r>
              <w:rPr>
                <w:spacing w:val="-4"/>
                <w:sz w:val="18"/>
              </w:rPr>
              <w:t xml:space="preserve"> </w:t>
            </w:r>
            <w:r>
              <w:rPr>
                <w:sz w:val="18"/>
              </w:rPr>
              <w:t>in</w:t>
            </w:r>
            <w:r>
              <w:rPr>
                <w:spacing w:val="-4"/>
                <w:sz w:val="18"/>
              </w:rPr>
              <w:t xml:space="preserve"> </w:t>
            </w:r>
            <w:r>
              <w:rPr>
                <w:sz w:val="18"/>
              </w:rPr>
              <w:t>-</w:t>
            </w:r>
            <w:r>
              <w:rPr>
                <w:spacing w:val="-4"/>
                <w:sz w:val="18"/>
              </w:rPr>
              <w:t xml:space="preserve"> </w:t>
            </w:r>
            <w:r>
              <w:rPr>
                <w:sz w:val="18"/>
              </w:rPr>
              <w:t>the</w:t>
            </w:r>
            <w:r>
              <w:rPr>
                <w:spacing w:val="-4"/>
                <w:sz w:val="18"/>
              </w:rPr>
              <w:t xml:space="preserve"> </w:t>
            </w:r>
            <w:r>
              <w:rPr>
                <w:sz w:val="18"/>
              </w:rPr>
              <w:t>cost</w:t>
            </w:r>
            <w:r>
              <w:rPr>
                <w:spacing w:val="-4"/>
                <w:sz w:val="18"/>
              </w:rPr>
              <w:t xml:space="preserve"> </w:t>
            </w:r>
            <w:r>
              <w:rPr>
                <w:sz w:val="18"/>
              </w:rPr>
              <w:t>of</w:t>
            </w:r>
            <w:r>
              <w:rPr>
                <w:spacing w:val="-4"/>
                <w:sz w:val="18"/>
              </w:rPr>
              <w:t xml:space="preserve"> </w:t>
            </w:r>
            <w:r>
              <w:rPr>
                <w:sz w:val="18"/>
              </w:rPr>
              <w:t>renting</w:t>
            </w:r>
            <w:r>
              <w:rPr>
                <w:spacing w:val="-4"/>
                <w:sz w:val="18"/>
              </w:rPr>
              <w:t xml:space="preserve"> </w:t>
            </w:r>
            <w:r>
              <w:rPr>
                <w:sz w:val="18"/>
              </w:rPr>
              <w:t>a</w:t>
            </w:r>
            <w:r>
              <w:rPr>
                <w:spacing w:val="-4"/>
                <w:sz w:val="18"/>
              </w:rPr>
              <w:t xml:space="preserve"> </w:t>
            </w:r>
            <w:r>
              <w:rPr>
                <w:sz w:val="18"/>
              </w:rPr>
              <w:t>Vehicle</w:t>
            </w:r>
            <w:r>
              <w:rPr>
                <w:spacing w:val="-4"/>
                <w:sz w:val="18"/>
              </w:rPr>
              <w:t xml:space="preserve"> </w:t>
            </w:r>
            <w:r>
              <w:rPr>
                <w:sz w:val="18"/>
              </w:rPr>
              <w:t>one</w:t>
            </w:r>
            <w:r>
              <w:rPr>
                <w:spacing w:val="-4"/>
                <w:sz w:val="18"/>
              </w:rPr>
              <w:t xml:space="preserve"> </w:t>
            </w:r>
            <w:r>
              <w:rPr>
                <w:sz w:val="18"/>
              </w:rPr>
              <w:t>day</w:t>
            </w:r>
            <w:r>
              <w:rPr>
                <w:spacing w:val="-4"/>
                <w:sz w:val="18"/>
              </w:rPr>
              <w:t xml:space="preserve"> </w:t>
            </w:r>
            <w:r>
              <w:rPr>
                <w:sz w:val="18"/>
              </w:rPr>
              <w:t>specified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Act, K - allowable average mileage Vehicle,</w:t>
            </w:r>
          </w:p>
          <w:p w14:paraId="658E638A">
            <w:pPr>
              <w:pStyle w:val="7"/>
              <w:ind w:left="555"/>
              <w:rPr>
                <w:sz w:val="18"/>
              </w:rPr>
            </w:pPr>
            <w:r>
              <w:rPr>
                <w:sz w:val="18"/>
              </w:rPr>
              <w:t xml:space="preserve">C - the number of kilometres rerun calculated by the </w:t>
            </w:r>
            <w:r>
              <w:rPr>
                <w:spacing w:val="-2"/>
                <w:sz w:val="18"/>
              </w:rPr>
              <w:t>formula:</w:t>
            </w:r>
          </w:p>
          <w:p w14:paraId="60F4F06C">
            <w:pPr>
              <w:pStyle w:val="7"/>
              <w:ind w:left="1756"/>
              <w:rPr>
                <w:sz w:val="18"/>
              </w:rPr>
            </w:pPr>
            <w:r>
              <w:rPr>
                <w:sz w:val="18"/>
              </w:rPr>
              <w:t xml:space="preserve">C = D - E * K, </w:t>
            </w:r>
            <w:r>
              <w:rPr>
                <w:spacing w:val="-2"/>
                <w:sz w:val="18"/>
              </w:rPr>
              <w:t>where</w:t>
            </w:r>
          </w:p>
          <w:p w14:paraId="03DF4A7F">
            <w:pPr>
              <w:pStyle w:val="7"/>
              <w:ind w:left="525" w:firstLine="69"/>
              <w:rPr>
                <w:sz w:val="18"/>
              </w:rPr>
            </w:pPr>
            <w:r>
              <w:rPr>
                <w:sz w:val="18"/>
              </w:rPr>
              <w:t>D</w:t>
            </w:r>
            <w:r>
              <w:rPr>
                <w:spacing w:val="24"/>
                <w:sz w:val="18"/>
              </w:rPr>
              <w:t xml:space="preserve"> </w:t>
            </w:r>
            <w:r>
              <w:rPr>
                <w:sz w:val="18"/>
              </w:rPr>
              <w:t>-</w:t>
            </w:r>
            <w:r>
              <w:rPr>
                <w:spacing w:val="24"/>
                <w:sz w:val="18"/>
              </w:rPr>
              <w:t xml:space="preserve"> </w:t>
            </w:r>
            <w:r>
              <w:rPr>
                <w:sz w:val="18"/>
              </w:rPr>
              <w:t>actual</w:t>
            </w:r>
            <w:r>
              <w:rPr>
                <w:spacing w:val="24"/>
                <w:sz w:val="18"/>
              </w:rPr>
              <w:t xml:space="preserve"> </w:t>
            </w:r>
            <w:r>
              <w:rPr>
                <w:sz w:val="18"/>
              </w:rPr>
              <w:t>mileage</w:t>
            </w:r>
            <w:r>
              <w:rPr>
                <w:spacing w:val="24"/>
                <w:sz w:val="18"/>
              </w:rPr>
              <w:t xml:space="preserve"> </w:t>
            </w:r>
            <w:r>
              <w:rPr>
                <w:sz w:val="18"/>
              </w:rPr>
              <w:t>Vehicle</w:t>
            </w:r>
            <w:r>
              <w:rPr>
                <w:spacing w:val="24"/>
                <w:sz w:val="18"/>
              </w:rPr>
              <w:t xml:space="preserve"> </w:t>
            </w:r>
            <w:r>
              <w:rPr>
                <w:sz w:val="18"/>
              </w:rPr>
              <w:t>for</w:t>
            </w:r>
            <w:r>
              <w:rPr>
                <w:spacing w:val="24"/>
                <w:sz w:val="18"/>
              </w:rPr>
              <w:t xml:space="preserve"> </w:t>
            </w:r>
            <w:r>
              <w:rPr>
                <w:sz w:val="18"/>
              </w:rPr>
              <w:t>the</w:t>
            </w:r>
            <w:r>
              <w:rPr>
                <w:spacing w:val="24"/>
                <w:sz w:val="18"/>
              </w:rPr>
              <w:t xml:space="preserve"> </w:t>
            </w:r>
            <w:r>
              <w:rPr>
                <w:sz w:val="18"/>
              </w:rPr>
              <w:t>entire</w:t>
            </w:r>
            <w:r>
              <w:rPr>
                <w:spacing w:val="24"/>
                <w:sz w:val="18"/>
              </w:rPr>
              <w:t xml:space="preserve"> </w:t>
            </w:r>
            <w:r>
              <w:rPr>
                <w:sz w:val="18"/>
              </w:rPr>
              <w:t>rental</w:t>
            </w:r>
            <w:r>
              <w:rPr>
                <w:spacing w:val="24"/>
                <w:sz w:val="18"/>
              </w:rPr>
              <w:t xml:space="preserve"> </w:t>
            </w:r>
            <w:r>
              <w:rPr>
                <w:sz w:val="18"/>
              </w:rPr>
              <w:t>period,</w:t>
            </w:r>
            <w:r>
              <w:rPr>
                <w:spacing w:val="24"/>
                <w:sz w:val="18"/>
              </w:rPr>
              <w:t xml:space="preserve"> </w:t>
            </w:r>
            <w:r>
              <w:rPr>
                <w:sz w:val="18"/>
              </w:rPr>
              <w:t>in the framework of the Agreement.</w:t>
            </w:r>
          </w:p>
          <w:p w14:paraId="5F9180F1">
            <w:pPr>
              <w:pStyle w:val="7"/>
              <w:ind w:left="525" w:firstLine="139"/>
              <w:rPr>
                <w:sz w:val="18"/>
              </w:rPr>
            </w:pPr>
            <w:r>
              <w:rPr>
                <w:sz w:val="18"/>
              </w:rPr>
              <w:t>E</w:t>
            </w:r>
            <w:r>
              <w:rPr>
                <w:spacing w:val="-5"/>
                <w:sz w:val="18"/>
              </w:rPr>
              <w:t xml:space="preserve"> </w:t>
            </w:r>
            <w:r>
              <w:rPr>
                <w:sz w:val="18"/>
              </w:rPr>
              <w:t>-</w:t>
            </w:r>
            <w:r>
              <w:rPr>
                <w:spacing w:val="-5"/>
                <w:sz w:val="18"/>
              </w:rPr>
              <w:t xml:space="preserve"> </w:t>
            </w:r>
            <w:r>
              <w:rPr>
                <w:sz w:val="18"/>
              </w:rPr>
              <w:t>rental</w:t>
            </w:r>
            <w:r>
              <w:rPr>
                <w:spacing w:val="-5"/>
                <w:sz w:val="18"/>
              </w:rPr>
              <w:t xml:space="preserve"> </w:t>
            </w:r>
            <w:r>
              <w:rPr>
                <w:sz w:val="18"/>
              </w:rPr>
              <w:t>period</w:t>
            </w:r>
            <w:r>
              <w:rPr>
                <w:spacing w:val="-5"/>
                <w:sz w:val="18"/>
              </w:rPr>
              <w:t xml:space="preserve"> </w:t>
            </w:r>
            <w:r>
              <w:rPr>
                <w:sz w:val="18"/>
              </w:rPr>
              <w:t>(the</w:t>
            </w:r>
            <w:r>
              <w:rPr>
                <w:spacing w:val="-5"/>
                <w:sz w:val="18"/>
              </w:rPr>
              <w:t xml:space="preserve"> </w:t>
            </w:r>
            <w:r>
              <w:rPr>
                <w:sz w:val="18"/>
              </w:rPr>
              <w:t>number</w:t>
            </w:r>
            <w:r>
              <w:rPr>
                <w:spacing w:val="-5"/>
                <w:sz w:val="18"/>
              </w:rPr>
              <w:t xml:space="preserve"> </w:t>
            </w:r>
            <w:r>
              <w:rPr>
                <w:sz w:val="18"/>
              </w:rPr>
              <w:t>of</w:t>
            </w:r>
            <w:r>
              <w:rPr>
                <w:spacing w:val="-5"/>
                <w:sz w:val="18"/>
              </w:rPr>
              <w:t xml:space="preserve"> </w:t>
            </w:r>
            <w:r>
              <w:rPr>
                <w:sz w:val="18"/>
              </w:rPr>
              <w:t>days</w:t>
            </w:r>
            <w:r>
              <w:rPr>
                <w:spacing w:val="-5"/>
                <w:sz w:val="18"/>
              </w:rPr>
              <w:t xml:space="preserve"> </w:t>
            </w:r>
            <w:r>
              <w:rPr>
                <w:sz w:val="18"/>
              </w:rPr>
              <w:t>of</w:t>
            </w:r>
            <w:r>
              <w:rPr>
                <w:spacing w:val="-5"/>
                <w:sz w:val="18"/>
              </w:rPr>
              <w:t xml:space="preserve"> </w:t>
            </w:r>
            <w:r>
              <w:rPr>
                <w:sz w:val="18"/>
              </w:rPr>
              <w:t>hire</w:t>
            </w:r>
            <w:r>
              <w:rPr>
                <w:spacing w:val="-5"/>
                <w:sz w:val="18"/>
              </w:rPr>
              <w:t xml:space="preserve"> </w:t>
            </w:r>
            <w:r>
              <w:rPr>
                <w:sz w:val="18"/>
              </w:rPr>
              <w:t>Vehicle</w:t>
            </w:r>
            <w:r>
              <w:rPr>
                <w:spacing w:val="-5"/>
                <w:sz w:val="18"/>
              </w:rPr>
              <w:t xml:space="preserve"> </w:t>
            </w:r>
            <w:r>
              <w:rPr>
                <w:sz w:val="18"/>
              </w:rPr>
              <w:t>which</w:t>
            </w:r>
            <w:r>
              <w:rPr>
                <w:spacing w:val="-5"/>
                <w:sz w:val="18"/>
              </w:rPr>
              <w:t xml:space="preserve"> </w:t>
            </w:r>
            <w:r>
              <w:rPr>
                <w:sz w:val="18"/>
              </w:rPr>
              <w:t>was in the use of the Lessee).</w:t>
            </w:r>
          </w:p>
        </w:tc>
      </w:tr>
      <w:tr w14:paraId="3DB97BE2">
        <w:tblPrEx>
          <w:tblCellMar>
            <w:top w:w="0" w:type="dxa"/>
            <w:left w:w="0" w:type="dxa"/>
            <w:bottom w:w="0" w:type="dxa"/>
            <w:right w:w="0" w:type="dxa"/>
          </w:tblCellMar>
        </w:tblPrEx>
        <w:trPr>
          <w:trHeight w:val="620" w:hRule="atLeast"/>
        </w:trPr>
        <w:tc>
          <w:tcPr>
            <w:tcW w:w="5108" w:type="dxa"/>
          </w:tcPr>
          <w:p w14:paraId="73F73E6B">
            <w:pPr>
              <w:pStyle w:val="7"/>
              <w:ind w:left="683" w:hanging="360"/>
              <w:rPr>
                <w:sz w:val="18"/>
              </w:rPr>
            </w:pPr>
            <w:r>
              <w:rPr>
                <w:b/>
                <w:sz w:val="16"/>
              </w:rPr>
              <w:t>4.6.</w:t>
            </w:r>
            <w:r>
              <w:rPr>
                <w:b/>
                <w:spacing w:val="40"/>
                <w:sz w:val="16"/>
              </w:rPr>
              <w:t xml:space="preserve"> </w:t>
            </w:r>
            <w:r>
              <w:rPr>
                <w:sz w:val="18"/>
              </w:rPr>
              <w:t>У</w:t>
            </w:r>
            <w:r>
              <w:rPr>
                <w:spacing w:val="40"/>
                <w:sz w:val="18"/>
              </w:rPr>
              <w:t xml:space="preserve"> </w:t>
            </w:r>
            <w:r>
              <w:rPr>
                <w:sz w:val="18"/>
              </w:rPr>
              <w:t>разі</w:t>
            </w:r>
            <w:r>
              <w:rPr>
                <w:spacing w:val="40"/>
                <w:sz w:val="18"/>
              </w:rPr>
              <w:t xml:space="preserve"> </w:t>
            </w:r>
            <w:r>
              <w:rPr>
                <w:sz w:val="18"/>
              </w:rPr>
              <w:t>порушення</w:t>
            </w:r>
            <w:r>
              <w:rPr>
                <w:spacing w:val="37"/>
                <w:sz w:val="18"/>
              </w:rPr>
              <w:t xml:space="preserve"> </w:t>
            </w:r>
            <w:r>
              <w:rPr>
                <w:sz w:val="18"/>
              </w:rPr>
              <w:t>Орендарем</w:t>
            </w:r>
            <w:r>
              <w:rPr>
                <w:spacing w:val="37"/>
                <w:sz w:val="18"/>
              </w:rPr>
              <w:t xml:space="preserve"> </w:t>
            </w:r>
            <w:r>
              <w:rPr>
                <w:sz w:val="18"/>
              </w:rPr>
              <w:t>умов</w:t>
            </w:r>
            <w:r>
              <w:rPr>
                <w:spacing w:val="37"/>
                <w:sz w:val="18"/>
              </w:rPr>
              <w:t xml:space="preserve"> </w:t>
            </w:r>
            <w:r>
              <w:rPr>
                <w:sz w:val="18"/>
              </w:rPr>
              <w:t>даного</w:t>
            </w:r>
            <w:r>
              <w:rPr>
                <w:spacing w:val="37"/>
                <w:sz w:val="18"/>
              </w:rPr>
              <w:t xml:space="preserve"> </w:t>
            </w:r>
            <w:r>
              <w:rPr>
                <w:sz w:val="18"/>
              </w:rPr>
              <w:t>Договору Орендар</w:t>
            </w:r>
            <w:r>
              <w:rPr>
                <w:spacing w:val="11"/>
                <w:sz w:val="18"/>
              </w:rPr>
              <w:t xml:space="preserve"> </w:t>
            </w:r>
            <w:r>
              <w:rPr>
                <w:sz w:val="18"/>
              </w:rPr>
              <w:t>зобов'язаний</w:t>
            </w:r>
            <w:r>
              <w:rPr>
                <w:spacing w:val="11"/>
                <w:sz w:val="18"/>
              </w:rPr>
              <w:t xml:space="preserve"> </w:t>
            </w:r>
            <w:r>
              <w:rPr>
                <w:sz w:val="18"/>
              </w:rPr>
              <w:t>повернути</w:t>
            </w:r>
            <w:r>
              <w:rPr>
                <w:spacing w:val="-3"/>
                <w:sz w:val="18"/>
              </w:rPr>
              <w:t xml:space="preserve"> </w:t>
            </w:r>
            <w:r>
              <w:rPr>
                <w:sz w:val="18"/>
              </w:rPr>
              <w:t>Автомобіль</w:t>
            </w:r>
            <w:r>
              <w:rPr>
                <w:spacing w:val="-3"/>
                <w:sz w:val="18"/>
              </w:rPr>
              <w:t xml:space="preserve"> </w:t>
            </w:r>
            <w:r>
              <w:rPr>
                <w:sz w:val="18"/>
              </w:rPr>
              <w:t>на</w:t>
            </w:r>
            <w:r>
              <w:rPr>
                <w:spacing w:val="-2"/>
                <w:sz w:val="18"/>
              </w:rPr>
              <w:t xml:space="preserve"> вимогу</w:t>
            </w:r>
          </w:p>
          <w:p w14:paraId="3C2EA7BC">
            <w:pPr>
              <w:pStyle w:val="7"/>
              <w:spacing w:line="191" w:lineRule="exact"/>
              <w:ind w:left="683"/>
              <w:rPr>
                <w:sz w:val="18"/>
              </w:rPr>
            </w:pPr>
            <w:r>
              <w:rPr>
                <w:sz w:val="18"/>
              </w:rPr>
              <w:t>Орендодавця</w:t>
            </w:r>
            <w:r>
              <w:rPr>
                <w:spacing w:val="-10"/>
                <w:sz w:val="18"/>
              </w:rPr>
              <w:t xml:space="preserve"> </w:t>
            </w:r>
            <w:r>
              <w:rPr>
                <w:sz w:val="18"/>
              </w:rPr>
              <w:t>протягом</w:t>
            </w:r>
            <w:r>
              <w:rPr>
                <w:spacing w:val="-9"/>
                <w:sz w:val="18"/>
              </w:rPr>
              <w:t xml:space="preserve"> </w:t>
            </w:r>
            <w:r>
              <w:rPr>
                <w:sz w:val="18"/>
              </w:rPr>
              <w:t>двох</w:t>
            </w:r>
            <w:r>
              <w:rPr>
                <w:spacing w:val="-9"/>
                <w:sz w:val="18"/>
              </w:rPr>
              <w:t xml:space="preserve"> </w:t>
            </w:r>
            <w:r>
              <w:rPr>
                <w:spacing w:val="-2"/>
                <w:sz w:val="18"/>
              </w:rPr>
              <w:t>годин.</w:t>
            </w:r>
          </w:p>
        </w:tc>
        <w:tc>
          <w:tcPr>
            <w:tcW w:w="5299" w:type="dxa"/>
          </w:tcPr>
          <w:p w14:paraId="2169CF42">
            <w:pPr>
              <w:pStyle w:val="7"/>
              <w:ind w:left="525" w:right="44" w:hanging="420"/>
              <w:rPr>
                <w:sz w:val="18"/>
              </w:rPr>
            </w:pPr>
            <w:r>
              <w:rPr>
                <w:b/>
                <w:sz w:val="16"/>
              </w:rPr>
              <w:t>4.6.</w:t>
            </w:r>
            <w:r>
              <w:rPr>
                <w:b/>
                <w:spacing w:val="80"/>
                <w:sz w:val="16"/>
              </w:rPr>
              <w:t xml:space="preserve"> </w:t>
            </w:r>
            <w:r>
              <w:rPr>
                <w:sz w:val="18"/>
              </w:rPr>
              <w:t>In the event of a breach by the Lessee of</w:t>
            </w:r>
            <w:r>
              <w:rPr>
                <w:spacing w:val="-2"/>
                <w:sz w:val="18"/>
              </w:rPr>
              <w:t xml:space="preserve"> </w:t>
            </w:r>
            <w:r>
              <w:rPr>
                <w:sz w:val="18"/>
              </w:rPr>
              <w:t>the</w:t>
            </w:r>
            <w:r>
              <w:rPr>
                <w:spacing w:val="-2"/>
                <w:sz w:val="18"/>
              </w:rPr>
              <w:t xml:space="preserve"> </w:t>
            </w:r>
            <w:r>
              <w:rPr>
                <w:sz w:val="18"/>
              </w:rPr>
              <w:t>present</w:t>
            </w:r>
            <w:r>
              <w:rPr>
                <w:spacing w:val="-2"/>
                <w:sz w:val="18"/>
              </w:rPr>
              <w:t xml:space="preserve"> </w:t>
            </w:r>
            <w:r>
              <w:rPr>
                <w:sz w:val="18"/>
              </w:rPr>
              <w:t>Agreement Renter</w:t>
            </w:r>
            <w:r>
              <w:rPr>
                <w:spacing w:val="13"/>
                <w:sz w:val="18"/>
              </w:rPr>
              <w:t xml:space="preserve"> </w:t>
            </w:r>
            <w:r>
              <w:rPr>
                <w:sz w:val="18"/>
              </w:rPr>
              <w:t xml:space="preserve">is obliged to return the vehicle at the request of the </w:t>
            </w:r>
            <w:r>
              <w:rPr>
                <w:spacing w:val="-2"/>
                <w:sz w:val="18"/>
              </w:rPr>
              <w:t>Lessor</w:t>
            </w:r>
          </w:p>
          <w:p w14:paraId="71C5C294">
            <w:pPr>
              <w:pStyle w:val="7"/>
              <w:spacing w:line="191" w:lineRule="exact"/>
              <w:ind w:left="525"/>
              <w:rPr>
                <w:sz w:val="18"/>
              </w:rPr>
            </w:pPr>
            <w:r>
              <w:rPr>
                <w:sz w:val="18"/>
              </w:rPr>
              <w:t xml:space="preserve">within two </w:t>
            </w:r>
            <w:r>
              <w:rPr>
                <w:spacing w:val="-2"/>
                <w:sz w:val="18"/>
              </w:rPr>
              <w:t>hours.</w:t>
            </w:r>
          </w:p>
        </w:tc>
      </w:tr>
      <w:tr w14:paraId="02AA8E2D">
        <w:tblPrEx>
          <w:tblCellMar>
            <w:top w:w="0" w:type="dxa"/>
            <w:left w:w="0" w:type="dxa"/>
            <w:bottom w:w="0" w:type="dxa"/>
            <w:right w:w="0" w:type="dxa"/>
          </w:tblCellMar>
        </w:tblPrEx>
        <w:trPr>
          <w:trHeight w:val="1034" w:hRule="atLeast"/>
        </w:trPr>
        <w:tc>
          <w:tcPr>
            <w:tcW w:w="5108" w:type="dxa"/>
          </w:tcPr>
          <w:p w14:paraId="6B0CC75A">
            <w:pPr>
              <w:pStyle w:val="7"/>
              <w:ind w:left="683" w:right="105" w:hanging="360"/>
              <w:jc w:val="both"/>
              <w:rPr>
                <w:sz w:val="18"/>
              </w:rPr>
            </w:pPr>
            <w:r>
              <w:rPr>
                <w:b/>
                <w:sz w:val="16"/>
              </w:rPr>
              <w:t>4.7.</w:t>
            </w:r>
            <w:r>
              <w:rPr>
                <w:b/>
                <w:spacing w:val="40"/>
                <w:sz w:val="16"/>
              </w:rPr>
              <w:t xml:space="preserve"> </w:t>
            </w:r>
            <w:r>
              <w:rPr>
                <w:sz w:val="18"/>
              </w:rPr>
              <w:t>Всі платежі за цим Договором здійснюються в</w:t>
            </w:r>
            <w:r>
              <w:rPr>
                <w:spacing w:val="-5"/>
                <w:sz w:val="18"/>
              </w:rPr>
              <w:t xml:space="preserve"> </w:t>
            </w:r>
            <w:r>
              <w:rPr>
                <w:sz w:val="18"/>
              </w:rPr>
              <w:t>гривнях відповідно до курсу обміну валют, зазначеним в Акті. Будь-які платежі за цим договором здійснюються шляхом</w:t>
            </w:r>
            <w:r>
              <w:rPr>
                <w:spacing w:val="55"/>
                <w:sz w:val="18"/>
              </w:rPr>
              <w:t xml:space="preserve"> </w:t>
            </w:r>
            <w:r>
              <w:rPr>
                <w:sz w:val="18"/>
              </w:rPr>
              <w:t>внесення</w:t>
            </w:r>
            <w:r>
              <w:rPr>
                <w:spacing w:val="55"/>
                <w:sz w:val="18"/>
              </w:rPr>
              <w:t xml:space="preserve"> </w:t>
            </w:r>
            <w:r>
              <w:rPr>
                <w:sz w:val="18"/>
              </w:rPr>
              <w:t>грошей</w:t>
            </w:r>
            <w:r>
              <w:rPr>
                <w:spacing w:val="56"/>
                <w:sz w:val="18"/>
              </w:rPr>
              <w:t xml:space="preserve"> </w:t>
            </w:r>
            <w:r>
              <w:rPr>
                <w:sz w:val="18"/>
              </w:rPr>
              <w:t>на</w:t>
            </w:r>
            <w:r>
              <w:rPr>
                <w:spacing w:val="55"/>
                <w:sz w:val="18"/>
              </w:rPr>
              <w:t xml:space="preserve"> </w:t>
            </w:r>
            <w:r>
              <w:rPr>
                <w:sz w:val="18"/>
              </w:rPr>
              <w:t>розрахунковий</w:t>
            </w:r>
            <w:r>
              <w:rPr>
                <w:spacing w:val="42"/>
                <w:sz w:val="18"/>
              </w:rPr>
              <w:t xml:space="preserve"> </w:t>
            </w:r>
            <w:r>
              <w:rPr>
                <w:spacing w:val="-2"/>
                <w:sz w:val="18"/>
              </w:rPr>
              <w:t>рахунок</w:t>
            </w:r>
          </w:p>
          <w:p w14:paraId="1051E6BC">
            <w:pPr>
              <w:pStyle w:val="7"/>
              <w:spacing w:line="191" w:lineRule="exact"/>
              <w:ind w:left="683"/>
              <w:jc w:val="both"/>
              <w:rPr>
                <w:sz w:val="18"/>
              </w:rPr>
            </w:pPr>
            <w:r>
              <w:rPr>
                <w:sz w:val="18"/>
              </w:rPr>
              <w:t>Орендодавця,</w:t>
            </w:r>
            <w:r>
              <w:rPr>
                <w:spacing w:val="-4"/>
                <w:sz w:val="18"/>
              </w:rPr>
              <w:t xml:space="preserve"> </w:t>
            </w:r>
            <w:r>
              <w:rPr>
                <w:sz w:val="18"/>
              </w:rPr>
              <w:t>зазначений</w:t>
            </w:r>
            <w:r>
              <w:rPr>
                <w:spacing w:val="-3"/>
                <w:sz w:val="18"/>
              </w:rPr>
              <w:t xml:space="preserve"> </w:t>
            </w:r>
            <w:r>
              <w:rPr>
                <w:sz w:val="18"/>
              </w:rPr>
              <w:t>в</w:t>
            </w:r>
            <w:r>
              <w:rPr>
                <w:spacing w:val="-4"/>
                <w:sz w:val="18"/>
              </w:rPr>
              <w:t xml:space="preserve"> </w:t>
            </w:r>
            <w:r>
              <w:rPr>
                <w:sz w:val="18"/>
              </w:rPr>
              <w:t>реквізитах</w:t>
            </w:r>
            <w:r>
              <w:rPr>
                <w:spacing w:val="-3"/>
                <w:sz w:val="18"/>
              </w:rPr>
              <w:t xml:space="preserve"> </w:t>
            </w:r>
            <w:r>
              <w:rPr>
                <w:sz w:val="18"/>
              </w:rPr>
              <w:t>цього</w:t>
            </w:r>
            <w:r>
              <w:rPr>
                <w:spacing w:val="-3"/>
                <w:sz w:val="18"/>
              </w:rPr>
              <w:t xml:space="preserve"> </w:t>
            </w:r>
            <w:r>
              <w:rPr>
                <w:spacing w:val="-2"/>
                <w:sz w:val="18"/>
              </w:rPr>
              <w:t>Договору.</w:t>
            </w:r>
          </w:p>
        </w:tc>
        <w:tc>
          <w:tcPr>
            <w:tcW w:w="5299" w:type="dxa"/>
          </w:tcPr>
          <w:p w14:paraId="05AF8695">
            <w:pPr>
              <w:pStyle w:val="7"/>
              <w:ind w:left="525" w:right="53" w:hanging="420"/>
              <w:jc w:val="both"/>
              <w:rPr>
                <w:sz w:val="18"/>
              </w:rPr>
            </w:pPr>
            <w:r>
              <w:rPr>
                <w:b/>
                <w:sz w:val="16"/>
              </w:rPr>
              <w:t>4.7.</w:t>
            </w:r>
            <w:r>
              <w:rPr>
                <w:b/>
                <w:spacing w:val="80"/>
                <w:sz w:val="16"/>
              </w:rPr>
              <w:t xml:space="preserve"> </w:t>
            </w:r>
            <w:r>
              <w:rPr>
                <w:sz w:val="18"/>
              </w:rPr>
              <w:t>All payments under this Agreement are</w:t>
            </w:r>
            <w:r>
              <w:rPr>
                <w:spacing w:val="-3"/>
                <w:sz w:val="18"/>
              </w:rPr>
              <w:t xml:space="preserve"> </w:t>
            </w:r>
            <w:r>
              <w:rPr>
                <w:sz w:val="18"/>
              </w:rPr>
              <w:t>made</w:t>
            </w:r>
            <w:r>
              <w:rPr>
                <w:spacing w:val="-3"/>
                <w:sz w:val="18"/>
              </w:rPr>
              <w:t xml:space="preserve"> </w:t>
            </w:r>
            <w:r>
              <w:rPr>
                <w:sz w:val="18"/>
              </w:rPr>
              <w:t>in</w:t>
            </w:r>
            <w:r>
              <w:rPr>
                <w:spacing w:val="-3"/>
                <w:sz w:val="18"/>
              </w:rPr>
              <w:t xml:space="preserve"> </w:t>
            </w:r>
            <w:r>
              <w:rPr>
                <w:sz w:val="18"/>
              </w:rPr>
              <w:t>UAH</w:t>
            </w:r>
            <w:r>
              <w:rPr>
                <w:spacing w:val="-3"/>
                <w:sz w:val="18"/>
              </w:rPr>
              <w:t xml:space="preserve"> </w:t>
            </w:r>
            <w:r>
              <w:rPr>
                <w:sz w:val="18"/>
              </w:rPr>
              <w:t>according</w:t>
            </w:r>
            <w:r>
              <w:rPr>
                <w:spacing w:val="40"/>
                <w:sz w:val="18"/>
              </w:rPr>
              <w:t xml:space="preserve"> </w:t>
            </w:r>
            <w:r>
              <w:rPr>
                <w:sz w:val="18"/>
              </w:rPr>
              <w:t>to the</w:t>
            </w:r>
            <w:r>
              <w:rPr>
                <w:spacing w:val="-4"/>
                <w:sz w:val="18"/>
              </w:rPr>
              <w:t xml:space="preserve"> </w:t>
            </w:r>
            <w:r>
              <w:rPr>
                <w:sz w:val="18"/>
              </w:rPr>
              <w:t>currency</w:t>
            </w:r>
            <w:r>
              <w:rPr>
                <w:spacing w:val="-4"/>
                <w:sz w:val="18"/>
              </w:rPr>
              <w:t xml:space="preserve"> </w:t>
            </w:r>
            <w:r>
              <w:rPr>
                <w:sz w:val="18"/>
              </w:rPr>
              <w:t>exchange</w:t>
            </w:r>
            <w:r>
              <w:rPr>
                <w:spacing w:val="-4"/>
                <w:sz w:val="18"/>
              </w:rPr>
              <w:t xml:space="preserve"> </w:t>
            </w:r>
            <w:r>
              <w:rPr>
                <w:sz w:val="18"/>
              </w:rPr>
              <w:t>rate</w:t>
            </w:r>
            <w:r>
              <w:rPr>
                <w:spacing w:val="-4"/>
                <w:sz w:val="18"/>
              </w:rPr>
              <w:t xml:space="preserve"> </w:t>
            </w:r>
            <w:r>
              <w:rPr>
                <w:sz w:val="18"/>
              </w:rPr>
              <w:t>specified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Act.</w:t>
            </w:r>
            <w:r>
              <w:rPr>
                <w:spacing w:val="-4"/>
                <w:sz w:val="18"/>
              </w:rPr>
              <w:t xml:space="preserve"> </w:t>
            </w:r>
            <w:r>
              <w:rPr>
                <w:sz w:val="18"/>
              </w:rPr>
              <w:t>Any</w:t>
            </w:r>
            <w:r>
              <w:rPr>
                <w:spacing w:val="-4"/>
                <w:sz w:val="18"/>
              </w:rPr>
              <w:t xml:space="preserve"> </w:t>
            </w:r>
            <w:r>
              <w:rPr>
                <w:sz w:val="18"/>
              </w:rPr>
              <w:t>payments under this Agreement are made by depositing money to the account of the Lessor specified in the details of this Agreement.</w:t>
            </w:r>
          </w:p>
        </w:tc>
      </w:tr>
      <w:tr w14:paraId="52AEEBD8">
        <w:tblPrEx>
          <w:tblCellMar>
            <w:top w:w="0" w:type="dxa"/>
            <w:left w:w="0" w:type="dxa"/>
            <w:bottom w:w="0" w:type="dxa"/>
            <w:right w:w="0" w:type="dxa"/>
          </w:tblCellMar>
        </w:tblPrEx>
        <w:trPr>
          <w:trHeight w:val="1862" w:hRule="atLeast"/>
        </w:trPr>
        <w:tc>
          <w:tcPr>
            <w:tcW w:w="5108" w:type="dxa"/>
          </w:tcPr>
          <w:p w14:paraId="56443BF0">
            <w:pPr>
              <w:pStyle w:val="7"/>
              <w:ind w:left="683" w:right="105" w:hanging="360"/>
              <w:jc w:val="both"/>
              <w:rPr>
                <w:sz w:val="18"/>
              </w:rPr>
            </w:pPr>
            <w:r>
              <w:rPr>
                <w:b/>
                <w:sz w:val="16"/>
              </w:rPr>
              <w:t xml:space="preserve">4.8. </w:t>
            </w:r>
            <w:r>
              <w:rPr>
                <w:sz w:val="18"/>
              </w:rPr>
              <w:t>Вартість послуг за цим Договором визначаються, виходячи з тарифів, затверджених Орендодавцем, які діють</w:t>
            </w:r>
            <w:r>
              <w:rPr>
                <w:spacing w:val="-12"/>
                <w:sz w:val="18"/>
              </w:rPr>
              <w:t xml:space="preserve"> </w:t>
            </w:r>
            <w:r>
              <w:rPr>
                <w:sz w:val="18"/>
              </w:rPr>
              <w:t>на</w:t>
            </w:r>
            <w:r>
              <w:rPr>
                <w:spacing w:val="-11"/>
                <w:sz w:val="18"/>
              </w:rPr>
              <w:t xml:space="preserve"> </w:t>
            </w:r>
            <w:r>
              <w:rPr>
                <w:sz w:val="18"/>
              </w:rPr>
              <w:t>момент</w:t>
            </w:r>
            <w:r>
              <w:rPr>
                <w:spacing w:val="-11"/>
                <w:sz w:val="18"/>
              </w:rPr>
              <w:t xml:space="preserve"> </w:t>
            </w:r>
            <w:r>
              <w:rPr>
                <w:sz w:val="18"/>
              </w:rPr>
              <w:t>укладення</w:t>
            </w:r>
            <w:r>
              <w:rPr>
                <w:spacing w:val="-11"/>
                <w:sz w:val="18"/>
              </w:rPr>
              <w:t xml:space="preserve"> </w:t>
            </w:r>
            <w:r>
              <w:rPr>
                <w:sz w:val="18"/>
              </w:rPr>
              <w:t>Договору.</w:t>
            </w:r>
            <w:r>
              <w:rPr>
                <w:spacing w:val="-12"/>
                <w:sz w:val="18"/>
              </w:rPr>
              <w:t xml:space="preserve"> </w:t>
            </w:r>
            <w:r>
              <w:rPr>
                <w:sz w:val="18"/>
              </w:rPr>
              <w:t>Тарифи</w:t>
            </w:r>
            <w:r>
              <w:rPr>
                <w:spacing w:val="-11"/>
                <w:sz w:val="18"/>
              </w:rPr>
              <w:t xml:space="preserve"> </w:t>
            </w:r>
            <w:r>
              <w:rPr>
                <w:sz w:val="18"/>
              </w:rPr>
              <w:t>на</w:t>
            </w:r>
            <w:r>
              <w:rPr>
                <w:spacing w:val="-11"/>
                <w:sz w:val="18"/>
              </w:rPr>
              <w:t xml:space="preserve"> </w:t>
            </w:r>
            <w:r>
              <w:rPr>
                <w:sz w:val="18"/>
              </w:rPr>
              <w:t>прокат автомобіля</w:t>
            </w:r>
            <w:r>
              <w:rPr>
                <w:spacing w:val="-10"/>
                <w:sz w:val="18"/>
              </w:rPr>
              <w:t xml:space="preserve"> </w:t>
            </w:r>
            <w:r>
              <w:rPr>
                <w:sz w:val="18"/>
              </w:rPr>
              <w:t>залежать</w:t>
            </w:r>
            <w:r>
              <w:rPr>
                <w:spacing w:val="-10"/>
                <w:sz w:val="18"/>
              </w:rPr>
              <w:t xml:space="preserve"> </w:t>
            </w:r>
            <w:r>
              <w:rPr>
                <w:sz w:val="18"/>
              </w:rPr>
              <w:t>від</w:t>
            </w:r>
            <w:r>
              <w:rPr>
                <w:spacing w:val="-10"/>
                <w:sz w:val="18"/>
              </w:rPr>
              <w:t xml:space="preserve"> </w:t>
            </w:r>
            <w:r>
              <w:rPr>
                <w:sz w:val="18"/>
              </w:rPr>
              <w:t>класу</w:t>
            </w:r>
            <w:r>
              <w:rPr>
                <w:spacing w:val="-10"/>
                <w:sz w:val="18"/>
              </w:rPr>
              <w:t xml:space="preserve"> </w:t>
            </w:r>
            <w:r>
              <w:rPr>
                <w:sz w:val="18"/>
              </w:rPr>
              <w:t>Автомобіля,</w:t>
            </w:r>
            <w:r>
              <w:rPr>
                <w:spacing w:val="-10"/>
                <w:sz w:val="18"/>
              </w:rPr>
              <w:t xml:space="preserve"> </w:t>
            </w:r>
            <w:r>
              <w:rPr>
                <w:sz w:val="18"/>
              </w:rPr>
              <w:t>кількості</w:t>
            </w:r>
            <w:r>
              <w:rPr>
                <w:spacing w:val="-10"/>
                <w:sz w:val="18"/>
              </w:rPr>
              <w:t xml:space="preserve"> </w:t>
            </w:r>
            <w:r>
              <w:rPr>
                <w:sz w:val="18"/>
              </w:rPr>
              <w:t>діб прокату, наявних знижок, бази страхування, обраної Орендарем, вартості інших послуг, замовлених Орендарем. Загальна вартість послуг</w:t>
            </w:r>
            <w:r>
              <w:rPr>
                <w:spacing w:val="-6"/>
                <w:sz w:val="18"/>
              </w:rPr>
              <w:t xml:space="preserve"> </w:t>
            </w:r>
            <w:r>
              <w:rPr>
                <w:sz w:val="18"/>
              </w:rPr>
              <w:t>вказується</w:t>
            </w:r>
            <w:r>
              <w:rPr>
                <w:spacing w:val="-6"/>
                <w:sz w:val="18"/>
              </w:rPr>
              <w:t xml:space="preserve"> </w:t>
            </w:r>
            <w:r>
              <w:rPr>
                <w:sz w:val="18"/>
              </w:rPr>
              <w:t>в</w:t>
            </w:r>
            <w:r>
              <w:rPr>
                <w:spacing w:val="-6"/>
                <w:sz w:val="18"/>
              </w:rPr>
              <w:t xml:space="preserve"> </w:t>
            </w:r>
            <w:r>
              <w:rPr>
                <w:sz w:val="18"/>
              </w:rPr>
              <w:t>Акті. Вартість</w:t>
            </w:r>
            <w:r>
              <w:rPr>
                <w:spacing w:val="66"/>
                <w:w w:val="150"/>
                <w:sz w:val="18"/>
              </w:rPr>
              <w:t xml:space="preserve">   </w:t>
            </w:r>
            <w:r>
              <w:rPr>
                <w:sz w:val="18"/>
              </w:rPr>
              <w:t>послуг</w:t>
            </w:r>
            <w:r>
              <w:rPr>
                <w:spacing w:val="62"/>
                <w:w w:val="150"/>
                <w:sz w:val="18"/>
              </w:rPr>
              <w:t xml:space="preserve">   </w:t>
            </w:r>
            <w:r>
              <w:rPr>
                <w:sz w:val="18"/>
              </w:rPr>
              <w:t>публікується</w:t>
            </w:r>
            <w:r>
              <w:rPr>
                <w:spacing w:val="62"/>
                <w:w w:val="150"/>
                <w:sz w:val="18"/>
              </w:rPr>
              <w:t xml:space="preserve">   </w:t>
            </w:r>
            <w:r>
              <w:rPr>
                <w:sz w:val="18"/>
              </w:rPr>
              <w:t>на</w:t>
            </w:r>
            <w:r>
              <w:rPr>
                <w:spacing w:val="61"/>
                <w:w w:val="150"/>
                <w:sz w:val="18"/>
              </w:rPr>
              <w:t xml:space="preserve">   </w:t>
            </w:r>
            <w:r>
              <w:rPr>
                <w:spacing w:val="-2"/>
                <w:sz w:val="18"/>
              </w:rPr>
              <w:t>сайті</w:t>
            </w:r>
          </w:p>
          <w:p w14:paraId="17A486F8">
            <w:pPr>
              <w:pStyle w:val="7"/>
              <w:spacing w:line="191" w:lineRule="exact"/>
              <w:ind w:left="683"/>
              <w:rPr>
                <w:sz w:val="18"/>
              </w:rPr>
            </w:pPr>
            <w:r>
              <w:fldChar w:fldCharType="begin"/>
            </w:r>
            <w:r>
              <w:instrText xml:space="preserve"> HYPERLINK "http://www.olimp-rent.com/" \h </w:instrText>
            </w:r>
            <w:r>
              <w:fldChar w:fldCharType="separate"/>
            </w:r>
            <w:r>
              <w:rPr>
                <w:spacing w:val="-2"/>
                <w:sz w:val="18"/>
              </w:rPr>
              <w:t>www.olimp-rent.com.</w:t>
            </w:r>
            <w:r>
              <w:rPr>
                <w:spacing w:val="-2"/>
                <w:sz w:val="18"/>
              </w:rPr>
              <w:fldChar w:fldCharType="end"/>
            </w:r>
          </w:p>
        </w:tc>
        <w:tc>
          <w:tcPr>
            <w:tcW w:w="5299" w:type="dxa"/>
          </w:tcPr>
          <w:p w14:paraId="1FAACE12">
            <w:pPr>
              <w:pStyle w:val="7"/>
              <w:ind w:left="525" w:right="48" w:hanging="420"/>
              <w:jc w:val="both"/>
              <w:rPr>
                <w:sz w:val="18"/>
              </w:rPr>
            </w:pPr>
            <w:r>
              <w:rPr>
                <w:b/>
                <w:sz w:val="16"/>
              </w:rPr>
              <w:t>4.8.</w:t>
            </w:r>
            <w:r>
              <w:rPr>
                <w:b/>
                <w:spacing w:val="80"/>
                <w:sz w:val="16"/>
              </w:rPr>
              <w:t xml:space="preserve"> </w:t>
            </w:r>
            <w:r>
              <w:rPr>
                <w:sz w:val="18"/>
              </w:rPr>
              <w:t>The cost of services under this Agreement is determined on the basis of tariffs approved by the Lessor, which act at the time of conclusion of the agreement. Rates of Vehicle rental depend on the vehicle class,</w:t>
            </w:r>
            <w:r>
              <w:rPr>
                <w:spacing w:val="-3"/>
                <w:sz w:val="18"/>
              </w:rPr>
              <w:t xml:space="preserve"> </w:t>
            </w:r>
            <w:r>
              <w:rPr>
                <w:sz w:val="18"/>
              </w:rPr>
              <w:t>the</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days</w:t>
            </w:r>
            <w:r>
              <w:rPr>
                <w:spacing w:val="-3"/>
                <w:sz w:val="18"/>
              </w:rPr>
              <w:t xml:space="preserve"> </w:t>
            </w:r>
            <w:r>
              <w:rPr>
                <w:sz w:val="18"/>
              </w:rPr>
              <w:t>of</w:t>
            </w:r>
            <w:r>
              <w:rPr>
                <w:spacing w:val="-3"/>
                <w:sz w:val="18"/>
              </w:rPr>
              <w:t xml:space="preserve"> </w:t>
            </w:r>
            <w:r>
              <w:rPr>
                <w:sz w:val="18"/>
              </w:rPr>
              <w:t>hire,</w:t>
            </w:r>
            <w:r>
              <w:rPr>
                <w:spacing w:val="-3"/>
                <w:sz w:val="18"/>
              </w:rPr>
              <w:t xml:space="preserve"> </w:t>
            </w:r>
            <w:r>
              <w:rPr>
                <w:sz w:val="18"/>
              </w:rPr>
              <w:t>available</w:t>
            </w:r>
            <w:r>
              <w:rPr>
                <w:spacing w:val="-3"/>
                <w:sz w:val="18"/>
              </w:rPr>
              <w:t xml:space="preserve"> </w:t>
            </w:r>
            <w:r>
              <w:rPr>
                <w:sz w:val="18"/>
              </w:rPr>
              <w:t xml:space="preserve">discounts, and insurance base chosen by the Lessee, the cost of other services ordered by the Lessee. The total cost of the services specified in the Act. The cost of services is published on the website </w:t>
            </w:r>
            <w:r>
              <w:fldChar w:fldCharType="begin"/>
            </w:r>
            <w:r>
              <w:instrText xml:space="preserve"> HYPERLINK "http://www.olimp-rent.com/" \h </w:instrText>
            </w:r>
            <w:r>
              <w:fldChar w:fldCharType="separate"/>
            </w:r>
            <w:r>
              <w:rPr>
                <w:sz w:val="18"/>
              </w:rPr>
              <w:t>www.olimp-rent.com.</w:t>
            </w:r>
            <w:r>
              <w:rPr>
                <w:sz w:val="18"/>
              </w:rPr>
              <w:fldChar w:fldCharType="end"/>
            </w:r>
          </w:p>
        </w:tc>
      </w:tr>
      <w:tr w14:paraId="514540BA">
        <w:tblPrEx>
          <w:tblCellMar>
            <w:top w:w="0" w:type="dxa"/>
            <w:left w:w="0" w:type="dxa"/>
            <w:bottom w:w="0" w:type="dxa"/>
            <w:right w:w="0" w:type="dxa"/>
          </w:tblCellMar>
        </w:tblPrEx>
        <w:trPr>
          <w:trHeight w:val="203" w:hRule="atLeast"/>
        </w:trPr>
        <w:tc>
          <w:tcPr>
            <w:tcW w:w="5108" w:type="dxa"/>
          </w:tcPr>
          <w:p w14:paraId="79B222A6">
            <w:pPr>
              <w:pStyle w:val="7"/>
              <w:spacing w:line="183" w:lineRule="exact"/>
              <w:ind w:left="323"/>
              <w:rPr>
                <w:sz w:val="18"/>
              </w:rPr>
            </w:pPr>
            <w:r>
              <w:rPr>
                <w:b/>
                <w:sz w:val="16"/>
              </w:rPr>
              <w:t>4.9.</w:t>
            </w:r>
            <w:r>
              <w:rPr>
                <w:b/>
                <w:spacing w:val="75"/>
                <w:sz w:val="16"/>
              </w:rPr>
              <w:t xml:space="preserve"> </w:t>
            </w:r>
            <w:r>
              <w:rPr>
                <w:sz w:val="18"/>
              </w:rPr>
              <w:t>Безпосередньо</w:t>
            </w:r>
            <w:r>
              <w:rPr>
                <w:spacing w:val="27"/>
                <w:sz w:val="18"/>
              </w:rPr>
              <w:t xml:space="preserve"> </w:t>
            </w:r>
            <w:r>
              <w:rPr>
                <w:sz w:val="18"/>
              </w:rPr>
              <w:t>перед</w:t>
            </w:r>
            <w:r>
              <w:rPr>
                <w:spacing w:val="13"/>
                <w:sz w:val="18"/>
              </w:rPr>
              <w:t xml:space="preserve"> </w:t>
            </w:r>
            <w:r>
              <w:rPr>
                <w:sz w:val="18"/>
              </w:rPr>
              <w:t>отриманням</w:t>
            </w:r>
            <w:r>
              <w:rPr>
                <w:spacing w:val="13"/>
                <w:sz w:val="18"/>
              </w:rPr>
              <w:t xml:space="preserve"> </w:t>
            </w:r>
            <w:r>
              <w:rPr>
                <w:sz w:val="18"/>
              </w:rPr>
              <w:t>Автомобіля</w:t>
            </w:r>
            <w:r>
              <w:rPr>
                <w:spacing w:val="13"/>
                <w:sz w:val="18"/>
              </w:rPr>
              <w:t xml:space="preserve"> </w:t>
            </w:r>
            <w:r>
              <w:rPr>
                <w:sz w:val="18"/>
              </w:rPr>
              <w:t>в</w:t>
            </w:r>
            <w:r>
              <w:rPr>
                <w:spacing w:val="13"/>
                <w:sz w:val="18"/>
              </w:rPr>
              <w:t xml:space="preserve"> </w:t>
            </w:r>
            <w:r>
              <w:rPr>
                <w:spacing w:val="-2"/>
                <w:sz w:val="18"/>
              </w:rPr>
              <w:t>прокат</w:t>
            </w:r>
          </w:p>
        </w:tc>
        <w:tc>
          <w:tcPr>
            <w:tcW w:w="5299" w:type="dxa"/>
          </w:tcPr>
          <w:p w14:paraId="4B0257B1">
            <w:pPr>
              <w:pStyle w:val="7"/>
              <w:spacing w:line="183" w:lineRule="exact"/>
              <w:ind w:left="105"/>
              <w:rPr>
                <w:sz w:val="18"/>
              </w:rPr>
            </w:pPr>
            <w:r>
              <w:rPr>
                <w:b/>
                <w:sz w:val="16"/>
              </w:rPr>
              <w:t>4.9.</w:t>
            </w:r>
            <w:r>
              <w:rPr>
                <w:b/>
                <w:spacing w:val="47"/>
                <w:sz w:val="16"/>
              </w:rPr>
              <w:t xml:space="preserve">  </w:t>
            </w:r>
            <w:r>
              <w:rPr>
                <w:sz w:val="18"/>
              </w:rPr>
              <w:t>Immediately</w:t>
            </w:r>
            <w:r>
              <w:rPr>
                <w:spacing w:val="13"/>
                <w:sz w:val="18"/>
              </w:rPr>
              <w:t xml:space="preserve"> </w:t>
            </w:r>
            <w:r>
              <w:rPr>
                <w:sz w:val="18"/>
              </w:rPr>
              <w:t>prior</w:t>
            </w:r>
            <w:r>
              <w:rPr>
                <w:spacing w:val="13"/>
                <w:sz w:val="18"/>
              </w:rPr>
              <w:t xml:space="preserve"> </w:t>
            </w:r>
            <w:r>
              <w:rPr>
                <w:sz w:val="18"/>
              </w:rPr>
              <w:t>to</w:t>
            </w:r>
            <w:r>
              <w:rPr>
                <w:spacing w:val="13"/>
                <w:sz w:val="18"/>
              </w:rPr>
              <w:t xml:space="preserve"> </w:t>
            </w:r>
            <w:r>
              <w:rPr>
                <w:sz w:val="18"/>
              </w:rPr>
              <w:t>pick</w:t>
            </w:r>
            <w:r>
              <w:rPr>
                <w:spacing w:val="13"/>
                <w:sz w:val="18"/>
              </w:rPr>
              <w:t xml:space="preserve"> </w:t>
            </w:r>
            <w:r>
              <w:rPr>
                <w:sz w:val="18"/>
              </w:rPr>
              <w:t>up</w:t>
            </w:r>
            <w:r>
              <w:rPr>
                <w:spacing w:val="-2"/>
                <w:sz w:val="18"/>
              </w:rPr>
              <w:t xml:space="preserve"> </w:t>
            </w:r>
            <w:r>
              <w:rPr>
                <w:sz w:val="18"/>
              </w:rPr>
              <w:t>your</w:t>
            </w:r>
            <w:r>
              <w:rPr>
                <w:spacing w:val="-1"/>
                <w:sz w:val="18"/>
              </w:rPr>
              <w:t xml:space="preserve"> </w:t>
            </w:r>
            <w:r>
              <w:rPr>
                <w:sz w:val="18"/>
              </w:rPr>
              <w:t>Vehicle</w:t>
            </w:r>
            <w:r>
              <w:rPr>
                <w:spacing w:val="-2"/>
                <w:sz w:val="18"/>
              </w:rPr>
              <w:t xml:space="preserve"> </w:t>
            </w:r>
            <w:r>
              <w:rPr>
                <w:sz w:val="18"/>
              </w:rPr>
              <w:t>hire</w:t>
            </w:r>
            <w:r>
              <w:rPr>
                <w:spacing w:val="-1"/>
                <w:sz w:val="18"/>
              </w:rPr>
              <w:t xml:space="preserve"> </w:t>
            </w:r>
            <w:r>
              <w:rPr>
                <w:sz w:val="18"/>
              </w:rPr>
              <w:t>in</w:t>
            </w:r>
            <w:r>
              <w:rPr>
                <w:spacing w:val="-2"/>
                <w:sz w:val="18"/>
              </w:rPr>
              <w:t xml:space="preserve"> </w:t>
            </w:r>
            <w:r>
              <w:rPr>
                <w:sz w:val="18"/>
              </w:rPr>
              <w:t>Lessee</w:t>
            </w:r>
            <w:r>
              <w:rPr>
                <w:spacing w:val="-1"/>
                <w:sz w:val="18"/>
              </w:rPr>
              <w:t xml:space="preserve"> </w:t>
            </w:r>
            <w:r>
              <w:rPr>
                <w:spacing w:val="-2"/>
                <w:sz w:val="18"/>
              </w:rPr>
              <w:t>making</w:t>
            </w:r>
          </w:p>
        </w:tc>
      </w:tr>
    </w:tbl>
    <w:p w14:paraId="34D97576">
      <w:pPr>
        <w:pStyle w:val="7"/>
        <w:spacing w:line="183" w:lineRule="exact"/>
        <w:rPr>
          <w:sz w:val="18"/>
        </w:rPr>
        <w:sectPr>
          <w:type w:val="continuous"/>
          <w:pgSz w:w="11920" w:h="16840"/>
          <w:pgMar w:top="480" w:right="425" w:bottom="280" w:left="566" w:header="720" w:footer="720" w:gutter="0"/>
          <w:cols w:space="720" w:num="1"/>
        </w:sectPr>
      </w:pPr>
    </w:p>
    <w:p w14:paraId="67393E74">
      <w:pPr>
        <w:pStyle w:val="4"/>
        <w:ind w:left="863"/>
        <w:jc w:val="both"/>
      </w:pPr>
      <w:r>
        <w:t>Орендар вносить 100% передоплату за прокат автомобіля на узгоджений Термін прокату, а також Застава на вимогу Орендодавця, якщо така вимога визначено в Акті шляхом зазначення суми застави.</w:t>
      </w:r>
    </w:p>
    <w:p w14:paraId="3EBB9A06">
      <w:pPr>
        <w:pStyle w:val="4"/>
        <w:ind w:left="590" w:right="390"/>
        <w:jc w:val="both"/>
      </w:pPr>
      <w:r>
        <w:br w:type="column"/>
      </w:r>
      <w:r>
        <w:t>100% advance payment for the rental Vehicle for an agreed period of hire, as well as deposit at the request of the Lessor, if such</w:t>
      </w:r>
      <w:r>
        <w:rPr>
          <w:spacing w:val="-4"/>
        </w:rPr>
        <w:t xml:space="preserve"> </w:t>
      </w:r>
      <w:r>
        <w:t>a</w:t>
      </w:r>
      <w:r>
        <w:rPr>
          <w:spacing w:val="-4"/>
        </w:rPr>
        <w:t xml:space="preserve"> </w:t>
      </w:r>
      <w:r>
        <w:t>requirement</w:t>
      </w:r>
      <w:r>
        <w:rPr>
          <w:spacing w:val="-4"/>
        </w:rPr>
        <w:t xml:space="preserve"> </w:t>
      </w:r>
      <w:r>
        <w:t>is</w:t>
      </w:r>
      <w:r>
        <w:rPr>
          <w:spacing w:val="-4"/>
        </w:rPr>
        <w:t xml:space="preserve"> </w:t>
      </w:r>
      <w:r>
        <w:t>defined</w:t>
      </w:r>
      <w:r>
        <w:rPr>
          <w:spacing w:val="-4"/>
        </w:rPr>
        <w:t xml:space="preserve"> </w:t>
      </w:r>
      <w:r>
        <w:t>in</w:t>
      </w:r>
      <w:r>
        <w:rPr>
          <w:spacing w:val="-4"/>
        </w:rPr>
        <w:t xml:space="preserve"> </w:t>
      </w:r>
      <w:r>
        <w:t>the</w:t>
      </w:r>
      <w:r>
        <w:rPr>
          <w:spacing w:val="-4"/>
        </w:rPr>
        <w:t xml:space="preserve"> </w:t>
      </w:r>
      <w:r>
        <w:t>Act</w:t>
      </w:r>
      <w:r>
        <w:rPr>
          <w:spacing w:val="-4"/>
        </w:rPr>
        <w:t xml:space="preserve"> </w:t>
      </w:r>
      <w:r>
        <w:t>by</w:t>
      </w:r>
      <w:r>
        <w:rPr>
          <w:spacing w:val="-4"/>
        </w:rPr>
        <w:t xml:space="preserve"> </w:t>
      </w:r>
      <w:r>
        <w:t>specifying</w:t>
      </w:r>
      <w:r>
        <w:rPr>
          <w:spacing w:val="-4"/>
        </w:rPr>
        <w:t xml:space="preserve"> </w:t>
      </w:r>
      <w:r>
        <w:t>the</w:t>
      </w:r>
      <w:r>
        <w:rPr>
          <w:spacing w:val="-4"/>
        </w:rPr>
        <w:t xml:space="preserve"> </w:t>
      </w:r>
      <w:r>
        <w:t xml:space="preserve">deposit </w:t>
      </w:r>
      <w:r>
        <w:rPr>
          <w:spacing w:val="-2"/>
        </w:rPr>
        <w:t>amount.</w:t>
      </w:r>
    </w:p>
    <w:p w14:paraId="170E6664">
      <w:pPr>
        <w:pStyle w:val="4"/>
        <w:jc w:val="both"/>
        <w:sectPr>
          <w:pgSz w:w="11920" w:h="16840"/>
          <w:pgMar w:top="280" w:right="425" w:bottom="280" w:left="566" w:header="720" w:footer="720" w:gutter="0"/>
          <w:cols w:equalWidth="0" w:num="2">
            <w:col w:w="5183" w:space="40"/>
            <w:col w:w="5706"/>
          </w:cols>
        </w:sectPr>
      </w:pPr>
    </w:p>
    <w:tbl>
      <w:tblPr>
        <w:tblStyle w:val="5"/>
        <w:tblW w:w="0" w:type="auto"/>
        <w:tblInd w:w="460" w:type="dxa"/>
        <w:tblLayout w:type="fixed"/>
        <w:tblCellMar>
          <w:top w:w="0" w:type="dxa"/>
          <w:left w:w="0" w:type="dxa"/>
          <w:bottom w:w="0" w:type="dxa"/>
          <w:right w:w="0" w:type="dxa"/>
        </w:tblCellMar>
      </w:tblPr>
      <w:tblGrid>
        <w:gridCol w:w="4835"/>
        <w:gridCol w:w="5299"/>
      </w:tblGrid>
      <w:tr w14:paraId="72B7EB09">
        <w:tblPrEx>
          <w:tblCellMar>
            <w:top w:w="0" w:type="dxa"/>
            <w:left w:w="0" w:type="dxa"/>
            <w:bottom w:w="0" w:type="dxa"/>
            <w:right w:w="0" w:type="dxa"/>
          </w:tblCellMar>
        </w:tblPrEx>
        <w:trPr>
          <w:trHeight w:val="4135" w:hRule="atLeast"/>
        </w:trPr>
        <w:tc>
          <w:tcPr>
            <w:tcW w:w="4835" w:type="dxa"/>
          </w:tcPr>
          <w:p w14:paraId="474FEB34">
            <w:pPr>
              <w:pStyle w:val="7"/>
              <w:ind w:right="104" w:hanging="360"/>
              <w:jc w:val="both"/>
              <w:rPr>
                <w:sz w:val="18"/>
              </w:rPr>
            </w:pPr>
            <w:r>
              <w:rPr>
                <w:b/>
                <w:sz w:val="16"/>
              </w:rPr>
              <w:t>4.10.</w:t>
            </w:r>
            <w:r>
              <w:rPr>
                <w:b/>
                <w:spacing w:val="-5"/>
                <w:sz w:val="16"/>
              </w:rPr>
              <w:t xml:space="preserve"> </w:t>
            </w:r>
            <w:r>
              <w:rPr>
                <w:sz w:val="18"/>
              </w:rPr>
              <w:t>Розмір застави визначається в Акті. Орендодавець має право використовувати Заставу на оплату будь-якої вимоги Орендодавця</w:t>
            </w:r>
            <w:r>
              <w:rPr>
                <w:spacing w:val="-6"/>
                <w:sz w:val="18"/>
              </w:rPr>
              <w:t xml:space="preserve"> </w:t>
            </w:r>
            <w:r>
              <w:rPr>
                <w:sz w:val="18"/>
              </w:rPr>
              <w:t>до</w:t>
            </w:r>
            <w:r>
              <w:rPr>
                <w:spacing w:val="-6"/>
                <w:sz w:val="18"/>
              </w:rPr>
              <w:t xml:space="preserve"> </w:t>
            </w:r>
            <w:r>
              <w:rPr>
                <w:sz w:val="18"/>
              </w:rPr>
              <w:t>Орендарю,</w:t>
            </w:r>
            <w:r>
              <w:rPr>
                <w:spacing w:val="-6"/>
                <w:sz w:val="18"/>
              </w:rPr>
              <w:t xml:space="preserve"> </w:t>
            </w:r>
            <w:r>
              <w:rPr>
                <w:sz w:val="18"/>
              </w:rPr>
              <w:t>яке</w:t>
            </w:r>
            <w:r>
              <w:rPr>
                <w:spacing w:val="-6"/>
                <w:sz w:val="18"/>
              </w:rPr>
              <w:t xml:space="preserve"> </w:t>
            </w:r>
            <w:r>
              <w:rPr>
                <w:sz w:val="18"/>
              </w:rPr>
              <w:t>випливає</w:t>
            </w:r>
            <w:r>
              <w:rPr>
                <w:spacing w:val="-6"/>
                <w:sz w:val="18"/>
              </w:rPr>
              <w:t xml:space="preserve"> </w:t>
            </w:r>
            <w:r>
              <w:rPr>
                <w:sz w:val="18"/>
              </w:rPr>
              <w:t>з</w:t>
            </w:r>
            <w:r>
              <w:rPr>
                <w:spacing w:val="-6"/>
                <w:sz w:val="18"/>
              </w:rPr>
              <w:t xml:space="preserve"> </w:t>
            </w:r>
            <w:r>
              <w:rPr>
                <w:sz w:val="18"/>
              </w:rPr>
              <w:t>умов даного Договору або чинного законодавства України. Невикористаний залишок Застави повертається Орендарю після</w:t>
            </w:r>
            <w:r>
              <w:rPr>
                <w:spacing w:val="-6"/>
                <w:sz w:val="18"/>
              </w:rPr>
              <w:t xml:space="preserve"> </w:t>
            </w:r>
            <w:r>
              <w:rPr>
                <w:sz w:val="18"/>
              </w:rPr>
              <w:t>і</w:t>
            </w:r>
            <w:r>
              <w:rPr>
                <w:spacing w:val="-6"/>
                <w:sz w:val="18"/>
              </w:rPr>
              <w:t xml:space="preserve"> </w:t>
            </w:r>
            <w:r>
              <w:rPr>
                <w:sz w:val="18"/>
              </w:rPr>
              <w:t>в</w:t>
            </w:r>
            <w:r>
              <w:rPr>
                <w:spacing w:val="-6"/>
                <w:sz w:val="18"/>
              </w:rPr>
              <w:t xml:space="preserve"> </w:t>
            </w:r>
            <w:r>
              <w:rPr>
                <w:sz w:val="18"/>
              </w:rPr>
              <w:t>разі</w:t>
            </w:r>
            <w:r>
              <w:rPr>
                <w:spacing w:val="-6"/>
                <w:sz w:val="18"/>
              </w:rPr>
              <w:t xml:space="preserve"> </w:t>
            </w:r>
            <w:r>
              <w:rPr>
                <w:sz w:val="18"/>
              </w:rPr>
              <w:t>виконання</w:t>
            </w:r>
            <w:r>
              <w:rPr>
                <w:spacing w:val="-6"/>
                <w:sz w:val="18"/>
              </w:rPr>
              <w:t xml:space="preserve"> </w:t>
            </w:r>
            <w:r>
              <w:rPr>
                <w:sz w:val="18"/>
              </w:rPr>
              <w:t>всіх</w:t>
            </w:r>
            <w:r>
              <w:rPr>
                <w:spacing w:val="-6"/>
                <w:sz w:val="18"/>
              </w:rPr>
              <w:t xml:space="preserve"> </w:t>
            </w:r>
            <w:r>
              <w:rPr>
                <w:sz w:val="18"/>
              </w:rPr>
              <w:t>його</w:t>
            </w:r>
            <w:r>
              <w:rPr>
                <w:spacing w:val="-6"/>
                <w:sz w:val="18"/>
              </w:rPr>
              <w:t xml:space="preserve"> </w:t>
            </w:r>
            <w:r>
              <w:rPr>
                <w:sz w:val="18"/>
              </w:rPr>
              <w:t>зобов'язань за цим Договором, а також, після технічного огляду Автомобіля та підписання, в Акті, розділу «Стан Автомобіля після прокату». У разі відмови підписати відповідний</w:t>
            </w:r>
            <w:r>
              <w:rPr>
                <w:spacing w:val="40"/>
                <w:sz w:val="18"/>
              </w:rPr>
              <w:t xml:space="preserve"> </w:t>
            </w:r>
            <w:r>
              <w:rPr>
                <w:sz w:val="18"/>
              </w:rPr>
              <w:t>розділ</w:t>
            </w:r>
            <w:r>
              <w:rPr>
                <w:spacing w:val="40"/>
                <w:sz w:val="18"/>
              </w:rPr>
              <w:t xml:space="preserve"> </w:t>
            </w:r>
            <w:r>
              <w:rPr>
                <w:sz w:val="18"/>
              </w:rPr>
              <w:t>Акта</w:t>
            </w:r>
            <w:r>
              <w:rPr>
                <w:spacing w:val="40"/>
                <w:sz w:val="18"/>
              </w:rPr>
              <w:t xml:space="preserve"> </w:t>
            </w:r>
            <w:r>
              <w:rPr>
                <w:sz w:val="18"/>
              </w:rPr>
              <w:t>(або</w:t>
            </w:r>
            <w:r>
              <w:rPr>
                <w:spacing w:val="40"/>
                <w:sz w:val="18"/>
              </w:rPr>
              <w:t xml:space="preserve"> </w:t>
            </w:r>
            <w:r>
              <w:rPr>
                <w:sz w:val="18"/>
              </w:rPr>
              <w:t>неявки</w:t>
            </w:r>
            <w:r>
              <w:rPr>
                <w:spacing w:val="40"/>
                <w:sz w:val="18"/>
              </w:rPr>
              <w:t xml:space="preserve"> </w:t>
            </w:r>
            <w:r>
              <w:rPr>
                <w:sz w:val="18"/>
              </w:rPr>
              <w:t>Орендаря</w:t>
            </w:r>
            <w:r>
              <w:rPr>
                <w:spacing w:val="40"/>
                <w:sz w:val="18"/>
              </w:rPr>
              <w:t xml:space="preserve"> </w:t>
            </w:r>
            <w:r>
              <w:rPr>
                <w:sz w:val="18"/>
              </w:rPr>
              <w:t>з якої-небудь причини для підписання такого розділу) при поверненні Автомобіля, і якщо стан Автомобіля при поверненні не відповідає вимогам Договору, Орендодавець має право утримати всю або частину коштів Застави для усунення пошкоджень Автомобіля або відновлення його вихідного стану, відповідно до Додатку 1 до цього Договору та / або кошторисною вартістю необхідного ремонту, встановленого відповідним</w:t>
            </w:r>
            <w:r>
              <w:rPr>
                <w:spacing w:val="44"/>
                <w:sz w:val="18"/>
              </w:rPr>
              <w:t xml:space="preserve"> </w:t>
            </w:r>
            <w:r>
              <w:rPr>
                <w:sz w:val="18"/>
              </w:rPr>
              <w:t>наряд-замовленням</w:t>
            </w:r>
            <w:r>
              <w:rPr>
                <w:spacing w:val="45"/>
                <w:sz w:val="18"/>
              </w:rPr>
              <w:t xml:space="preserve"> </w:t>
            </w:r>
            <w:r>
              <w:rPr>
                <w:sz w:val="18"/>
              </w:rPr>
              <w:t>на</w:t>
            </w:r>
            <w:r>
              <w:rPr>
                <w:spacing w:val="30"/>
                <w:sz w:val="18"/>
              </w:rPr>
              <w:t xml:space="preserve"> </w:t>
            </w:r>
            <w:r>
              <w:rPr>
                <w:sz w:val="18"/>
              </w:rPr>
              <w:t>станції</w:t>
            </w:r>
            <w:r>
              <w:rPr>
                <w:spacing w:val="30"/>
                <w:sz w:val="18"/>
              </w:rPr>
              <w:t xml:space="preserve"> </w:t>
            </w:r>
            <w:r>
              <w:rPr>
                <w:spacing w:val="-2"/>
                <w:sz w:val="18"/>
              </w:rPr>
              <w:t>технічного</w:t>
            </w:r>
          </w:p>
          <w:p w14:paraId="78AB6C31">
            <w:pPr>
              <w:pStyle w:val="7"/>
              <w:spacing w:line="191" w:lineRule="exact"/>
              <w:jc w:val="both"/>
              <w:rPr>
                <w:sz w:val="18"/>
              </w:rPr>
            </w:pPr>
            <w:r>
              <w:rPr>
                <w:sz w:val="18"/>
              </w:rPr>
              <w:t>обслуговування</w:t>
            </w:r>
            <w:r>
              <w:rPr>
                <w:spacing w:val="-5"/>
                <w:sz w:val="18"/>
              </w:rPr>
              <w:t xml:space="preserve"> </w:t>
            </w:r>
            <w:r>
              <w:rPr>
                <w:sz w:val="18"/>
              </w:rPr>
              <w:t>з</w:t>
            </w:r>
            <w:r>
              <w:rPr>
                <w:spacing w:val="-5"/>
                <w:sz w:val="18"/>
              </w:rPr>
              <w:t xml:space="preserve"> </w:t>
            </w:r>
            <w:r>
              <w:rPr>
                <w:sz w:val="18"/>
              </w:rPr>
              <w:t>вибраною</w:t>
            </w:r>
            <w:r>
              <w:rPr>
                <w:spacing w:val="-5"/>
                <w:sz w:val="18"/>
              </w:rPr>
              <w:t xml:space="preserve"> </w:t>
            </w:r>
            <w:r>
              <w:rPr>
                <w:spacing w:val="-2"/>
                <w:sz w:val="18"/>
              </w:rPr>
              <w:t>Орендодавцем.</w:t>
            </w:r>
          </w:p>
        </w:tc>
        <w:tc>
          <w:tcPr>
            <w:tcW w:w="5299" w:type="dxa"/>
          </w:tcPr>
          <w:p w14:paraId="480FE371">
            <w:pPr>
              <w:pStyle w:val="7"/>
              <w:ind w:left="525" w:right="49" w:hanging="420"/>
              <w:jc w:val="both"/>
              <w:rPr>
                <w:sz w:val="18"/>
              </w:rPr>
            </w:pPr>
            <w:r>
              <w:rPr>
                <w:b/>
                <w:sz w:val="16"/>
              </w:rPr>
              <w:t>4.10.</w:t>
            </w:r>
            <w:r>
              <w:rPr>
                <w:b/>
                <w:spacing w:val="40"/>
                <w:sz w:val="16"/>
              </w:rPr>
              <w:t xml:space="preserve"> </w:t>
            </w:r>
            <w:r>
              <w:rPr>
                <w:sz w:val="18"/>
              </w:rPr>
              <w:t>Deposit shall be determined in the Act. The Lessor</w:t>
            </w:r>
            <w:r>
              <w:rPr>
                <w:spacing w:val="-3"/>
                <w:sz w:val="18"/>
              </w:rPr>
              <w:t xml:space="preserve"> </w:t>
            </w:r>
            <w:r>
              <w:rPr>
                <w:sz w:val="18"/>
              </w:rPr>
              <w:t>has</w:t>
            </w:r>
            <w:r>
              <w:rPr>
                <w:spacing w:val="-3"/>
                <w:sz w:val="18"/>
              </w:rPr>
              <w:t xml:space="preserve"> </w:t>
            </w:r>
            <w:r>
              <w:rPr>
                <w:sz w:val="18"/>
              </w:rPr>
              <w:t>the</w:t>
            </w:r>
            <w:r>
              <w:rPr>
                <w:spacing w:val="-3"/>
                <w:sz w:val="18"/>
              </w:rPr>
              <w:t xml:space="preserve"> </w:t>
            </w:r>
            <w:r>
              <w:rPr>
                <w:sz w:val="18"/>
              </w:rPr>
              <w:t>right</w:t>
            </w:r>
            <w:r>
              <w:rPr>
                <w:spacing w:val="40"/>
                <w:sz w:val="18"/>
              </w:rPr>
              <w:t xml:space="preserve"> </w:t>
            </w:r>
            <w:r>
              <w:rPr>
                <w:sz w:val="18"/>
              </w:rPr>
              <w:t>to use the deposit</w:t>
            </w:r>
            <w:r>
              <w:rPr>
                <w:spacing w:val="-3"/>
                <w:sz w:val="18"/>
              </w:rPr>
              <w:t xml:space="preserve"> </w:t>
            </w:r>
            <w:r>
              <w:rPr>
                <w:sz w:val="18"/>
              </w:rPr>
              <w:t>to</w:t>
            </w:r>
            <w:r>
              <w:rPr>
                <w:spacing w:val="-3"/>
                <w:sz w:val="18"/>
              </w:rPr>
              <w:t xml:space="preserve"> </w:t>
            </w:r>
            <w:r>
              <w:rPr>
                <w:sz w:val="18"/>
              </w:rPr>
              <w:t>pay</w:t>
            </w:r>
            <w:r>
              <w:rPr>
                <w:spacing w:val="-3"/>
                <w:sz w:val="18"/>
              </w:rPr>
              <w:t xml:space="preserve"> </w:t>
            </w:r>
            <w:r>
              <w:rPr>
                <w:sz w:val="18"/>
              </w:rPr>
              <w:t>for</w:t>
            </w:r>
            <w:r>
              <w:rPr>
                <w:spacing w:val="-3"/>
                <w:sz w:val="18"/>
              </w:rPr>
              <w:t xml:space="preserve"> </w:t>
            </w:r>
            <w:r>
              <w:rPr>
                <w:sz w:val="18"/>
              </w:rPr>
              <w:t>any</w:t>
            </w:r>
            <w:r>
              <w:rPr>
                <w:spacing w:val="-3"/>
                <w:sz w:val="18"/>
              </w:rPr>
              <w:t xml:space="preserve"> </w:t>
            </w:r>
            <w:r>
              <w:rPr>
                <w:sz w:val="18"/>
              </w:rPr>
              <w:t>claim</w:t>
            </w:r>
            <w:r>
              <w:rPr>
                <w:spacing w:val="-3"/>
                <w:sz w:val="18"/>
              </w:rPr>
              <w:t xml:space="preserve"> </w:t>
            </w:r>
            <w:r>
              <w:rPr>
                <w:sz w:val="18"/>
              </w:rPr>
              <w:t>lessor</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lessee,</w:t>
            </w:r>
            <w:r>
              <w:rPr>
                <w:spacing w:val="-3"/>
                <w:sz w:val="18"/>
              </w:rPr>
              <w:t xml:space="preserve"> </w:t>
            </w:r>
            <w:r>
              <w:rPr>
                <w:sz w:val="18"/>
              </w:rPr>
              <w:t>which follows from the terms of this Agreement or the legislation of Ukraine. Unused balance of the deposit is returned after the Lessee and if all of its obligations</w:t>
            </w:r>
            <w:r>
              <w:rPr>
                <w:spacing w:val="-3"/>
                <w:sz w:val="18"/>
              </w:rPr>
              <w:t xml:space="preserve"> </w:t>
            </w:r>
            <w:r>
              <w:rPr>
                <w:sz w:val="18"/>
              </w:rPr>
              <w:t>under</w:t>
            </w:r>
            <w:r>
              <w:rPr>
                <w:spacing w:val="-3"/>
                <w:sz w:val="18"/>
              </w:rPr>
              <w:t xml:space="preserve"> </w:t>
            </w:r>
            <w:r>
              <w:rPr>
                <w:sz w:val="18"/>
              </w:rPr>
              <w:t>this</w:t>
            </w:r>
            <w:r>
              <w:rPr>
                <w:spacing w:val="-3"/>
                <w:sz w:val="18"/>
              </w:rPr>
              <w:t xml:space="preserve"> </w:t>
            </w:r>
            <w:r>
              <w:rPr>
                <w:sz w:val="18"/>
              </w:rPr>
              <w:t>Agreement,</w:t>
            </w:r>
            <w:r>
              <w:rPr>
                <w:spacing w:val="-3"/>
                <w:sz w:val="18"/>
              </w:rPr>
              <w:t xml:space="preserve"> </w:t>
            </w:r>
            <w:r>
              <w:rPr>
                <w:sz w:val="18"/>
              </w:rPr>
              <w:t>as</w:t>
            </w:r>
            <w:r>
              <w:rPr>
                <w:spacing w:val="-3"/>
                <w:sz w:val="18"/>
              </w:rPr>
              <w:t xml:space="preserve"> </w:t>
            </w:r>
            <w:r>
              <w:rPr>
                <w:sz w:val="18"/>
              </w:rPr>
              <w:t>well as,</w:t>
            </w:r>
            <w:r>
              <w:rPr>
                <w:spacing w:val="-5"/>
                <w:sz w:val="18"/>
              </w:rPr>
              <w:t xml:space="preserve"> </w:t>
            </w:r>
            <w:r>
              <w:rPr>
                <w:sz w:val="18"/>
              </w:rPr>
              <w:t>after</w:t>
            </w:r>
            <w:r>
              <w:rPr>
                <w:spacing w:val="-5"/>
                <w:sz w:val="18"/>
              </w:rPr>
              <w:t xml:space="preserve"> </w:t>
            </w:r>
            <w:r>
              <w:rPr>
                <w:sz w:val="18"/>
              </w:rPr>
              <w:t>a</w:t>
            </w:r>
            <w:r>
              <w:rPr>
                <w:spacing w:val="-5"/>
                <w:sz w:val="18"/>
              </w:rPr>
              <w:t xml:space="preserve"> </w:t>
            </w:r>
            <w:r>
              <w:rPr>
                <w:sz w:val="18"/>
              </w:rPr>
              <w:t>technical</w:t>
            </w:r>
            <w:r>
              <w:rPr>
                <w:spacing w:val="-5"/>
                <w:sz w:val="18"/>
              </w:rPr>
              <w:t xml:space="preserve"> </w:t>
            </w:r>
            <w:r>
              <w:rPr>
                <w:sz w:val="18"/>
              </w:rPr>
              <w:t>inspection</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and</w:t>
            </w:r>
            <w:r>
              <w:rPr>
                <w:spacing w:val="-5"/>
                <w:sz w:val="18"/>
              </w:rPr>
              <w:t xml:space="preserve"> </w:t>
            </w:r>
            <w:r>
              <w:rPr>
                <w:sz w:val="18"/>
              </w:rPr>
              <w:t>signing</w:t>
            </w:r>
            <w:r>
              <w:rPr>
                <w:spacing w:val="-5"/>
                <w:sz w:val="18"/>
              </w:rPr>
              <w:t xml:space="preserve"> </w:t>
            </w:r>
            <w:r>
              <w:rPr>
                <w:sz w:val="18"/>
              </w:rPr>
              <w:t>the</w:t>
            </w:r>
            <w:r>
              <w:rPr>
                <w:spacing w:val="-5"/>
                <w:sz w:val="18"/>
              </w:rPr>
              <w:t xml:space="preserve"> </w:t>
            </w:r>
            <w:r>
              <w:rPr>
                <w:sz w:val="18"/>
              </w:rPr>
              <w:t>Act, under "Vehicle condition after use". In</w:t>
            </w:r>
            <w:r>
              <w:rPr>
                <w:spacing w:val="-5"/>
                <w:sz w:val="18"/>
              </w:rPr>
              <w:t xml:space="preserve"> </w:t>
            </w:r>
            <w:r>
              <w:rPr>
                <w:sz w:val="18"/>
              </w:rPr>
              <w:t>case</w:t>
            </w:r>
            <w:r>
              <w:rPr>
                <w:spacing w:val="-5"/>
                <w:sz w:val="18"/>
              </w:rPr>
              <w:t xml:space="preserve"> </w:t>
            </w:r>
            <w:r>
              <w:rPr>
                <w:sz w:val="18"/>
              </w:rPr>
              <w:t>of</w:t>
            </w:r>
            <w:r>
              <w:rPr>
                <w:spacing w:val="-5"/>
                <w:sz w:val="18"/>
              </w:rPr>
              <w:t xml:space="preserve"> </w:t>
            </w:r>
            <w:r>
              <w:rPr>
                <w:sz w:val="18"/>
              </w:rPr>
              <w:t>refusal</w:t>
            </w:r>
            <w:r>
              <w:rPr>
                <w:spacing w:val="-5"/>
                <w:sz w:val="18"/>
              </w:rPr>
              <w:t xml:space="preserve"> </w:t>
            </w:r>
            <w:r>
              <w:rPr>
                <w:sz w:val="18"/>
              </w:rPr>
              <w:t>to</w:t>
            </w:r>
            <w:r>
              <w:rPr>
                <w:spacing w:val="-5"/>
                <w:sz w:val="18"/>
              </w:rPr>
              <w:t xml:space="preserve"> </w:t>
            </w:r>
            <w:r>
              <w:rPr>
                <w:sz w:val="18"/>
              </w:rPr>
              <w:t>sign</w:t>
            </w:r>
            <w:r>
              <w:rPr>
                <w:spacing w:val="-5"/>
                <w:sz w:val="18"/>
              </w:rPr>
              <w:t xml:space="preserve"> </w:t>
            </w:r>
            <w:r>
              <w:rPr>
                <w:sz w:val="18"/>
              </w:rPr>
              <w:t>the relevant section of the Act (or the absence of the</w:t>
            </w:r>
            <w:r>
              <w:rPr>
                <w:spacing w:val="-3"/>
                <w:sz w:val="18"/>
              </w:rPr>
              <w:t xml:space="preserve"> </w:t>
            </w:r>
            <w:r>
              <w:rPr>
                <w:sz w:val="18"/>
              </w:rPr>
              <w:t>Lessee</w:t>
            </w:r>
            <w:r>
              <w:rPr>
                <w:spacing w:val="-3"/>
                <w:sz w:val="18"/>
              </w:rPr>
              <w:t xml:space="preserve"> </w:t>
            </w:r>
            <w:r>
              <w:rPr>
                <w:sz w:val="18"/>
              </w:rPr>
              <w:t>for</w:t>
            </w:r>
            <w:r>
              <w:rPr>
                <w:spacing w:val="-3"/>
                <w:sz w:val="18"/>
              </w:rPr>
              <w:t xml:space="preserve"> </w:t>
            </w:r>
            <w:r>
              <w:rPr>
                <w:sz w:val="18"/>
              </w:rPr>
              <w:t>any reason</w:t>
            </w:r>
            <w:r>
              <w:rPr>
                <w:spacing w:val="-5"/>
                <w:sz w:val="18"/>
              </w:rPr>
              <w:t xml:space="preserve"> </w:t>
            </w:r>
            <w:r>
              <w:rPr>
                <w:sz w:val="18"/>
              </w:rPr>
              <w:t>to</w:t>
            </w:r>
            <w:r>
              <w:rPr>
                <w:spacing w:val="-5"/>
                <w:sz w:val="18"/>
              </w:rPr>
              <w:t xml:space="preserve"> </w:t>
            </w:r>
            <w:r>
              <w:rPr>
                <w:sz w:val="18"/>
              </w:rPr>
              <w:t>sign</w:t>
            </w:r>
            <w:r>
              <w:rPr>
                <w:spacing w:val="-5"/>
                <w:sz w:val="18"/>
              </w:rPr>
              <w:t xml:space="preserve"> </w:t>
            </w:r>
            <w:r>
              <w:rPr>
                <w:sz w:val="18"/>
              </w:rPr>
              <w:t>this</w:t>
            </w:r>
            <w:r>
              <w:rPr>
                <w:spacing w:val="-5"/>
                <w:sz w:val="18"/>
              </w:rPr>
              <w:t xml:space="preserve"> </w:t>
            </w:r>
            <w:r>
              <w:rPr>
                <w:sz w:val="18"/>
              </w:rPr>
              <w:t>section)</w:t>
            </w:r>
            <w:r>
              <w:rPr>
                <w:spacing w:val="-5"/>
                <w:sz w:val="18"/>
              </w:rPr>
              <w:t xml:space="preserve"> </w:t>
            </w:r>
            <w:r>
              <w:rPr>
                <w:sz w:val="18"/>
              </w:rPr>
              <w:t>When</w:t>
            </w:r>
            <w:r>
              <w:rPr>
                <w:spacing w:val="-5"/>
                <w:sz w:val="18"/>
              </w:rPr>
              <w:t xml:space="preserve"> </w:t>
            </w:r>
            <w:r>
              <w:rPr>
                <w:sz w:val="18"/>
              </w:rPr>
              <w:t>returning</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and</w:t>
            </w:r>
            <w:r>
              <w:rPr>
                <w:spacing w:val="-5"/>
                <w:sz w:val="18"/>
              </w:rPr>
              <w:t xml:space="preserve"> </w:t>
            </w:r>
            <w:r>
              <w:rPr>
                <w:sz w:val="18"/>
              </w:rPr>
              <w:t>if</w:t>
            </w:r>
            <w:r>
              <w:rPr>
                <w:spacing w:val="-5"/>
                <w:sz w:val="18"/>
              </w:rPr>
              <w:t xml:space="preserve"> </w:t>
            </w:r>
            <w:r>
              <w:rPr>
                <w:sz w:val="18"/>
              </w:rPr>
              <w:t>the condition of the Vehicle when you return does not meet the requirements of the</w:t>
            </w:r>
            <w:r>
              <w:rPr>
                <w:spacing w:val="-4"/>
                <w:sz w:val="18"/>
              </w:rPr>
              <w:t xml:space="preserve"> </w:t>
            </w:r>
            <w:r>
              <w:rPr>
                <w:sz w:val="18"/>
              </w:rPr>
              <w:t>Agreement,</w:t>
            </w:r>
            <w:r>
              <w:rPr>
                <w:spacing w:val="-4"/>
                <w:sz w:val="18"/>
              </w:rPr>
              <w:t xml:space="preserve"> </w:t>
            </w:r>
            <w:r>
              <w:rPr>
                <w:sz w:val="18"/>
              </w:rPr>
              <w:t>the</w:t>
            </w:r>
            <w:r>
              <w:rPr>
                <w:spacing w:val="-4"/>
                <w:sz w:val="18"/>
              </w:rPr>
              <w:t xml:space="preserve"> </w:t>
            </w:r>
            <w:r>
              <w:rPr>
                <w:sz w:val="18"/>
              </w:rPr>
              <w:t>Lessor</w:t>
            </w:r>
            <w:r>
              <w:rPr>
                <w:spacing w:val="-4"/>
                <w:sz w:val="18"/>
              </w:rPr>
              <w:t xml:space="preserve"> </w:t>
            </w:r>
            <w:r>
              <w:rPr>
                <w:sz w:val="18"/>
              </w:rPr>
              <w:t>is</w:t>
            </w:r>
            <w:r>
              <w:rPr>
                <w:spacing w:val="-4"/>
                <w:sz w:val="18"/>
              </w:rPr>
              <w:t xml:space="preserve"> </w:t>
            </w:r>
            <w:r>
              <w:rPr>
                <w:sz w:val="18"/>
              </w:rPr>
              <w:t>entitled</w:t>
            </w:r>
            <w:r>
              <w:rPr>
                <w:spacing w:val="-4"/>
                <w:sz w:val="18"/>
              </w:rPr>
              <w:t xml:space="preserve"> </w:t>
            </w:r>
            <w:r>
              <w:rPr>
                <w:sz w:val="18"/>
              </w:rPr>
              <w:t>to</w:t>
            </w:r>
            <w:r>
              <w:rPr>
                <w:spacing w:val="-4"/>
                <w:sz w:val="18"/>
              </w:rPr>
              <w:t xml:space="preserve"> </w:t>
            </w:r>
            <w:r>
              <w:rPr>
                <w:sz w:val="18"/>
              </w:rPr>
              <w:t>retain</w:t>
            </w:r>
            <w:r>
              <w:rPr>
                <w:spacing w:val="-4"/>
                <w:sz w:val="18"/>
              </w:rPr>
              <w:t xml:space="preserve"> </w:t>
            </w:r>
            <w:r>
              <w:rPr>
                <w:sz w:val="18"/>
              </w:rPr>
              <w:t>all or part</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funds</w:t>
            </w:r>
            <w:r>
              <w:rPr>
                <w:spacing w:val="-3"/>
                <w:sz w:val="18"/>
              </w:rPr>
              <w:t xml:space="preserve"> </w:t>
            </w:r>
            <w:r>
              <w:rPr>
                <w:sz w:val="18"/>
              </w:rPr>
              <w:t>Deposit</w:t>
            </w:r>
            <w:r>
              <w:rPr>
                <w:spacing w:val="-3"/>
                <w:sz w:val="18"/>
              </w:rPr>
              <w:t xml:space="preserve"> </w:t>
            </w:r>
            <w:r>
              <w:rPr>
                <w:sz w:val="18"/>
              </w:rPr>
              <w:t>to</w:t>
            </w:r>
            <w:r>
              <w:rPr>
                <w:spacing w:val="-3"/>
                <w:sz w:val="18"/>
              </w:rPr>
              <w:t xml:space="preserve"> </w:t>
            </w:r>
            <w:r>
              <w:rPr>
                <w:sz w:val="18"/>
              </w:rPr>
              <w:t>eliminate</w:t>
            </w:r>
            <w:r>
              <w:rPr>
                <w:spacing w:val="-3"/>
                <w:sz w:val="18"/>
              </w:rPr>
              <w:t xml:space="preserve"> </w:t>
            </w:r>
            <w:r>
              <w:rPr>
                <w:sz w:val="18"/>
              </w:rPr>
              <w:t>damage</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vehicle</w:t>
            </w:r>
            <w:r>
              <w:rPr>
                <w:spacing w:val="-3"/>
                <w:sz w:val="18"/>
              </w:rPr>
              <w:t xml:space="preserve"> </w:t>
            </w:r>
            <w:r>
              <w:rPr>
                <w:sz w:val="18"/>
              </w:rPr>
              <w:t>or restore its original state, in accordance with Annex 1 to this Agreement and / or the estimated cost of necessary repairs, set</w:t>
            </w:r>
            <w:r>
              <w:rPr>
                <w:spacing w:val="40"/>
                <w:sz w:val="18"/>
              </w:rPr>
              <w:t xml:space="preserve"> </w:t>
            </w:r>
            <w:r>
              <w:rPr>
                <w:sz w:val="18"/>
              </w:rPr>
              <w:t>the appropriate</w:t>
            </w:r>
            <w:r>
              <w:rPr>
                <w:spacing w:val="-4"/>
                <w:sz w:val="18"/>
              </w:rPr>
              <w:t xml:space="preserve"> </w:t>
            </w:r>
            <w:r>
              <w:rPr>
                <w:sz w:val="18"/>
              </w:rPr>
              <w:t>purchase</w:t>
            </w:r>
            <w:r>
              <w:rPr>
                <w:spacing w:val="-4"/>
                <w:sz w:val="18"/>
              </w:rPr>
              <w:t xml:space="preserve"> </w:t>
            </w:r>
            <w:r>
              <w:rPr>
                <w:sz w:val="18"/>
              </w:rPr>
              <w:t>orders</w:t>
            </w:r>
            <w:r>
              <w:rPr>
                <w:spacing w:val="-4"/>
                <w:sz w:val="18"/>
              </w:rPr>
              <w:t xml:space="preserve"> </w:t>
            </w:r>
            <w:r>
              <w:rPr>
                <w:sz w:val="18"/>
              </w:rPr>
              <w:t>at</w:t>
            </w:r>
            <w:r>
              <w:rPr>
                <w:spacing w:val="-4"/>
                <w:sz w:val="18"/>
              </w:rPr>
              <w:t xml:space="preserve"> </w:t>
            </w:r>
            <w:r>
              <w:rPr>
                <w:sz w:val="18"/>
              </w:rPr>
              <w:t>service</w:t>
            </w:r>
            <w:r>
              <w:rPr>
                <w:spacing w:val="-4"/>
                <w:sz w:val="18"/>
              </w:rPr>
              <w:t xml:space="preserve"> </w:t>
            </w:r>
            <w:r>
              <w:rPr>
                <w:sz w:val="18"/>
              </w:rPr>
              <w:t>stations</w:t>
            </w:r>
            <w:r>
              <w:rPr>
                <w:spacing w:val="-4"/>
                <w:sz w:val="18"/>
              </w:rPr>
              <w:t xml:space="preserve"> </w:t>
            </w:r>
            <w:r>
              <w:rPr>
                <w:sz w:val="18"/>
              </w:rPr>
              <w:t>selected</w:t>
            </w:r>
            <w:r>
              <w:rPr>
                <w:spacing w:val="-4"/>
                <w:sz w:val="18"/>
              </w:rPr>
              <w:t xml:space="preserve"> </w:t>
            </w:r>
            <w:r>
              <w:rPr>
                <w:sz w:val="18"/>
              </w:rPr>
              <w:t>by</w:t>
            </w:r>
            <w:r>
              <w:rPr>
                <w:spacing w:val="-4"/>
                <w:sz w:val="18"/>
              </w:rPr>
              <w:t xml:space="preserve"> </w:t>
            </w:r>
            <w:r>
              <w:rPr>
                <w:sz w:val="18"/>
              </w:rPr>
              <w:t xml:space="preserve">the </w:t>
            </w:r>
            <w:r>
              <w:rPr>
                <w:spacing w:val="-2"/>
                <w:sz w:val="18"/>
              </w:rPr>
              <w:t>Lessor.</w:t>
            </w:r>
          </w:p>
        </w:tc>
      </w:tr>
      <w:tr w14:paraId="5D74E8B5">
        <w:tblPrEx>
          <w:tblCellMar>
            <w:top w:w="0" w:type="dxa"/>
            <w:left w:w="0" w:type="dxa"/>
            <w:bottom w:w="0" w:type="dxa"/>
            <w:right w:w="0" w:type="dxa"/>
          </w:tblCellMar>
        </w:tblPrEx>
        <w:trPr>
          <w:trHeight w:val="1241" w:hRule="atLeast"/>
        </w:trPr>
        <w:tc>
          <w:tcPr>
            <w:tcW w:w="4835" w:type="dxa"/>
          </w:tcPr>
          <w:p w14:paraId="7213DE11">
            <w:pPr>
              <w:pStyle w:val="7"/>
              <w:ind w:right="103" w:hanging="360"/>
              <w:jc w:val="both"/>
              <w:rPr>
                <w:sz w:val="18"/>
              </w:rPr>
            </w:pPr>
            <w:r>
              <w:rPr>
                <w:b/>
                <w:sz w:val="16"/>
              </w:rPr>
              <w:t xml:space="preserve">4.11. </w:t>
            </w:r>
            <w:r>
              <w:rPr>
                <w:sz w:val="18"/>
              </w:rPr>
              <w:t>У разі прострочення внесення оплати за використання Автомобіля Орендар зобов'язаний сплатити Орендодавцю пеню в розмірі 15% від вартості добової оренди автомобіля за кожен день прострочення. Пеня нараховується</w:t>
            </w:r>
            <w:r>
              <w:rPr>
                <w:spacing w:val="58"/>
                <w:sz w:val="18"/>
              </w:rPr>
              <w:t xml:space="preserve">  </w:t>
            </w:r>
            <w:r>
              <w:rPr>
                <w:sz w:val="18"/>
              </w:rPr>
              <w:t>з</w:t>
            </w:r>
            <w:r>
              <w:rPr>
                <w:spacing w:val="58"/>
                <w:sz w:val="18"/>
              </w:rPr>
              <w:t xml:space="preserve">  </w:t>
            </w:r>
            <w:r>
              <w:rPr>
                <w:sz w:val="18"/>
              </w:rPr>
              <w:t>доби</w:t>
            </w:r>
            <w:r>
              <w:rPr>
                <w:spacing w:val="58"/>
                <w:sz w:val="18"/>
              </w:rPr>
              <w:t xml:space="preserve">  </w:t>
            </w:r>
            <w:r>
              <w:rPr>
                <w:sz w:val="18"/>
              </w:rPr>
              <w:t>наступних</w:t>
            </w:r>
            <w:r>
              <w:rPr>
                <w:spacing w:val="59"/>
                <w:sz w:val="18"/>
              </w:rPr>
              <w:t xml:space="preserve">  </w:t>
            </w:r>
            <w:r>
              <w:rPr>
                <w:sz w:val="18"/>
              </w:rPr>
              <w:t>за</w:t>
            </w:r>
            <w:r>
              <w:rPr>
                <w:spacing w:val="162"/>
                <w:sz w:val="18"/>
              </w:rPr>
              <w:t xml:space="preserve"> </w:t>
            </w:r>
            <w:r>
              <w:rPr>
                <w:spacing w:val="-2"/>
                <w:sz w:val="18"/>
              </w:rPr>
              <w:t>останніми</w:t>
            </w:r>
          </w:p>
          <w:p w14:paraId="0AA06454">
            <w:pPr>
              <w:pStyle w:val="7"/>
              <w:spacing w:line="191" w:lineRule="exact"/>
              <w:rPr>
                <w:sz w:val="18"/>
              </w:rPr>
            </w:pPr>
            <w:r>
              <w:rPr>
                <w:spacing w:val="-2"/>
                <w:sz w:val="18"/>
              </w:rPr>
              <w:t>оплаченими.</w:t>
            </w:r>
          </w:p>
        </w:tc>
        <w:tc>
          <w:tcPr>
            <w:tcW w:w="5299" w:type="dxa"/>
          </w:tcPr>
          <w:p w14:paraId="14E1134D">
            <w:pPr>
              <w:pStyle w:val="7"/>
              <w:ind w:left="525" w:right="48" w:hanging="420"/>
              <w:jc w:val="both"/>
              <w:rPr>
                <w:sz w:val="18"/>
              </w:rPr>
            </w:pPr>
            <w:r>
              <w:rPr>
                <w:b/>
                <w:sz w:val="16"/>
              </w:rPr>
              <w:t>4.11.</w:t>
            </w:r>
            <w:r>
              <w:rPr>
                <w:b/>
                <w:spacing w:val="40"/>
                <w:sz w:val="16"/>
              </w:rPr>
              <w:t xml:space="preserve"> </w:t>
            </w:r>
            <w:r>
              <w:rPr>
                <w:sz w:val="18"/>
              </w:rPr>
              <w:t>In case of delay in payment for</w:t>
            </w:r>
            <w:r>
              <w:rPr>
                <w:spacing w:val="-4"/>
                <w:sz w:val="18"/>
              </w:rPr>
              <w:t xml:space="preserve"> </w:t>
            </w:r>
            <w:r>
              <w:rPr>
                <w:sz w:val="18"/>
              </w:rPr>
              <w:t>the</w:t>
            </w:r>
            <w:r>
              <w:rPr>
                <w:spacing w:val="-4"/>
                <w:sz w:val="18"/>
              </w:rPr>
              <w:t xml:space="preserve"> </w:t>
            </w:r>
            <w:r>
              <w:rPr>
                <w:sz w:val="18"/>
              </w:rPr>
              <w:t>use</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Vehicle</w:t>
            </w:r>
            <w:r>
              <w:rPr>
                <w:spacing w:val="-4"/>
                <w:sz w:val="18"/>
              </w:rPr>
              <w:t xml:space="preserve"> </w:t>
            </w:r>
            <w:r>
              <w:rPr>
                <w:sz w:val="18"/>
              </w:rPr>
              <w:t>the</w:t>
            </w:r>
            <w:r>
              <w:rPr>
                <w:spacing w:val="-4"/>
                <w:sz w:val="18"/>
              </w:rPr>
              <w:t xml:space="preserve"> </w:t>
            </w:r>
            <w:r>
              <w:rPr>
                <w:sz w:val="18"/>
              </w:rPr>
              <w:t>Renter</w:t>
            </w:r>
            <w:r>
              <w:rPr>
                <w:spacing w:val="40"/>
                <w:sz w:val="18"/>
              </w:rPr>
              <w:t xml:space="preserve"> </w:t>
            </w:r>
            <w:r>
              <w:rPr>
                <w:sz w:val="18"/>
              </w:rPr>
              <w:t>is obliged to pay the Lessor</w:t>
            </w:r>
            <w:r>
              <w:rPr>
                <w:spacing w:val="-3"/>
                <w:sz w:val="18"/>
              </w:rPr>
              <w:t xml:space="preserve"> </w:t>
            </w:r>
            <w:r>
              <w:rPr>
                <w:sz w:val="18"/>
              </w:rPr>
              <w:t>a</w:t>
            </w:r>
            <w:r>
              <w:rPr>
                <w:spacing w:val="-3"/>
                <w:sz w:val="18"/>
              </w:rPr>
              <w:t xml:space="preserve"> </w:t>
            </w:r>
            <w:r>
              <w:rPr>
                <w:sz w:val="18"/>
              </w:rPr>
              <w:t>penalty</w:t>
            </w:r>
            <w:r>
              <w:rPr>
                <w:spacing w:val="-3"/>
                <w:sz w:val="18"/>
              </w:rPr>
              <w:t xml:space="preserve"> </w:t>
            </w:r>
            <w:r>
              <w:rPr>
                <w:sz w:val="18"/>
              </w:rPr>
              <w:t>of</w:t>
            </w:r>
            <w:r>
              <w:rPr>
                <w:spacing w:val="-3"/>
                <w:sz w:val="18"/>
              </w:rPr>
              <w:t xml:space="preserve"> </w:t>
            </w:r>
            <w:r>
              <w:rPr>
                <w:sz w:val="18"/>
              </w:rPr>
              <w:t>15%</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daily</w:t>
            </w:r>
            <w:r>
              <w:rPr>
                <w:spacing w:val="-3"/>
                <w:sz w:val="18"/>
              </w:rPr>
              <w:t xml:space="preserve"> </w:t>
            </w:r>
            <w:r>
              <w:rPr>
                <w:sz w:val="18"/>
              </w:rPr>
              <w:t>cost</w:t>
            </w:r>
            <w:r>
              <w:rPr>
                <w:spacing w:val="-3"/>
                <w:sz w:val="18"/>
              </w:rPr>
              <w:t xml:space="preserve"> </w:t>
            </w:r>
            <w:r>
              <w:rPr>
                <w:sz w:val="18"/>
              </w:rPr>
              <w:t>of renting a Vehicle for each day of delay. Penalty there with the day following the last paid.</w:t>
            </w:r>
          </w:p>
        </w:tc>
      </w:tr>
      <w:tr w14:paraId="06028A0B">
        <w:tblPrEx>
          <w:tblCellMar>
            <w:top w:w="0" w:type="dxa"/>
            <w:left w:w="0" w:type="dxa"/>
            <w:bottom w:w="0" w:type="dxa"/>
            <w:right w:w="0" w:type="dxa"/>
          </w:tblCellMar>
        </w:tblPrEx>
        <w:trPr>
          <w:trHeight w:val="620" w:hRule="atLeast"/>
        </w:trPr>
        <w:tc>
          <w:tcPr>
            <w:tcW w:w="4835" w:type="dxa"/>
          </w:tcPr>
          <w:p w14:paraId="3E04B584">
            <w:pPr>
              <w:pStyle w:val="7"/>
              <w:ind w:hanging="360"/>
              <w:rPr>
                <w:sz w:val="18"/>
              </w:rPr>
            </w:pPr>
            <w:r>
              <w:rPr>
                <w:b/>
                <w:sz w:val="16"/>
              </w:rPr>
              <w:t>4.12.</w:t>
            </w:r>
            <w:r>
              <w:rPr>
                <w:b/>
                <w:spacing w:val="-3"/>
                <w:sz w:val="16"/>
              </w:rPr>
              <w:t xml:space="preserve"> </w:t>
            </w:r>
            <w:r>
              <w:rPr>
                <w:sz w:val="18"/>
              </w:rPr>
              <w:t>Повернення</w:t>
            </w:r>
            <w:r>
              <w:rPr>
                <w:spacing w:val="80"/>
                <w:w w:val="150"/>
                <w:sz w:val="18"/>
              </w:rPr>
              <w:t xml:space="preserve"> </w:t>
            </w:r>
            <w:r>
              <w:rPr>
                <w:sz w:val="18"/>
              </w:rPr>
              <w:t>Автомобіля</w:t>
            </w:r>
            <w:r>
              <w:rPr>
                <w:spacing w:val="80"/>
                <w:w w:val="150"/>
                <w:sz w:val="18"/>
              </w:rPr>
              <w:t xml:space="preserve"> </w:t>
            </w:r>
            <w:r>
              <w:rPr>
                <w:sz w:val="18"/>
              </w:rPr>
              <w:t>з</w:t>
            </w:r>
            <w:r>
              <w:rPr>
                <w:spacing w:val="80"/>
                <w:sz w:val="18"/>
              </w:rPr>
              <w:t xml:space="preserve"> </w:t>
            </w:r>
            <w:r>
              <w:rPr>
                <w:sz w:val="18"/>
              </w:rPr>
              <w:t>прокату</w:t>
            </w:r>
            <w:r>
              <w:rPr>
                <w:spacing w:val="80"/>
                <w:sz w:val="18"/>
              </w:rPr>
              <w:t xml:space="preserve"> </w:t>
            </w:r>
            <w:r>
              <w:rPr>
                <w:sz w:val="18"/>
              </w:rPr>
              <w:t>оформляється шляхом</w:t>
            </w:r>
            <w:r>
              <w:rPr>
                <w:spacing w:val="37"/>
                <w:sz w:val="18"/>
              </w:rPr>
              <w:t xml:space="preserve"> </w:t>
            </w:r>
            <w:r>
              <w:rPr>
                <w:sz w:val="18"/>
              </w:rPr>
              <w:t>підписання,</w:t>
            </w:r>
            <w:r>
              <w:rPr>
                <w:spacing w:val="38"/>
                <w:sz w:val="18"/>
              </w:rPr>
              <w:t xml:space="preserve"> </w:t>
            </w:r>
            <w:r>
              <w:rPr>
                <w:sz w:val="18"/>
              </w:rPr>
              <w:t>сторонами</w:t>
            </w:r>
            <w:r>
              <w:rPr>
                <w:spacing w:val="38"/>
                <w:sz w:val="18"/>
              </w:rPr>
              <w:t xml:space="preserve"> </w:t>
            </w:r>
            <w:r>
              <w:rPr>
                <w:sz w:val="18"/>
              </w:rPr>
              <w:t>Акту,</w:t>
            </w:r>
            <w:r>
              <w:rPr>
                <w:spacing w:val="38"/>
                <w:sz w:val="18"/>
              </w:rPr>
              <w:t xml:space="preserve"> </w:t>
            </w:r>
            <w:r>
              <w:rPr>
                <w:sz w:val="18"/>
              </w:rPr>
              <w:t>в</w:t>
            </w:r>
            <w:r>
              <w:rPr>
                <w:spacing w:val="24"/>
                <w:sz w:val="18"/>
              </w:rPr>
              <w:t xml:space="preserve"> </w:t>
            </w:r>
            <w:r>
              <w:rPr>
                <w:sz w:val="18"/>
              </w:rPr>
              <w:t>розділі</w:t>
            </w:r>
            <w:r>
              <w:rPr>
                <w:spacing w:val="24"/>
                <w:sz w:val="18"/>
              </w:rPr>
              <w:t xml:space="preserve"> </w:t>
            </w:r>
            <w:r>
              <w:rPr>
                <w:spacing w:val="-4"/>
                <w:sz w:val="18"/>
              </w:rPr>
              <w:t>«Стан</w:t>
            </w:r>
          </w:p>
          <w:p w14:paraId="4366EE4A">
            <w:pPr>
              <w:pStyle w:val="7"/>
              <w:spacing w:line="191" w:lineRule="exact"/>
              <w:rPr>
                <w:sz w:val="18"/>
              </w:rPr>
            </w:pPr>
            <w:r>
              <w:rPr>
                <w:sz w:val="18"/>
              </w:rPr>
              <w:t>Автомобіля</w:t>
            </w:r>
            <w:r>
              <w:rPr>
                <w:spacing w:val="-6"/>
                <w:sz w:val="18"/>
              </w:rPr>
              <w:t xml:space="preserve"> </w:t>
            </w:r>
            <w:r>
              <w:rPr>
                <w:sz w:val="18"/>
              </w:rPr>
              <w:t>після</w:t>
            </w:r>
            <w:r>
              <w:rPr>
                <w:spacing w:val="-6"/>
                <w:sz w:val="18"/>
              </w:rPr>
              <w:t xml:space="preserve"> </w:t>
            </w:r>
            <w:r>
              <w:rPr>
                <w:spacing w:val="-2"/>
                <w:sz w:val="18"/>
              </w:rPr>
              <w:t>прокату».</w:t>
            </w:r>
          </w:p>
        </w:tc>
        <w:tc>
          <w:tcPr>
            <w:tcW w:w="5299" w:type="dxa"/>
          </w:tcPr>
          <w:p w14:paraId="362CF13A">
            <w:pPr>
              <w:pStyle w:val="7"/>
              <w:ind w:left="525" w:hanging="420"/>
              <w:rPr>
                <w:sz w:val="18"/>
              </w:rPr>
            </w:pPr>
            <w:r>
              <w:rPr>
                <w:b/>
                <w:sz w:val="16"/>
              </w:rPr>
              <w:t>4.12.</w:t>
            </w:r>
            <w:r>
              <w:rPr>
                <w:b/>
                <w:spacing w:val="40"/>
                <w:sz w:val="16"/>
              </w:rPr>
              <w:t xml:space="preserve"> </w:t>
            </w:r>
            <w:r>
              <w:rPr>
                <w:sz w:val="18"/>
              </w:rPr>
              <w:t>Return Vehicle hire from formalized through the signing, by</w:t>
            </w:r>
            <w:r>
              <w:rPr>
                <w:spacing w:val="-5"/>
                <w:sz w:val="18"/>
              </w:rPr>
              <w:t xml:space="preserve"> </w:t>
            </w:r>
            <w:r>
              <w:rPr>
                <w:sz w:val="18"/>
              </w:rPr>
              <w:t>the parties of the Act, in the section "Vehicle condition after use"</w:t>
            </w:r>
          </w:p>
        </w:tc>
      </w:tr>
      <w:tr w14:paraId="72B07F28">
        <w:tblPrEx>
          <w:tblCellMar>
            <w:top w:w="0" w:type="dxa"/>
            <w:left w:w="0" w:type="dxa"/>
            <w:bottom w:w="0" w:type="dxa"/>
            <w:right w:w="0" w:type="dxa"/>
          </w:tblCellMar>
        </w:tblPrEx>
        <w:trPr>
          <w:trHeight w:val="2069" w:hRule="atLeast"/>
        </w:trPr>
        <w:tc>
          <w:tcPr>
            <w:tcW w:w="4835" w:type="dxa"/>
          </w:tcPr>
          <w:p w14:paraId="2503A731">
            <w:pPr>
              <w:pStyle w:val="7"/>
              <w:ind w:right="105" w:hanging="360"/>
              <w:jc w:val="both"/>
              <w:rPr>
                <w:sz w:val="18"/>
              </w:rPr>
            </w:pPr>
            <w:r>
              <w:rPr>
                <w:b/>
                <w:sz w:val="16"/>
              </w:rPr>
              <w:t>4.13.</w:t>
            </w:r>
            <w:r>
              <w:rPr>
                <w:b/>
                <w:spacing w:val="-2"/>
                <w:sz w:val="16"/>
              </w:rPr>
              <w:t xml:space="preserve"> </w:t>
            </w:r>
            <w:r>
              <w:rPr>
                <w:sz w:val="18"/>
              </w:rPr>
              <w:t>При поверненні Автомобіля Орендодавцю у відповідному розділі Акту вноситься інформація про нові пошкодженнях і фактичність рівня палива в Автомобілі,</w:t>
            </w:r>
            <w:r>
              <w:rPr>
                <w:spacing w:val="-12"/>
                <w:sz w:val="18"/>
              </w:rPr>
              <w:t xml:space="preserve"> </w:t>
            </w:r>
            <w:r>
              <w:rPr>
                <w:sz w:val="18"/>
              </w:rPr>
              <w:t>а</w:t>
            </w:r>
            <w:r>
              <w:rPr>
                <w:spacing w:val="-11"/>
                <w:sz w:val="18"/>
              </w:rPr>
              <w:t xml:space="preserve"> </w:t>
            </w:r>
            <w:r>
              <w:rPr>
                <w:sz w:val="18"/>
              </w:rPr>
              <w:t>також</w:t>
            </w:r>
            <w:r>
              <w:rPr>
                <w:spacing w:val="-11"/>
                <w:sz w:val="18"/>
              </w:rPr>
              <w:t xml:space="preserve"> </w:t>
            </w:r>
            <w:r>
              <w:rPr>
                <w:sz w:val="18"/>
              </w:rPr>
              <w:t>інші</w:t>
            </w:r>
            <w:r>
              <w:rPr>
                <w:spacing w:val="-11"/>
                <w:sz w:val="18"/>
              </w:rPr>
              <w:t xml:space="preserve"> </w:t>
            </w:r>
            <w:r>
              <w:rPr>
                <w:sz w:val="18"/>
              </w:rPr>
              <w:t>характеристики</w:t>
            </w:r>
            <w:r>
              <w:rPr>
                <w:spacing w:val="-12"/>
                <w:sz w:val="18"/>
              </w:rPr>
              <w:t xml:space="preserve"> </w:t>
            </w:r>
            <w:r>
              <w:rPr>
                <w:sz w:val="18"/>
              </w:rPr>
              <w:t>Автомобіля</w:t>
            </w:r>
            <w:r>
              <w:rPr>
                <w:spacing w:val="-11"/>
                <w:sz w:val="18"/>
              </w:rPr>
              <w:t xml:space="preserve"> </w:t>
            </w:r>
            <w:r>
              <w:rPr>
                <w:sz w:val="18"/>
              </w:rPr>
              <w:t>на момент його повернення. У разі відмови або неможливості підписання Орендарем інформації про стан Автомобіля при поверненні Сторони домовилися вважати достовірною інформацію, зазначену в Акті, в розділі</w:t>
            </w:r>
            <w:r>
              <w:rPr>
                <w:spacing w:val="53"/>
                <w:sz w:val="18"/>
              </w:rPr>
              <w:t xml:space="preserve"> </w:t>
            </w:r>
            <w:r>
              <w:rPr>
                <w:sz w:val="18"/>
              </w:rPr>
              <w:t>«Стан</w:t>
            </w:r>
            <w:r>
              <w:rPr>
                <w:spacing w:val="55"/>
                <w:sz w:val="18"/>
              </w:rPr>
              <w:t xml:space="preserve"> </w:t>
            </w:r>
            <w:r>
              <w:rPr>
                <w:sz w:val="18"/>
              </w:rPr>
              <w:t>Автомобіля</w:t>
            </w:r>
            <w:r>
              <w:rPr>
                <w:spacing w:val="55"/>
                <w:sz w:val="18"/>
              </w:rPr>
              <w:t xml:space="preserve"> </w:t>
            </w:r>
            <w:r>
              <w:rPr>
                <w:sz w:val="18"/>
              </w:rPr>
              <w:t>після</w:t>
            </w:r>
            <w:r>
              <w:rPr>
                <w:spacing w:val="55"/>
                <w:sz w:val="18"/>
              </w:rPr>
              <w:t xml:space="preserve"> </w:t>
            </w:r>
            <w:r>
              <w:rPr>
                <w:sz w:val="18"/>
              </w:rPr>
              <w:t>прокату»,</w:t>
            </w:r>
            <w:r>
              <w:rPr>
                <w:spacing w:val="41"/>
                <w:sz w:val="18"/>
              </w:rPr>
              <w:t xml:space="preserve"> </w:t>
            </w:r>
            <w:r>
              <w:rPr>
                <w:spacing w:val="-2"/>
                <w:sz w:val="18"/>
              </w:rPr>
              <w:t>підписану</w:t>
            </w:r>
          </w:p>
          <w:p w14:paraId="7FCA7F6B">
            <w:pPr>
              <w:pStyle w:val="7"/>
              <w:spacing w:line="191" w:lineRule="exact"/>
              <w:rPr>
                <w:sz w:val="18"/>
              </w:rPr>
            </w:pPr>
            <w:r>
              <w:rPr>
                <w:spacing w:val="-2"/>
                <w:sz w:val="18"/>
              </w:rPr>
              <w:t>Орендодавцем.</w:t>
            </w:r>
          </w:p>
        </w:tc>
        <w:tc>
          <w:tcPr>
            <w:tcW w:w="5299" w:type="dxa"/>
          </w:tcPr>
          <w:p w14:paraId="611EB641">
            <w:pPr>
              <w:pStyle w:val="7"/>
              <w:ind w:left="525" w:right="48" w:hanging="420"/>
              <w:jc w:val="both"/>
              <w:rPr>
                <w:sz w:val="18"/>
              </w:rPr>
            </w:pPr>
            <w:r>
              <w:rPr>
                <w:b/>
                <w:sz w:val="16"/>
              </w:rPr>
              <w:t>4.13.</w:t>
            </w:r>
            <w:r>
              <w:rPr>
                <w:b/>
                <w:spacing w:val="40"/>
                <w:sz w:val="16"/>
              </w:rPr>
              <w:t xml:space="preserve"> </w:t>
            </w:r>
            <w:r>
              <w:rPr>
                <w:sz w:val="18"/>
              </w:rPr>
              <w:t>When returning the Vehicle to the Lessor in the relevant</w:t>
            </w:r>
            <w:r>
              <w:rPr>
                <w:spacing w:val="-4"/>
                <w:sz w:val="18"/>
              </w:rPr>
              <w:t xml:space="preserve"> </w:t>
            </w:r>
            <w:r>
              <w:rPr>
                <w:sz w:val="18"/>
              </w:rPr>
              <w:t>section of the Act is brought about new lesions and factual</w:t>
            </w:r>
            <w:r>
              <w:rPr>
                <w:spacing w:val="-2"/>
                <w:sz w:val="18"/>
              </w:rPr>
              <w:t xml:space="preserve"> </w:t>
            </w:r>
            <w:r>
              <w:rPr>
                <w:sz w:val="18"/>
              </w:rPr>
              <w:t>level</w:t>
            </w:r>
            <w:r>
              <w:rPr>
                <w:spacing w:val="-2"/>
                <w:sz w:val="18"/>
              </w:rPr>
              <w:t xml:space="preserve"> </w:t>
            </w:r>
            <w:r>
              <w:rPr>
                <w:sz w:val="18"/>
              </w:rPr>
              <w:t>of</w:t>
            </w:r>
            <w:r>
              <w:rPr>
                <w:spacing w:val="-2"/>
                <w:sz w:val="18"/>
              </w:rPr>
              <w:t xml:space="preserve"> </w:t>
            </w:r>
            <w:r>
              <w:rPr>
                <w:sz w:val="18"/>
              </w:rPr>
              <w:t>fuel</w:t>
            </w:r>
            <w:r>
              <w:rPr>
                <w:spacing w:val="40"/>
                <w:sz w:val="18"/>
              </w:rPr>
              <w:t xml:space="preserve"> </w:t>
            </w:r>
            <w:r>
              <w:rPr>
                <w:sz w:val="18"/>
              </w:rPr>
              <w:t>in the Vehicle, as well as other characteristics of the Vehicle at the time of his return. In case of refusal or impossibility of signing the Lessee information about condition of the vehicle when returning, Parties agreed to consider the reliability of the information specified in the Act, in the section "Vehicle</w:t>
            </w:r>
            <w:r>
              <w:rPr>
                <w:spacing w:val="40"/>
                <w:sz w:val="18"/>
              </w:rPr>
              <w:t xml:space="preserve"> </w:t>
            </w:r>
            <w:r>
              <w:rPr>
                <w:sz w:val="18"/>
              </w:rPr>
              <w:t>condition after use", signed by the Lessor.</w:t>
            </w:r>
          </w:p>
        </w:tc>
      </w:tr>
      <w:tr w14:paraId="1A0D84B8">
        <w:tblPrEx>
          <w:tblCellMar>
            <w:top w:w="0" w:type="dxa"/>
            <w:left w:w="0" w:type="dxa"/>
            <w:bottom w:w="0" w:type="dxa"/>
            <w:right w:w="0" w:type="dxa"/>
          </w:tblCellMar>
        </w:tblPrEx>
        <w:trPr>
          <w:trHeight w:val="1862" w:hRule="atLeast"/>
        </w:trPr>
        <w:tc>
          <w:tcPr>
            <w:tcW w:w="4835" w:type="dxa"/>
          </w:tcPr>
          <w:p w14:paraId="00FB265B">
            <w:pPr>
              <w:pStyle w:val="7"/>
              <w:ind w:right="105" w:hanging="360"/>
              <w:jc w:val="both"/>
              <w:rPr>
                <w:sz w:val="18"/>
              </w:rPr>
            </w:pPr>
            <w:r>
              <w:rPr>
                <w:b/>
                <w:sz w:val="16"/>
              </w:rPr>
              <w:t>4.14.</w:t>
            </w:r>
            <w:r>
              <w:rPr>
                <w:b/>
                <w:spacing w:val="-5"/>
                <w:sz w:val="16"/>
              </w:rPr>
              <w:t xml:space="preserve"> </w:t>
            </w:r>
            <w:r>
              <w:rPr>
                <w:sz w:val="18"/>
              </w:rPr>
              <w:t>Автомобіль повинен бути повернений з тим же рівнем палива яке було вказано при передачі його в прокат, в Акті. Автомобіль повертається Орендарем з прокату в чистому вигляді.</w:t>
            </w:r>
            <w:r>
              <w:rPr>
                <w:spacing w:val="-8"/>
                <w:sz w:val="18"/>
              </w:rPr>
              <w:t xml:space="preserve"> </w:t>
            </w:r>
            <w:r>
              <w:rPr>
                <w:sz w:val="18"/>
              </w:rPr>
              <w:t>У</w:t>
            </w:r>
            <w:r>
              <w:rPr>
                <w:spacing w:val="-8"/>
                <w:sz w:val="18"/>
              </w:rPr>
              <w:t xml:space="preserve"> </w:t>
            </w:r>
            <w:r>
              <w:rPr>
                <w:sz w:val="18"/>
              </w:rPr>
              <w:t>разі</w:t>
            </w:r>
            <w:r>
              <w:rPr>
                <w:spacing w:val="-8"/>
                <w:sz w:val="18"/>
              </w:rPr>
              <w:t xml:space="preserve"> </w:t>
            </w:r>
            <w:r>
              <w:rPr>
                <w:sz w:val="18"/>
              </w:rPr>
              <w:t>повернення</w:t>
            </w:r>
            <w:r>
              <w:rPr>
                <w:spacing w:val="-8"/>
                <w:sz w:val="18"/>
              </w:rPr>
              <w:t xml:space="preserve"> </w:t>
            </w:r>
            <w:r>
              <w:rPr>
                <w:sz w:val="18"/>
              </w:rPr>
              <w:t>автомобіля</w:t>
            </w:r>
            <w:r>
              <w:rPr>
                <w:spacing w:val="-8"/>
                <w:sz w:val="18"/>
              </w:rPr>
              <w:t xml:space="preserve"> </w:t>
            </w:r>
            <w:r>
              <w:rPr>
                <w:sz w:val="18"/>
              </w:rPr>
              <w:t>з</w:t>
            </w:r>
            <w:r>
              <w:rPr>
                <w:spacing w:val="-8"/>
                <w:sz w:val="18"/>
              </w:rPr>
              <w:t xml:space="preserve"> </w:t>
            </w:r>
            <w:r>
              <w:rPr>
                <w:sz w:val="18"/>
              </w:rPr>
              <w:t>рівнем палива нижче ніж рівень палива яка була вказана при передачі Автомобіля в прокат, Орендар сплачує Орендодавцю суму необхідну для дозаправки Автомобіля</w:t>
            </w:r>
            <w:r>
              <w:rPr>
                <w:spacing w:val="42"/>
                <w:sz w:val="18"/>
              </w:rPr>
              <w:t xml:space="preserve">  </w:t>
            </w:r>
            <w:r>
              <w:rPr>
                <w:sz w:val="18"/>
              </w:rPr>
              <w:t>виходячи</w:t>
            </w:r>
            <w:r>
              <w:rPr>
                <w:spacing w:val="35"/>
                <w:sz w:val="18"/>
              </w:rPr>
              <w:t xml:space="preserve">  </w:t>
            </w:r>
            <w:r>
              <w:rPr>
                <w:sz w:val="18"/>
              </w:rPr>
              <w:t>з</w:t>
            </w:r>
            <w:r>
              <w:rPr>
                <w:spacing w:val="35"/>
                <w:sz w:val="18"/>
              </w:rPr>
              <w:t xml:space="preserve">  </w:t>
            </w:r>
            <w:r>
              <w:rPr>
                <w:sz w:val="18"/>
              </w:rPr>
              <w:t>вартості</w:t>
            </w:r>
            <w:r>
              <w:rPr>
                <w:spacing w:val="36"/>
                <w:sz w:val="18"/>
              </w:rPr>
              <w:t xml:space="preserve">  </w:t>
            </w:r>
            <w:r>
              <w:rPr>
                <w:sz w:val="18"/>
              </w:rPr>
              <w:t>1</w:t>
            </w:r>
            <w:r>
              <w:rPr>
                <w:spacing w:val="35"/>
                <w:sz w:val="18"/>
              </w:rPr>
              <w:t xml:space="preserve">  </w:t>
            </w:r>
            <w:r>
              <w:rPr>
                <w:sz w:val="18"/>
              </w:rPr>
              <w:t>літра</w:t>
            </w:r>
            <w:r>
              <w:rPr>
                <w:spacing w:val="35"/>
                <w:sz w:val="18"/>
              </w:rPr>
              <w:t xml:space="preserve">  </w:t>
            </w:r>
            <w:r>
              <w:rPr>
                <w:spacing w:val="-2"/>
                <w:sz w:val="18"/>
              </w:rPr>
              <w:t>палива</w:t>
            </w:r>
          </w:p>
          <w:p w14:paraId="3219DC83">
            <w:pPr>
              <w:pStyle w:val="7"/>
              <w:spacing w:line="191" w:lineRule="exact"/>
              <w:jc w:val="both"/>
              <w:rPr>
                <w:sz w:val="18"/>
              </w:rPr>
            </w:pPr>
            <w:r>
              <w:rPr>
                <w:sz w:val="18"/>
              </w:rPr>
              <w:t>зазначеного</w:t>
            </w:r>
            <w:r>
              <w:rPr>
                <w:spacing w:val="-6"/>
                <w:sz w:val="18"/>
              </w:rPr>
              <w:t xml:space="preserve"> </w:t>
            </w:r>
            <w:r>
              <w:rPr>
                <w:sz w:val="18"/>
              </w:rPr>
              <w:t>в</w:t>
            </w:r>
            <w:r>
              <w:rPr>
                <w:spacing w:val="-5"/>
                <w:sz w:val="18"/>
              </w:rPr>
              <w:t xml:space="preserve"> </w:t>
            </w:r>
            <w:r>
              <w:rPr>
                <w:sz w:val="18"/>
              </w:rPr>
              <w:t>Додатку</w:t>
            </w:r>
            <w:r>
              <w:rPr>
                <w:spacing w:val="-5"/>
                <w:sz w:val="18"/>
              </w:rPr>
              <w:t xml:space="preserve"> </w:t>
            </w:r>
            <w:r>
              <w:rPr>
                <w:sz w:val="18"/>
              </w:rPr>
              <w:t>1</w:t>
            </w:r>
            <w:r>
              <w:rPr>
                <w:spacing w:val="-6"/>
                <w:sz w:val="18"/>
              </w:rPr>
              <w:t xml:space="preserve"> </w:t>
            </w:r>
            <w:r>
              <w:rPr>
                <w:sz w:val="18"/>
              </w:rPr>
              <w:t>до</w:t>
            </w:r>
            <w:r>
              <w:rPr>
                <w:spacing w:val="-5"/>
                <w:sz w:val="18"/>
              </w:rPr>
              <w:t xml:space="preserve"> </w:t>
            </w:r>
            <w:r>
              <w:rPr>
                <w:sz w:val="18"/>
              </w:rPr>
              <w:t>цього</w:t>
            </w:r>
            <w:r>
              <w:rPr>
                <w:spacing w:val="-5"/>
                <w:sz w:val="18"/>
              </w:rPr>
              <w:t xml:space="preserve"> </w:t>
            </w:r>
            <w:r>
              <w:rPr>
                <w:spacing w:val="-2"/>
                <w:sz w:val="18"/>
              </w:rPr>
              <w:t>Договору.</w:t>
            </w:r>
          </w:p>
        </w:tc>
        <w:tc>
          <w:tcPr>
            <w:tcW w:w="5299" w:type="dxa"/>
          </w:tcPr>
          <w:p w14:paraId="46A7AF48">
            <w:pPr>
              <w:pStyle w:val="7"/>
              <w:ind w:left="525" w:right="48" w:hanging="420"/>
              <w:jc w:val="both"/>
              <w:rPr>
                <w:sz w:val="18"/>
              </w:rPr>
            </w:pPr>
            <w:r>
              <w:rPr>
                <w:b/>
                <w:sz w:val="16"/>
              </w:rPr>
              <w:t xml:space="preserve">4.14. </w:t>
            </w:r>
            <w:r>
              <w:rPr>
                <w:sz w:val="18"/>
              </w:rPr>
              <w:t>The vehicle must be returned with the same level of fuel as indicated in the transmission of his rent, in the Act. The car returned to the tenant of the rental in a pure form. In case the vehicle is returned to the fuel level that is lower than the fuel level that was specified in the transmission car in the rental,</w:t>
            </w:r>
            <w:r>
              <w:rPr>
                <w:spacing w:val="-3"/>
                <w:sz w:val="18"/>
              </w:rPr>
              <w:t xml:space="preserve"> </w:t>
            </w:r>
            <w:r>
              <w:rPr>
                <w:sz w:val="18"/>
              </w:rPr>
              <w:t xml:space="preserve">the Lessee pays to the Lessor the amount needed to refuel the Car based on the cost of 1 liter of fuel specified in Annex 1 to this </w:t>
            </w:r>
            <w:r>
              <w:rPr>
                <w:spacing w:val="-2"/>
                <w:sz w:val="18"/>
              </w:rPr>
              <w:t>Agreement.</w:t>
            </w:r>
          </w:p>
        </w:tc>
      </w:tr>
      <w:tr w14:paraId="6FDBB745">
        <w:tblPrEx>
          <w:tblCellMar>
            <w:top w:w="0" w:type="dxa"/>
            <w:left w:w="0" w:type="dxa"/>
            <w:bottom w:w="0" w:type="dxa"/>
            <w:right w:w="0" w:type="dxa"/>
          </w:tblCellMar>
        </w:tblPrEx>
        <w:trPr>
          <w:trHeight w:val="2069" w:hRule="atLeast"/>
        </w:trPr>
        <w:tc>
          <w:tcPr>
            <w:tcW w:w="4835" w:type="dxa"/>
          </w:tcPr>
          <w:p w14:paraId="6C736D96">
            <w:pPr>
              <w:pStyle w:val="7"/>
              <w:ind w:right="109" w:hanging="360"/>
              <w:jc w:val="both"/>
              <w:rPr>
                <w:sz w:val="18"/>
              </w:rPr>
            </w:pPr>
            <w:r>
              <w:rPr>
                <w:b/>
                <w:sz w:val="16"/>
              </w:rPr>
              <w:t>4.15.</w:t>
            </w:r>
            <w:r>
              <w:rPr>
                <w:b/>
                <w:spacing w:val="-2"/>
                <w:sz w:val="16"/>
              </w:rPr>
              <w:t xml:space="preserve"> </w:t>
            </w:r>
            <w:r>
              <w:rPr>
                <w:sz w:val="18"/>
              </w:rPr>
              <w:t>У разі якщо Орендар не поверне Автомобіль в узгоджений час і, в узгодженому місці, або така затримка перевищує 2 години, він сплачує Орендодавцю штраф в розмірі застави, передбаченого цим Договором, а також всі інші збитки і витрати, пов'язані з таким неповерненням. В такому випадку Орендодавець має право вжити всіх заходів щодо розшуку Автомобіля, самостійно забрати його (отримати</w:t>
            </w:r>
            <w:r>
              <w:rPr>
                <w:spacing w:val="14"/>
                <w:sz w:val="18"/>
              </w:rPr>
              <w:t xml:space="preserve"> </w:t>
            </w:r>
            <w:r>
              <w:rPr>
                <w:sz w:val="18"/>
              </w:rPr>
              <w:t>з</w:t>
            </w:r>
            <w:r>
              <w:rPr>
                <w:spacing w:val="14"/>
                <w:sz w:val="18"/>
              </w:rPr>
              <w:t xml:space="preserve"> </w:t>
            </w:r>
            <w:r>
              <w:rPr>
                <w:sz w:val="18"/>
              </w:rPr>
              <w:t>прокату)</w:t>
            </w:r>
            <w:r>
              <w:rPr>
                <w:spacing w:val="14"/>
                <w:sz w:val="18"/>
              </w:rPr>
              <w:t xml:space="preserve"> </w:t>
            </w:r>
            <w:r>
              <w:rPr>
                <w:sz w:val="18"/>
              </w:rPr>
              <w:t>і</w:t>
            </w:r>
            <w:r>
              <w:rPr>
                <w:spacing w:val="14"/>
                <w:sz w:val="18"/>
              </w:rPr>
              <w:t xml:space="preserve"> </w:t>
            </w:r>
            <w:r>
              <w:rPr>
                <w:sz w:val="18"/>
              </w:rPr>
              <w:t>не</w:t>
            </w:r>
            <w:r>
              <w:rPr>
                <w:spacing w:val="14"/>
                <w:sz w:val="18"/>
              </w:rPr>
              <w:t xml:space="preserve"> </w:t>
            </w:r>
            <w:r>
              <w:rPr>
                <w:sz w:val="18"/>
              </w:rPr>
              <w:t>несе</w:t>
            </w:r>
            <w:r>
              <w:rPr>
                <w:spacing w:val="14"/>
                <w:sz w:val="18"/>
              </w:rPr>
              <w:t xml:space="preserve"> </w:t>
            </w:r>
            <w:r>
              <w:rPr>
                <w:sz w:val="18"/>
              </w:rPr>
              <w:t>відповідальності</w:t>
            </w:r>
            <w:r>
              <w:rPr>
                <w:spacing w:val="14"/>
                <w:sz w:val="18"/>
              </w:rPr>
              <w:t xml:space="preserve"> </w:t>
            </w:r>
            <w:r>
              <w:rPr>
                <w:sz w:val="18"/>
              </w:rPr>
              <w:t>за</w:t>
            </w:r>
            <w:r>
              <w:rPr>
                <w:spacing w:val="14"/>
                <w:sz w:val="18"/>
              </w:rPr>
              <w:t xml:space="preserve"> </w:t>
            </w:r>
            <w:r>
              <w:rPr>
                <w:spacing w:val="-4"/>
                <w:sz w:val="18"/>
              </w:rPr>
              <w:t>речі</w:t>
            </w:r>
          </w:p>
          <w:p w14:paraId="32C4D4C1">
            <w:pPr>
              <w:pStyle w:val="7"/>
              <w:spacing w:line="191" w:lineRule="exact"/>
              <w:jc w:val="both"/>
              <w:rPr>
                <w:sz w:val="18"/>
              </w:rPr>
            </w:pPr>
            <w:r>
              <w:rPr>
                <w:sz w:val="18"/>
              </w:rPr>
              <w:t>Орендаря,</w:t>
            </w:r>
            <w:r>
              <w:rPr>
                <w:spacing w:val="-4"/>
                <w:sz w:val="18"/>
              </w:rPr>
              <w:t xml:space="preserve"> </w:t>
            </w:r>
            <w:r>
              <w:rPr>
                <w:sz w:val="18"/>
              </w:rPr>
              <w:t>що</w:t>
            </w:r>
            <w:r>
              <w:rPr>
                <w:spacing w:val="-3"/>
                <w:sz w:val="18"/>
              </w:rPr>
              <w:t xml:space="preserve"> </w:t>
            </w:r>
            <w:r>
              <w:rPr>
                <w:sz w:val="18"/>
              </w:rPr>
              <w:t>знаходяться</w:t>
            </w:r>
            <w:r>
              <w:rPr>
                <w:spacing w:val="-3"/>
                <w:sz w:val="18"/>
              </w:rPr>
              <w:t xml:space="preserve"> </w:t>
            </w:r>
            <w:r>
              <w:rPr>
                <w:sz w:val="18"/>
              </w:rPr>
              <w:t>у</w:t>
            </w:r>
            <w:r>
              <w:rPr>
                <w:spacing w:val="-3"/>
                <w:sz w:val="18"/>
              </w:rPr>
              <w:t xml:space="preserve"> </w:t>
            </w:r>
            <w:r>
              <w:rPr>
                <w:spacing w:val="-2"/>
                <w:sz w:val="18"/>
              </w:rPr>
              <w:t>Автомобілі.</w:t>
            </w:r>
          </w:p>
        </w:tc>
        <w:tc>
          <w:tcPr>
            <w:tcW w:w="5299" w:type="dxa"/>
          </w:tcPr>
          <w:p w14:paraId="7B540447">
            <w:pPr>
              <w:pStyle w:val="7"/>
              <w:ind w:left="525" w:right="48" w:hanging="420"/>
              <w:jc w:val="both"/>
              <w:rPr>
                <w:sz w:val="18"/>
              </w:rPr>
            </w:pPr>
            <w:r>
              <w:rPr>
                <w:b/>
                <w:sz w:val="16"/>
              </w:rPr>
              <w:t>4.15.</w:t>
            </w:r>
            <w:r>
              <w:rPr>
                <w:b/>
                <w:spacing w:val="40"/>
                <w:sz w:val="16"/>
              </w:rPr>
              <w:t xml:space="preserve"> </w:t>
            </w:r>
            <w:r>
              <w:rPr>
                <w:sz w:val="18"/>
              </w:rPr>
              <w:t>If the Lessee</w:t>
            </w:r>
            <w:r>
              <w:rPr>
                <w:spacing w:val="-3"/>
                <w:sz w:val="18"/>
              </w:rPr>
              <w:t xml:space="preserve"> </w:t>
            </w:r>
            <w:r>
              <w:rPr>
                <w:sz w:val="18"/>
              </w:rPr>
              <w:t>does</w:t>
            </w:r>
            <w:r>
              <w:rPr>
                <w:spacing w:val="-3"/>
                <w:sz w:val="18"/>
              </w:rPr>
              <w:t xml:space="preserve"> </w:t>
            </w:r>
            <w:r>
              <w:rPr>
                <w:sz w:val="18"/>
              </w:rPr>
              <w:t>not</w:t>
            </w:r>
            <w:r>
              <w:rPr>
                <w:spacing w:val="-3"/>
                <w:sz w:val="18"/>
              </w:rPr>
              <w:t xml:space="preserve"> </w:t>
            </w:r>
            <w:r>
              <w:rPr>
                <w:sz w:val="18"/>
              </w:rPr>
              <w:t>return</w:t>
            </w:r>
            <w:r>
              <w:rPr>
                <w:spacing w:val="-3"/>
                <w:sz w:val="18"/>
              </w:rPr>
              <w:t xml:space="preserve"> </w:t>
            </w:r>
            <w:r>
              <w:rPr>
                <w:sz w:val="18"/>
              </w:rPr>
              <w:t>the</w:t>
            </w:r>
            <w:r>
              <w:rPr>
                <w:spacing w:val="-3"/>
                <w:sz w:val="18"/>
              </w:rPr>
              <w:t xml:space="preserve"> </w:t>
            </w:r>
            <w:r>
              <w:rPr>
                <w:sz w:val="18"/>
              </w:rPr>
              <w:t>vehicle</w:t>
            </w:r>
            <w:r>
              <w:rPr>
                <w:spacing w:val="-3"/>
                <w:sz w:val="18"/>
              </w:rPr>
              <w:t xml:space="preserve"> </w:t>
            </w:r>
            <w:r>
              <w:rPr>
                <w:sz w:val="18"/>
              </w:rPr>
              <w:t>at</w:t>
            </w:r>
            <w:r>
              <w:rPr>
                <w:spacing w:val="-3"/>
                <w:sz w:val="18"/>
              </w:rPr>
              <w:t xml:space="preserve"> </w:t>
            </w:r>
            <w:r>
              <w:rPr>
                <w:sz w:val="18"/>
              </w:rPr>
              <w:t>the</w:t>
            </w:r>
            <w:r>
              <w:rPr>
                <w:spacing w:val="-3"/>
                <w:sz w:val="18"/>
              </w:rPr>
              <w:t xml:space="preserve"> </w:t>
            </w:r>
            <w:r>
              <w:rPr>
                <w:sz w:val="18"/>
              </w:rPr>
              <w:t>agreed</w:t>
            </w:r>
            <w:r>
              <w:rPr>
                <w:spacing w:val="-3"/>
                <w:sz w:val="18"/>
              </w:rPr>
              <w:t xml:space="preserve"> </w:t>
            </w:r>
            <w:r>
              <w:rPr>
                <w:sz w:val="18"/>
              </w:rPr>
              <w:t>time</w:t>
            </w:r>
            <w:r>
              <w:rPr>
                <w:spacing w:val="-3"/>
                <w:sz w:val="18"/>
              </w:rPr>
              <w:t xml:space="preserve"> </w:t>
            </w:r>
            <w:r>
              <w:rPr>
                <w:sz w:val="18"/>
              </w:rPr>
              <w:t>and</w:t>
            </w:r>
            <w:r>
              <w:rPr>
                <w:spacing w:val="-3"/>
                <w:sz w:val="18"/>
              </w:rPr>
              <w:t xml:space="preserve"> </w:t>
            </w:r>
            <w:r>
              <w:rPr>
                <w:sz w:val="18"/>
              </w:rPr>
              <w:t>in the agreed place, or the delay exceeds 3 hours, he pays to the Lessor a penalty of Deposit</w:t>
            </w:r>
            <w:r>
              <w:rPr>
                <w:spacing w:val="-3"/>
                <w:sz w:val="18"/>
              </w:rPr>
              <w:t xml:space="preserve"> </w:t>
            </w:r>
            <w:r>
              <w:rPr>
                <w:sz w:val="18"/>
              </w:rPr>
              <w:t>under</w:t>
            </w:r>
            <w:r>
              <w:rPr>
                <w:spacing w:val="-3"/>
                <w:sz w:val="18"/>
              </w:rPr>
              <w:t xml:space="preserve"> </w:t>
            </w:r>
            <w:r>
              <w:rPr>
                <w:sz w:val="18"/>
              </w:rPr>
              <w:t>this</w:t>
            </w:r>
            <w:r>
              <w:rPr>
                <w:spacing w:val="-3"/>
                <w:sz w:val="18"/>
              </w:rPr>
              <w:t xml:space="preserve"> </w:t>
            </w:r>
            <w:r>
              <w:rPr>
                <w:sz w:val="18"/>
              </w:rPr>
              <w:t>Agreement,</w:t>
            </w:r>
            <w:r>
              <w:rPr>
                <w:spacing w:val="-3"/>
                <w:sz w:val="18"/>
              </w:rPr>
              <w:t xml:space="preserve"> </w:t>
            </w:r>
            <w:r>
              <w:rPr>
                <w:sz w:val="18"/>
              </w:rPr>
              <w:t>and</w:t>
            </w:r>
            <w:r>
              <w:rPr>
                <w:spacing w:val="-3"/>
                <w:sz w:val="18"/>
              </w:rPr>
              <w:t xml:space="preserve"> </w:t>
            </w:r>
            <w:r>
              <w:rPr>
                <w:sz w:val="18"/>
              </w:rPr>
              <w:t>any</w:t>
            </w:r>
            <w:r>
              <w:rPr>
                <w:spacing w:val="-3"/>
                <w:sz w:val="18"/>
              </w:rPr>
              <w:t xml:space="preserve"> </w:t>
            </w:r>
            <w:r>
              <w:rPr>
                <w:sz w:val="18"/>
              </w:rPr>
              <w:t>other losses and expenses associated with the return. In this case, the Lessor</w:t>
            </w:r>
            <w:r>
              <w:rPr>
                <w:spacing w:val="-4"/>
                <w:sz w:val="18"/>
              </w:rPr>
              <w:t xml:space="preserve"> </w:t>
            </w:r>
            <w:r>
              <w:rPr>
                <w:sz w:val="18"/>
              </w:rPr>
              <w:t>has</w:t>
            </w:r>
            <w:r>
              <w:rPr>
                <w:spacing w:val="-4"/>
                <w:sz w:val="18"/>
              </w:rPr>
              <w:t xml:space="preserve"> </w:t>
            </w:r>
            <w:r>
              <w:rPr>
                <w:sz w:val="18"/>
              </w:rPr>
              <w:t>the</w:t>
            </w:r>
            <w:r>
              <w:rPr>
                <w:spacing w:val="-4"/>
                <w:sz w:val="18"/>
              </w:rPr>
              <w:t xml:space="preserve"> </w:t>
            </w:r>
            <w:r>
              <w:rPr>
                <w:sz w:val="18"/>
              </w:rPr>
              <w:t>right</w:t>
            </w:r>
            <w:r>
              <w:rPr>
                <w:spacing w:val="-4"/>
                <w:sz w:val="18"/>
              </w:rPr>
              <w:t xml:space="preserve"> </w:t>
            </w:r>
            <w:r>
              <w:rPr>
                <w:sz w:val="18"/>
              </w:rPr>
              <w:t>to</w:t>
            </w:r>
            <w:r>
              <w:rPr>
                <w:spacing w:val="-4"/>
                <w:sz w:val="18"/>
              </w:rPr>
              <w:t xml:space="preserve"> </w:t>
            </w:r>
            <w:r>
              <w:rPr>
                <w:sz w:val="18"/>
              </w:rPr>
              <w:t>take</w:t>
            </w:r>
            <w:r>
              <w:rPr>
                <w:spacing w:val="-4"/>
                <w:sz w:val="18"/>
              </w:rPr>
              <w:t xml:space="preserve"> </w:t>
            </w:r>
            <w:r>
              <w:rPr>
                <w:sz w:val="18"/>
              </w:rPr>
              <w:t>all</w:t>
            </w:r>
            <w:r>
              <w:rPr>
                <w:spacing w:val="-4"/>
                <w:sz w:val="18"/>
              </w:rPr>
              <w:t xml:space="preserve"> </w:t>
            </w:r>
            <w:r>
              <w:rPr>
                <w:sz w:val="18"/>
              </w:rPr>
              <w:t>measures</w:t>
            </w:r>
            <w:r>
              <w:rPr>
                <w:spacing w:val="-4"/>
                <w:sz w:val="18"/>
              </w:rPr>
              <w:t xml:space="preserve"> </w:t>
            </w:r>
            <w:r>
              <w:rPr>
                <w:sz w:val="18"/>
              </w:rPr>
              <w:t>to</w:t>
            </w:r>
            <w:r>
              <w:rPr>
                <w:spacing w:val="-4"/>
                <w:sz w:val="18"/>
              </w:rPr>
              <w:t xml:space="preserve"> </w:t>
            </w:r>
            <w:r>
              <w:rPr>
                <w:sz w:val="18"/>
              </w:rPr>
              <w:t>trace</w:t>
            </w:r>
            <w:r>
              <w:rPr>
                <w:spacing w:val="-4"/>
                <w:sz w:val="18"/>
              </w:rPr>
              <w:t xml:space="preserve"> </w:t>
            </w:r>
            <w:r>
              <w:rPr>
                <w:sz w:val="18"/>
              </w:rPr>
              <w:t>the</w:t>
            </w:r>
            <w:r>
              <w:rPr>
                <w:spacing w:val="-4"/>
                <w:sz w:val="18"/>
              </w:rPr>
              <w:t xml:space="preserve"> </w:t>
            </w:r>
            <w:r>
              <w:rPr>
                <w:sz w:val="18"/>
              </w:rPr>
              <w:t>Vehicle,</w:t>
            </w:r>
            <w:r>
              <w:rPr>
                <w:spacing w:val="-4"/>
                <w:sz w:val="18"/>
              </w:rPr>
              <w:t xml:space="preserve"> </w:t>
            </w:r>
            <w:r>
              <w:rPr>
                <w:sz w:val="18"/>
              </w:rPr>
              <w:t>pick it yourself (get rolled), and is not responsible for the Lessee things that are in the Vehicle.</w:t>
            </w:r>
          </w:p>
        </w:tc>
      </w:tr>
      <w:tr w14:paraId="400BB7FF">
        <w:tblPrEx>
          <w:tblCellMar>
            <w:top w:w="0" w:type="dxa"/>
            <w:left w:w="0" w:type="dxa"/>
            <w:bottom w:w="0" w:type="dxa"/>
            <w:right w:w="0" w:type="dxa"/>
          </w:tblCellMar>
        </w:tblPrEx>
        <w:trPr>
          <w:trHeight w:val="1241" w:hRule="atLeast"/>
        </w:trPr>
        <w:tc>
          <w:tcPr>
            <w:tcW w:w="4835" w:type="dxa"/>
          </w:tcPr>
          <w:p w14:paraId="71888549">
            <w:pPr>
              <w:pStyle w:val="7"/>
              <w:ind w:right="103" w:hanging="360"/>
              <w:jc w:val="both"/>
              <w:rPr>
                <w:sz w:val="18"/>
              </w:rPr>
            </w:pPr>
            <w:r>
              <w:rPr>
                <w:b/>
                <w:sz w:val="16"/>
              </w:rPr>
              <w:t>4.16.</w:t>
            </w:r>
            <w:r>
              <w:rPr>
                <w:b/>
                <w:spacing w:val="-4"/>
                <w:sz w:val="16"/>
              </w:rPr>
              <w:t xml:space="preserve"> </w:t>
            </w:r>
            <w:r>
              <w:rPr>
                <w:sz w:val="18"/>
              </w:rPr>
              <w:t>Якщо Орендар не зробив мийку і</w:t>
            </w:r>
            <w:r>
              <w:rPr>
                <w:spacing w:val="-5"/>
                <w:sz w:val="18"/>
              </w:rPr>
              <w:t xml:space="preserve"> </w:t>
            </w:r>
            <w:r>
              <w:rPr>
                <w:sz w:val="18"/>
              </w:rPr>
              <w:t>чи</w:t>
            </w:r>
            <w:r>
              <w:rPr>
                <w:spacing w:val="-5"/>
                <w:sz w:val="18"/>
              </w:rPr>
              <w:t xml:space="preserve"> </w:t>
            </w:r>
            <w:r>
              <w:rPr>
                <w:sz w:val="18"/>
              </w:rPr>
              <w:t>чистку</w:t>
            </w:r>
            <w:r>
              <w:rPr>
                <w:spacing w:val="-5"/>
                <w:sz w:val="18"/>
              </w:rPr>
              <w:t xml:space="preserve"> </w:t>
            </w:r>
            <w:r>
              <w:rPr>
                <w:sz w:val="18"/>
              </w:rPr>
              <w:t>автомобіля перед його поверненням, він зобов'язується сплатити мийку Автомобіля (вартість вказана в Додатку 1 до цього Договору), при цьому Застава за автомобіль повертається</w:t>
            </w:r>
            <w:r>
              <w:rPr>
                <w:spacing w:val="72"/>
                <w:sz w:val="18"/>
              </w:rPr>
              <w:t xml:space="preserve"> </w:t>
            </w:r>
            <w:r>
              <w:rPr>
                <w:sz w:val="18"/>
              </w:rPr>
              <w:t>тільки</w:t>
            </w:r>
            <w:r>
              <w:rPr>
                <w:spacing w:val="72"/>
                <w:sz w:val="18"/>
              </w:rPr>
              <w:t xml:space="preserve"> </w:t>
            </w:r>
            <w:r>
              <w:rPr>
                <w:sz w:val="18"/>
              </w:rPr>
              <w:t>після</w:t>
            </w:r>
            <w:r>
              <w:rPr>
                <w:spacing w:val="73"/>
                <w:sz w:val="18"/>
              </w:rPr>
              <w:t xml:space="preserve"> </w:t>
            </w:r>
            <w:r>
              <w:rPr>
                <w:sz w:val="18"/>
              </w:rPr>
              <w:t>мийки</w:t>
            </w:r>
            <w:r>
              <w:rPr>
                <w:spacing w:val="72"/>
                <w:sz w:val="18"/>
              </w:rPr>
              <w:t xml:space="preserve"> </w:t>
            </w:r>
            <w:r>
              <w:rPr>
                <w:sz w:val="18"/>
              </w:rPr>
              <w:t>автомобіля</w:t>
            </w:r>
            <w:r>
              <w:rPr>
                <w:spacing w:val="73"/>
                <w:sz w:val="18"/>
              </w:rPr>
              <w:t xml:space="preserve"> </w:t>
            </w:r>
            <w:r>
              <w:rPr>
                <w:sz w:val="18"/>
              </w:rPr>
              <w:t>і</w:t>
            </w:r>
            <w:r>
              <w:rPr>
                <w:spacing w:val="58"/>
                <w:sz w:val="18"/>
              </w:rPr>
              <w:t xml:space="preserve"> </w:t>
            </w:r>
            <w:r>
              <w:rPr>
                <w:spacing w:val="-4"/>
                <w:sz w:val="18"/>
              </w:rPr>
              <w:t>його</w:t>
            </w:r>
          </w:p>
          <w:p w14:paraId="4ACA9F71">
            <w:pPr>
              <w:pStyle w:val="7"/>
              <w:spacing w:line="191" w:lineRule="exact"/>
              <w:jc w:val="both"/>
              <w:rPr>
                <w:sz w:val="18"/>
              </w:rPr>
            </w:pPr>
            <w:r>
              <w:rPr>
                <w:sz w:val="18"/>
              </w:rPr>
              <w:t>візуального</w:t>
            </w:r>
            <w:r>
              <w:rPr>
                <w:spacing w:val="-11"/>
                <w:sz w:val="18"/>
              </w:rPr>
              <w:t xml:space="preserve"> </w:t>
            </w:r>
            <w:r>
              <w:rPr>
                <w:spacing w:val="-2"/>
                <w:sz w:val="18"/>
              </w:rPr>
              <w:t>огляду.</w:t>
            </w:r>
          </w:p>
        </w:tc>
        <w:tc>
          <w:tcPr>
            <w:tcW w:w="5299" w:type="dxa"/>
          </w:tcPr>
          <w:p w14:paraId="2E4B41D2">
            <w:pPr>
              <w:pStyle w:val="7"/>
              <w:ind w:left="525" w:right="48" w:hanging="420"/>
              <w:jc w:val="both"/>
              <w:rPr>
                <w:sz w:val="18"/>
              </w:rPr>
            </w:pPr>
            <w:r>
              <w:rPr>
                <w:b/>
                <w:sz w:val="16"/>
              </w:rPr>
              <w:t>4.16.</w:t>
            </w:r>
            <w:r>
              <w:rPr>
                <w:b/>
                <w:spacing w:val="40"/>
                <w:sz w:val="16"/>
              </w:rPr>
              <w:t xml:space="preserve"> </w:t>
            </w:r>
            <w:r>
              <w:rPr>
                <w:sz w:val="18"/>
              </w:rPr>
              <w:t>If the Lessee has not made or washed and cleaned the Vehicle before his return, he shall pay</w:t>
            </w:r>
            <w:r>
              <w:rPr>
                <w:spacing w:val="-5"/>
                <w:sz w:val="18"/>
              </w:rPr>
              <w:t xml:space="preserve"> </w:t>
            </w:r>
            <w:r>
              <w:rPr>
                <w:sz w:val="18"/>
              </w:rPr>
              <w:t>for</w:t>
            </w:r>
            <w:r>
              <w:rPr>
                <w:spacing w:val="-5"/>
                <w:sz w:val="18"/>
              </w:rPr>
              <w:t xml:space="preserve"> </w:t>
            </w:r>
            <w:r>
              <w:rPr>
                <w:sz w:val="18"/>
              </w:rPr>
              <w:t>Vehicle</w:t>
            </w:r>
            <w:r>
              <w:rPr>
                <w:spacing w:val="-5"/>
                <w:sz w:val="18"/>
              </w:rPr>
              <w:t xml:space="preserve"> </w:t>
            </w:r>
            <w:r>
              <w:rPr>
                <w:sz w:val="18"/>
              </w:rPr>
              <w:t>washing</w:t>
            </w:r>
            <w:r>
              <w:rPr>
                <w:spacing w:val="-5"/>
                <w:sz w:val="18"/>
              </w:rPr>
              <w:t xml:space="preserve"> </w:t>
            </w:r>
            <w:r>
              <w:rPr>
                <w:sz w:val="18"/>
              </w:rPr>
              <w:t>(cost</w:t>
            </w:r>
            <w:r>
              <w:rPr>
                <w:spacing w:val="-5"/>
                <w:sz w:val="18"/>
              </w:rPr>
              <w:t xml:space="preserve"> </w:t>
            </w:r>
            <w:r>
              <w:rPr>
                <w:sz w:val="18"/>
              </w:rPr>
              <w:t>of</w:t>
            </w:r>
            <w:r>
              <w:rPr>
                <w:spacing w:val="-5"/>
                <w:sz w:val="18"/>
              </w:rPr>
              <w:t xml:space="preserve"> </w:t>
            </w:r>
            <w:r>
              <w:rPr>
                <w:sz w:val="18"/>
              </w:rPr>
              <w:t>listed in annex1 to this Agreement), and the deposit for the Vehicle is returned only after the Vehicle wash and a visual inspection.</w:t>
            </w:r>
          </w:p>
        </w:tc>
      </w:tr>
      <w:tr w14:paraId="3F4A8DDE">
        <w:tblPrEx>
          <w:tblCellMar>
            <w:top w:w="0" w:type="dxa"/>
            <w:left w:w="0" w:type="dxa"/>
            <w:bottom w:w="0" w:type="dxa"/>
            <w:right w:w="0" w:type="dxa"/>
          </w:tblCellMar>
        </w:tblPrEx>
        <w:trPr>
          <w:trHeight w:val="1445" w:hRule="atLeast"/>
        </w:trPr>
        <w:tc>
          <w:tcPr>
            <w:tcW w:w="4835" w:type="dxa"/>
          </w:tcPr>
          <w:p w14:paraId="3395CC4B">
            <w:pPr>
              <w:pStyle w:val="7"/>
              <w:ind w:right="104" w:hanging="360"/>
              <w:jc w:val="both"/>
              <w:rPr>
                <w:sz w:val="18"/>
              </w:rPr>
            </w:pPr>
            <w:r>
              <w:rPr>
                <w:b/>
                <w:sz w:val="16"/>
              </w:rPr>
              <w:t>4.17.</w:t>
            </w:r>
            <w:r>
              <w:rPr>
                <w:b/>
                <w:spacing w:val="-8"/>
                <w:sz w:val="16"/>
              </w:rPr>
              <w:t xml:space="preserve"> </w:t>
            </w:r>
            <w:r>
              <w:rPr>
                <w:sz w:val="18"/>
              </w:rPr>
              <w:t>Орендар зобов'язується</w:t>
            </w:r>
            <w:r>
              <w:rPr>
                <w:spacing w:val="-9"/>
                <w:sz w:val="18"/>
              </w:rPr>
              <w:t xml:space="preserve"> </w:t>
            </w:r>
            <w:r>
              <w:rPr>
                <w:sz w:val="18"/>
              </w:rPr>
              <w:t>повернути</w:t>
            </w:r>
            <w:r>
              <w:rPr>
                <w:spacing w:val="-9"/>
                <w:sz w:val="18"/>
              </w:rPr>
              <w:t xml:space="preserve"> </w:t>
            </w:r>
            <w:r>
              <w:rPr>
                <w:sz w:val="18"/>
              </w:rPr>
              <w:t>Орендодавцю</w:t>
            </w:r>
            <w:r>
              <w:rPr>
                <w:spacing w:val="-9"/>
                <w:sz w:val="18"/>
              </w:rPr>
              <w:t xml:space="preserve"> </w:t>
            </w:r>
            <w:r>
              <w:rPr>
                <w:sz w:val="18"/>
              </w:rPr>
              <w:t>видані документи</w:t>
            </w:r>
            <w:r>
              <w:rPr>
                <w:spacing w:val="40"/>
                <w:sz w:val="18"/>
              </w:rPr>
              <w:t xml:space="preserve"> </w:t>
            </w:r>
            <w:r>
              <w:rPr>
                <w:sz w:val="18"/>
              </w:rPr>
              <w:t>і</w:t>
            </w:r>
            <w:r>
              <w:rPr>
                <w:spacing w:val="40"/>
                <w:sz w:val="18"/>
              </w:rPr>
              <w:t xml:space="preserve"> </w:t>
            </w:r>
            <w:r>
              <w:rPr>
                <w:sz w:val="18"/>
              </w:rPr>
              <w:t>ключі</w:t>
            </w:r>
            <w:r>
              <w:rPr>
                <w:spacing w:val="40"/>
                <w:sz w:val="18"/>
              </w:rPr>
              <w:t xml:space="preserve"> </w:t>
            </w:r>
            <w:r>
              <w:rPr>
                <w:sz w:val="18"/>
              </w:rPr>
              <w:t>від</w:t>
            </w:r>
            <w:r>
              <w:rPr>
                <w:spacing w:val="40"/>
                <w:sz w:val="18"/>
              </w:rPr>
              <w:t xml:space="preserve"> </w:t>
            </w:r>
            <w:r>
              <w:rPr>
                <w:sz w:val="18"/>
              </w:rPr>
              <w:t>Автомобіля.</w:t>
            </w:r>
            <w:r>
              <w:rPr>
                <w:spacing w:val="40"/>
                <w:sz w:val="18"/>
              </w:rPr>
              <w:t xml:space="preserve"> </w:t>
            </w:r>
            <w:r>
              <w:rPr>
                <w:sz w:val="18"/>
              </w:rPr>
              <w:t>У</w:t>
            </w:r>
            <w:r>
              <w:rPr>
                <w:spacing w:val="40"/>
                <w:sz w:val="18"/>
              </w:rPr>
              <w:t xml:space="preserve"> </w:t>
            </w:r>
            <w:r>
              <w:rPr>
                <w:sz w:val="18"/>
              </w:rPr>
              <w:t>разі</w:t>
            </w:r>
            <w:r>
              <w:rPr>
                <w:spacing w:val="40"/>
                <w:sz w:val="18"/>
              </w:rPr>
              <w:t xml:space="preserve"> </w:t>
            </w:r>
            <w:r>
              <w:rPr>
                <w:sz w:val="18"/>
              </w:rPr>
              <w:t>якщо</w:t>
            </w:r>
            <w:r>
              <w:rPr>
                <w:spacing w:val="40"/>
                <w:sz w:val="18"/>
              </w:rPr>
              <w:t xml:space="preserve"> </w:t>
            </w:r>
            <w:r>
              <w:rPr>
                <w:sz w:val="18"/>
              </w:rPr>
              <w:t>з якої-небудь причини ключі і / або документи на Автомобіль не будуть повернуті, Орендар повинен сплатити</w:t>
            </w:r>
            <w:r>
              <w:rPr>
                <w:spacing w:val="23"/>
                <w:sz w:val="18"/>
              </w:rPr>
              <w:t xml:space="preserve"> </w:t>
            </w:r>
            <w:r>
              <w:rPr>
                <w:sz w:val="18"/>
              </w:rPr>
              <w:t>вартість</w:t>
            </w:r>
            <w:r>
              <w:rPr>
                <w:spacing w:val="26"/>
                <w:sz w:val="18"/>
              </w:rPr>
              <w:t xml:space="preserve"> </w:t>
            </w:r>
            <w:r>
              <w:rPr>
                <w:sz w:val="18"/>
              </w:rPr>
              <w:t>відновлення</w:t>
            </w:r>
            <w:r>
              <w:rPr>
                <w:spacing w:val="11"/>
                <w:sz w:val="18"/>
              </w:rPr>
              <w:t xml:space="preserve"> </w:t>
            </w:r>
            <w:r>
              <w:rPr>
                <w:sz w:val="18"/>
              </w:rPr>
              <w:t>відсутніх</w:t>
            </w:r>
            <w:r>
              <w:rPr>
                <w:spacing w:val="12"/>
                <w:sz w:val="18"/>
              </w:rPr>
              <w:t xml:space="preserve"> </w:t>
            </w:r>
            <w:r>
              <w:rPr>
                <w:sz w:val="18"/>
              </w:rPr>
              <w:t>документів</w:t>
            </w:r>
            <w:r>
              <w:rPr>
                <w:spacing w:val="11"/>
                <w:sz w:val="18"/>
              </w:rPr>
              <w:t xml:space="preserve"> </w:t>
            </w:r>
            <w:r>
              <w:rPr>
                <w:sz w:val="18"/>
              </w:rPr>
              <w:t>і</w:t>
            </w:r>
            <w:r>
              <w:rPr>
                <w:spacing w:val="12"/>
                <w:sz w:val="18"/>
              </w:rPr>
              <w:t xml:space="preserve"> </w:t>
            </w:r>
            <w:r>
              <w:rPr>
                <w:spacing w:val="-10"/>
                <w:sz w:val="18"/>
              </w:rPr>
              <w:t>/</w:t>
            </w:r>
          </w:p>
          <w:p w14:paraId="5ECDB95A">
            <w:pPr>
              <w:pStyle w:val="7"/>
              <w:spacing w:line="200" w:lineRule="atLeast"/>
              <w:ind w:right="104"/>
              <w:jc w:val="both"/>
              <w:rPr>
                <w:sz w:val="18"/>
              </w:rPr>
            </w:pPr>
            <w:r>
              <w:rPr>
                <w:sz w:val="18"/>
              </w:rPr>
              <w:t xml:space="preserve">або ключів (ціна вказана в Додатку 1 до цього </w:t>
            </w:r>
            <w:r>
              <w:rPr>
                <w:spacing w:val="-2"/>
                <w:sz w:val="18"/>
              </w:rPr>
              <w:t>Договору).</w:t>
            </w:r>
          </w:p>
        </w:tc>
        <w:tc>
          <w:tcPr>
            <w:tcW w:w="5299" w:type="dxa"/>
          </w:tcPr>
          <w:p w14:paraId="14634784">
            <w:pPr>
              <w:pStyle w:val="7"/>
              <w:ind w:left="525" w:right="57" w:hanging="420"/>
              <w:jc w:val="both"/>
              <w:rPr>
                <w:sz w:val="18"/>
              </w:rPr>
            </w:pPr>
            <w:r>
              <w:rPr>
                <w:b/>
                <w:sz w:val="16"/>
              </w:rPr>
              <w:t>4.17.</w:t>
            </w:r>
            <w:r>
              <w:rPr>
                <w:b/>
                <w:spacing w:val="40"/>
                <w:sz w:val="16"/>
              </w:rPr>
              <w:t xml:space="preserve"> </w:t>
            </w:r>
            <w:r>
              <w:rPr>
                <w:sz w:val="18"/>
              </w:rPr>
              <w:t>The lessee is obliged to return to the Lessor issued documents</w:t>
            </w:r>
            <w:r>
              <w:rPr>
                <w:spacing w:val="40"/>
                <w:sz w:val="18"/>
              </w:rPr>
              <w:t xml:space="preserve"> </w:t>
            </w:r>
            <w:r>
              <w:rPr>
                <w:sz w:val="18"/>
              </w:rPr>
              <w:t>and Vehicle keys. If for any reason the keys and /</w:t>
            </w:r>
            <w:r>
              <w:rPr>
                <w:spacing w:val="-4"/>
                <w:sz w:val="18"/>
              </w:rPr>
              <w:t xml:space="preserve"> </w:t>
            </w:r>
            <w:r>
              <w:rPr>
                <w:sz w:val="18"/>
              </w:rPr>
              <w:t>or</w:t>
            </w:r>
            <w:r>
              <w:rPr>
                <w:spacing w:val="-4"/>
                <w:sz w:val="18"/>
              </w:rPr>
              <w:t xml:space="preserve"> </w:t>
            </w:r>
            <w:r>
              <w:rPr>
                <w:sz w:val="18"/>
              </w:rPr>
              <w:t>documents for the Vehicle will not</w:t>
            </w:r>
            <w:r>
              <w:rPr>
                <w:spacing w:val="-5"/>
                <w:sz w:val="18"/>
              </w:rPr>
              <w:t xml:space="preserve"> </w:t>
            </w:r>
            <w:r>
              <w:rPr>
                <w:sz w:val="18"/>
              </w:rPr>
              <w:t>be</w:t>
            </w:r>
            <w:r>
              <w:rPr>
                <w:spacing w:val="-5"/>
                <w:sz w:val="18"/>
              </w:rPr>
              <w:t xml:space="preserve"> </w:t>
            </w:r>
            <w:r>
              <w:rPr>
                <w:sz w:val="18"/>
              </w:rPr>
              <w:t>returned,</w:t>
            </w:r>
            <w:r>
              <w:rPr>
                <w:spacing w:val="-5"/>
                <w:sz w:val="18"/>
              </w:rPr>
              <w:t xml:space="preserve"> </w:t>
            </w:r>
            <w:r>
              <w:rPr>
                <w:sz w:val="18"/>
              </w:rPr>
              <w:t>the</w:t>
            </w:r>
            <w:r>
              <w:rPr>
                <w:spacing w:val="-5"/>
                <w:sz w:val="18"/>
              </w:rPr>
              <w:t xml:space="preserve"> </w:t>
            </w:r>
            <w:r>
              <w:rPr>
                <w:sz w:val="18"/>
              </w:rPr>
              <w:t>Lessee</w:t>
            </w:r>
            <w:r>
              <w:rPr>
                <w:spacing w:val="-5"/>
                <w:sz w:val="18"/>
              </w:rPr>
              <w:t xml:space="preserve"> </w:t>
            </w:r>
            <w:r>
              <w:rPr>
                <w:sz w:val="18"/>
              </w:rPr>
              <w:t>shall</w:t>
            </w:r>
            <w:r>
              <w:rPr>
                <w:spacing w:val="-5"/>
                <w:sz w:val="18"/>
              </w:rPr>
              <w:t xml:space="preserve"> </w:t>
            </w:r>
            <w:r>
              <w:rPr>
                <w:sz w:val="18"/>
              </w:rPr>
              <w:t>pay</w:t>
            </w:r>
            <w:r>
              <w:rPr>
                <w:spacing w:val="-5"/>
                <w:sz w:val="18"/>
              </w:rPr>
              <w:t xml:space="preserve"> </w:t>
            </w:r>
            <w:r>
              <w:rPr>
                <w:sz w:val="18"/>
              </w:rPr>
              <w:t>the</w:t>
            </w:r>
            <w:r>
              <w:rPr>
                <w:spacing w:val="-5"/>
                <w:sz w:val="18"/>
              </w:rPr>
              <w:t xml:space="preserve"> </w:t>
            </w:r>
            <w:r>
              <w:rPr>
                <w:sz w:val="18"/>
              </w:rPr>
              <w:t>cost of restoring the missing documents and / or keys (listed in the cost of annex1 to this Agreement).</w:t>
            </w:r>
          </w:p>
        </w:tc>
      </w:tr>
    </w:tbl>
    <w:p w14:paraId="6191FFDA">
      <w:pPr>
        <w:pStyle w:val="7"/>
        <w:jc w:val="both"/>
        <w:rPr>
          <w:sz w:val="18"/>
        </w:rPr>
        <w:sectPr>
          <w:type w:val="continuous"/>
          <w:pgSz w:w="11920" w:h="16840"/>
          <w:pgMar w:top="480" w:right="425" w:bottom="280" w:left="566" w:header="720" w:footer="720" w:gutter="0"/>
          <w:cols w:space="720" w:num="1"/>
        </w:sectPr>
      </w:pPr>
    </w:p>
    <w:p w14:paraId="74C68584">
      <w:pPr>
        <w:pStyle w:val="4"/>
        <w:spacing w:before="4"/>
        <w:rPr>
          <w:sz w:val="2"/>
        </w:rPr>
      </w:pPr>
    </w:p>
    <w:tbl>
      <w:tblPr>
        <w:tblStyle w:val="5"/>
        <w:tblW w:w="0" w:type="auto"/>
        <w:tblInd w:w="460" w:type="dxa"/>
        <w:tblLayout w:type="fixed"/>
        <w:tblCellMar>
          <w:top w:w="0" w:type="dxa"/>
          <w:left w:w="0" w:type="dxa"/>
          <w:bottom w:w="0" w:type="dxa"/>
          <w:right w:w="0" w:type="dxa"/>
        </w:tblCellMar>
      </w:tblPr>
      <w:tblGrid>
        <w:gridCol w:w="4797"/>
        <w:gridCol w:w="5336"/>
      </w:tblGrid>
      <w:tr w14:paraId="55E2E841">
        <w:tblPrEx>
          <w:tblCellMar>
            <w:top w:w="0" w:type="dxa"/>
            <w:left w:w="0" w:type="dxa"/>
            <w:bottom w:w="0" w:type="dxa"/>
            <w:right w:w="0" w:type="dxa"/>
          </w:tblCellMar>
        </w:tblPrEx>
        <w:trPr>
          <w:trHeight w:val="1743" w:hRule="atLeast"/>
        </w:trPr>
        <w:tc>
          <w:tcPr>
            <w:tcW w:w="4797" w:type="dxa"/>
          </w:tcPr>
          <w:p w14:paraId="4E652761">
            <w:pPr>
              <w:pStyle w:val="7"/>
              <w:ind w:right="65" w:hanging="360"/>
              <w:jc w:val="both"/>
              <w:rPr>
                <w:sz w:val="18"/>
              </w:rPr>
            </w:pPr>
            <w:r>
              <w:rPr>
                <w:b/>
                <w:sz w:val="16"/>
              </w:rPr>
              <w:t>4.18.</w:t>
            </w:r>
            <w:r>
              <w:rPr>
                <w:b/>
                <w:spacing w:val="-6"/>
                <w:sz w:val="16"/>
              </w:rPr>
              <w:t xml:space="preserve"> </w:t>
            </w:r>
            <w:r>
              <w:rPr>
                <w:sz w:val="18"/>
              </w:rPr>
              <w:t>Орендар бере</w:t>
            </w:r>
            <w:r>
              <w:rPr>
                <w:spacing w:val="-6"/>
                <w:sz w:val="18"/>
              </w:rPr>
              <w:t xml:space="preserve"> </w:t>
            </w:r>
            <w:r>
              <w:rPr>
                <w:sz w:val="18"/>
              </w:rPr>
              <w:t>на</w:t>
            </w:r>
            <w:r>
              <w:rPr>
                <w:spacing w:val="-6"/>
                <w:sz w:val="18"/>
              </w:rPr>
              <w:t xml:space="preserve"> </w:t>
            </w:r>
            <w:r>
              <w:rPr>
                <w:sz w:val="18"/>
              </w:rPr>
              <w:t>себе</w:t>
            </w:r>
            <w:r>
              <w:rPr>
                <w:spacing w:val="-6"/>
                <w:sz w:val="18"/>
              </w:rPr>
              <w:t xml:space="preserve"> </w:t>
            </w:r>
            <w:r>
              <w:rPr>
                <w:sz w:val="18"/>
              </w:rPr>
              <w:t>зобов'язання</w:t>
            </w:r>
            <w:r>
              <w:rPr>
                <w:spacing w:val="-6"/>
                <w:sz w:val="18"/>
              </w:rPr>
              <w:t xml:space="preserve"> </w:t>
            </w:r>
            <w:r>
              <w:rPr>
                <w:sz w:val="18"/>
              </w:rPr>
              <w:t>негайно</w:t>
            </w:r>
            <w:r>
              <w:rPr>
                <w:spacing w:val="-6"/>
                <w:sz w:val="18"/>
              </w:rPr>
              <w:t xml:space="preserve"> </w:t>
            </w:r>
            <w:r>
              <w:rPr>
                <w:sz w:val="18"/>
              </w:rPr>
              <w:t>сплатити</w:t>
            </w:r>
            <w:r>
              <w:rPr>
                <w:spacing w:val="-6"/>
                <w:sz w:val="18"/>
              </w:rPr>
              <w:t xml:space="preserve"> </w:t>
            </w:r>
            <w:r>
              <w:rPr>
                <w:sz w:val="18"/>
              </w:rPr>
              <w:t>всі виставлені рахунки на усунення дефектів Автомобіля, виявлених протягом 2-х днів після здачі автомобіля згідно з Актом. Орендодавець має право списувати кошти з картки на усунення недоліків або дефектів виявлених при використанні орендарем автомобіля протягом двох днів після повернення</w:t>
            </w:r>
            <w:r>
              <w:rPr>
                <w:spacing w:val="-9"/>
                <w:sz w:val="18"/>
              </w:rPr>
              <w:t xml:space="preserve"> </w:t>
            </w:r>
            <w:r>
              <w:rPr>
                <w:sz w:val="18"/>
              </w:rPr>
              <w:t>автомобіля</w:t>
            </w:r>
            <w:r>
              <w:rPr>
                <w:spacing w:val="-9"/>
                <w:sz w:val="18"/>
              </w:rPr>
              <w:t xml:space="preserve"> </w:t>
            </w:r>
            <w:r>
              <w:rPr>
                <w:sz w:val="18"/>
              </w:rPr>
              <w:t>згідно з Актом.</w:t>
            </w:r>
          </w:p>
        </w:tc>
        <w:tc>
          <w:tcPr>
            <w:tcW w:w="5336" w:type="dxa"/>
          </w:tcPr>
          <w:p w14:paraId="6D2F693D">
            <w:pPr>
              <w:pStyle w:val="7"/>
              <w:ind w:left="563" w:right="57" w:hanging="420"/>
              <w:jc w:val="both"/>
              <w:rPr>
                <w:sz w:val="18"/>
              </w:rPr>
            </w:pPr>
            <w:r>
              <w:rPr>
                <w:b/>
                <w:sz w:val="16"/>
              </w:rPr>
              <w:t xml:space="preserve">4.18. </w:t>
            </w:r>
            <w:r>
              <w:rPr>
                <w:sz w:val="18"/>
              </w:rPr>
              <w:t>The Lessee undertakes to immediately pay all invoices to eliminate Vehicle defects identified during the 2 days after the date of the consent of the</w:t>
            </w:r>
            <w:r>
              <w:rPr>
                <w:spacing w:val="-3"/>
                <w:sz w:val="18"/>
              </w:rPr>
              <w:t xml:space="preserve"> </w:t>
            </w:r>
            <w:r>
              <w:rPr>
                <w:sz w:val="18"/>
              </w:rPr>
              <w:t>vehicle</w:t>
            </w:r>
            <w:r>
              <w:rPr>
                <w:spacing w:val="-3"/>
                <w:sz w:val="18"/>
              </w:rPr>
              <w:t xml:space="preserve"> </w:t>
            </w:r>
            <w:r>
              <w:rPr>
                <w:sz w:val="18"/>
              </w:rPr>
              <w:t>Act.</w:t>
            </w:r>
            <w:r>
              <w:rPr>
                <w:spacing w:val="-3"/>
                <w:sz w:val="18"/>
              </w:rPr>
              <w:t xml:space="preserve"> </w:t>
            </w:r>
            <w:r>
              <w:rPr>
                <w:sz w:val="18"/>
              </w:rPr>
              <w:t>The</w:t>
            </w:r>
            <w:r>
              <w:rPr>
                <w:spacing w:val="-3"/>
                <w:sz w:val="18"/>
              </w:rPr>
              <w:t xml:space="preserve"> </w:t>
            </w:r>
            <w:r>
              <w:rPr>
                <w:sz w:val="18"/>
              </w:rPr>
              <w:t>lessor</w:t>
            </w:r>
            <w:r>
              <w:rPr>
                <w:spacing w:val="-3"/>
                <w:sz w:val="18"/>
              </w:rPr>
              <w:t xml:space="preserve"> </w:t>
            </w:r>
            <w:r>
              <w:rPr>
                <w:sz w:val="18"/>
              </w:rPr>
              <w:t>has</w:t>
            </w:r>
            <w:r>
              <w:rPr>
                <w:spacing w:val="-3"/>
                <w:sz w:val="18"/>
              </w:rPr>
              <w:t xml:space="preserve"> </w:t>
            </w:r>
            <w:r>
              <w:rPr>
                <w:sz w:val="18"/>
              </w:rPr>
              <w:t>the</w:t>
            </w:r>
            <w:r>
              <w:rPr>
                <w:spacing w:val="-3"/>
                <w:sz w:val="18"/>
              </w:rPr>
              <w:t xml:space="preserve"> </w:t>
            </w:r>
            <w:r>
              <w:rPr>
                <w:sz w:val="18"/>
              </w:rPr>
              <w:t>right</w:t>
            </w:r>
            <w:r>
              <w:rPr>
                <w:spacing w:val="-3"/>
                <w:sz w:val="18"/>
              </w:rPr>
              <w:t xml:space="preserve"> </w:t>
            </w:r>
            <w:r>
              <w:rPr>
                <w:sz w:val="18"/>
              </w:rPr>
              <w:t>to deduct funds from the card to eliminate defects or defects identified when using the car by the</w:t>
            </w:r>
            <w:r>
              <w:rPr>
                <w:spacing w:val="-3"/>
                <w:sz w:val="18"/>
              </w:rPr>
              <w:t xml:space="preserve"> </w:t>
            </w:r>
            <w:r>
              <w:rPr>
                <w:sz w:val="18"/>
              </w:rPr>
              <w:t>lessee</w:t>
            </w:r>
            <w:r>
              <w:rPr>
                <w:spacing w:val="-3"/>
                <w:sz w:val="18"/>
              </w:rPr>
              <w:t xml:space="preserve"> </w:t>
            </w:r>
            <w:r>
              <w:rPr>
                <w:sz w:val="18"/>
              </w:rPr>
              <w:t>within</w:t>
            </w:r>
            <w:r>
              <w:rPr>
                <w:spacing w:val="-3"/>
                <w:sz w:val="18"/>
              </w:rPr>
              <w:t xml:space="preserve"> </w:t>
            </w:r>
            <w:r>
              <w:rPr>
                <w:sz w:val="18"/>
              </w:rPr>
              <w:t>two</w:t>
            </w:r>
            <w:r>
              <w:rPr>
                <w:spacing w:val="-3"/>
                <w:sz w:val="18"/>
              </w:rPr>
              <w:t xml:space="preserve"> </w:t>
            </w:r>
            <w:r>
              <w:rPr>
                <w:sz w:val="18"/>
              </w:rPr>
              <w:t>days</w:t>
            </w:r>
            <w:r>
              <w:rPr>
                <w:spacing w:val="-3"/>
                <w:sz w:val="18"/>
              </w:rPr>
              <w:t xml:space="preserve"> </w:t>
            </w:r>
            <w:r>
              <w:rPr>
                <w:sz w:val="18"/>
              </w:rPr>
              <w:t>after the return of the car in accordance with the Act.</w:t>
            </w:r>
          </w:p>
        </w:tc>
      </w:tr>
      <w:tr w14:paraId="3813352F">
        <w:tblPrEx>
          <w:tblCellMar>
            <w:top w:w="0" w:type="dxa"/>
            <w:left w:w="0" w:type="dxa"/>
            <w:bottom w:w="0" w:type="dxa"/>
            <w:right w:w="0" w:type="dxa"/>
          </w:tblCellMar>
        </w:tblPrEx>
        <w:trPr>
          <w:trHeight w:val="368" w:hRule="atLeast"/>
        </w:trPr>
        <w:tc>
          <w:tcPr>
            <w:tcW w:w="4797" w:type="dxa"/>
          </w:tcPr>
          <w:p w14:paraId="554C9253">
            <w:pPr>
              <w:pStyle w:val="7"/>
              <w:spacing w:before="88"/>
              <w:ind w:left="748"/>
              <w:rPr>
                <w:b/>
                <w:sz w:val="16"/>
              </w:rPr>
            </w:pPr>
            <w:r>
              <w:rPr>
                <w:b/>
                <w:sz w:val="16"/>
              </w:rPr>
              <w:t>5.</w:t>
            </w:r>
            <w:r>
              <w:rPr>
                <w:b/>
                <w:spacing w:val="-9"/>
                <w:sz w:val="16"/>
              </w:rPr>
              <w:t xml:space="preserve"> </w:t>
            </w:r>
            <w:r>
              <w:rPr>
                <w:b/>
                <w:sz w:val="16"/>
              </w:rPr>
              <w:t>ВІДПОВІДАЛЬНІСТЬ</w:t>
            </w:r>
            <w:r>
              <w:rPr>
                <w:b/>
                <w:spacing w:val="-9"/>
                <w:sz w:val="16"/>
              </w:rPr>
              <w:t xml:space="preserve"> </w:t>
            </w:r>
            <w:r>
              <w:rPr>
                <w:b/>
                <w:spacing w:val="-2"/>
                <w:sz w:val="16"/>
              </w:rPr>
              <w:t>СТОРІН</w:t>
            </w:r>
          </w:p>
        </w:tc>
        <w:tc>
          <w:tcPr>
            <w:tcW w:w="5336" w:type="dxa"/>
          </w:tcPr>
          <w:p w14:paraId="18CD0838">
            <w:pPr>
              <w:pStyle w:val="7"/>
              <w:spacing w:before="88"/>
              <w:ind w:left="1603"/>
              <w:rPr>
                <w:b/>
                <w:sz w:val="16"/>
              </w:rPr>
            </w:pPr>
            <w:r>
              <w:rPr>
                <w:b/>
                <w:sz w:val="16"/>
              </w:rPr>
              <w:t>5.</w:t>
            </w:r>
            <w:r>
              <w:rPr>
                <w:b/>
                <w:spacing w:val="-4"/>
                <w:sz w:val="16"/>
              </w:rPr>
              <w:t xml:space="preserve"> </w:t>
            </w:r>
            <w:r>
              <w:rPr>
                <w:b/>
                <w:sz w:val="16"/>
              </w:rPr>
              <w:t>LIABILITY</w:t>
            </w:r>
            <w:r>
              <w:rPr>
                <w:b/>
                <w:spacing w:val="-4"/>
                <w:sz w:val="16"/>
              </w:rPr>
              <w:t xml:space="preserve"> </w:t>
            </w:r>
            <w:r>
              <w:rPr>
                <w:b/>
                <w:sz w:val="16"/>
              </w:rPr>
              <w:t>OF</w:t>
            </w:r>
            <w:r>
              <w:rPr>
                <w:b/>
                <w:spacing w:val="-4"/>
                <w:sz w:val="16"/>
              </w:rPr>
              <w:t xml:space="preserve"> </w:t>
            </w:r>
            <w:r>
              <w:rPr>
                <w:b/>
                <w:sz w:val="16"/>
              </w:rPr>
              <w:t>THE</w:t>
            </w:r>
            <w:r>
              <w:rPr>
                <w:b/>
                <w:spacing w:val="-4"/>
                <w:sz w:val="16"/>
              </w:rPr>
              <w:t xml:space="preserve"> </w:t>
            </w:r>
            <w:r>
              <w:rPr>
                <w:b/>
                <w:spacing w:val="-2"/>
                <w:sz w:val="16"/>
              </w:rPr>
              <w:t>PARTIES</w:t>
            </w:r>
          </w:p>
        </w:tc>
      </w:tr>
      <w:tr w14:paraId="03233BE9">
        <w:tblPrEx>
          <w:tblCellMar>
            <w:top w:w="0" w:type="dxa"/>
            <w:left w:w="0" w:type="dxa"/>
            <w:bottom w:w="0" w:type="dxa"/>
            <w:right w:w="0" w:type="dxa"/>
          </w:tblCellMar>
        </w:tblPrEx>
        <w:trPr>
          <w:trHeight w:val="1747" w:hRule="atLeast"/>
        </w:trPr>
        <w:tc>
          <w:tcPr>
            <w:tcW w:w="4797" w:type="dxa"/>
          </w:tcPr>
          <w:p w14:paraId="5CAC0D9F">
            <w:pPr>
              <w:pStyle w:val="7"/>
              <w:spacing w:before="72" w:line="200" w:lineRule="atLeast"/>
              <w:ind w:right="65" w:hanging="360"/>
              <w:jc w:val="both"/>
              <w:rPr>
                <w:sz w:val="18"/>
              </w:rPr>
            </w:pPr>
            <w:r>
              <w:rPr>
                <w:b/>
                <w:sz w:val="16"/>
              </w:rPr>
              <w:t>5.1.</w:t>
            </w:r>
            <w:r>
              <w:rPr>
                <w:b/>
                <w:spacing w:val="40"/>
                <w:sz w:val="16"/>
              </w:rPr>
              <w:t xml:space="preserve"> </w:t>
            </w:r>
            <w:r>
              <w:rPr>
                <w:sz w:val="18"/>
              </w:rPr>
              <w:t>Всі ризики щодо Автомобіля (як джерела підвищеної небезпеки) переходять до Орендаря з</w:t>
            </w:r>
            <w:r>
              <w:rPr>
                <w:spacing w:val="-9"/>
                <w:sz w:val="18"/>
              </w:rPr>
              <w:t xml:space="preserve"> </w:t>
            </w:r>
            <w:r>
              <w:rPr>
                <w:sz w:val="18"/>
              </w:rPr>
              <w:t>моменту</w:t>
            </w:r>
            <w:r>
              <w:rPr>
                <w:spacing w:val="-9"/>
                <w:sz w:val="18"/>
              </w:rPr>
              <w:t xml:space="preserve"> </w:t>
            </w:r>
            <w:r>
              <w:rPr>
                <w:sz w:val="18"/>
              </w:rPr>
              <w:t xml:space="preserve">передачі йому Автомобіля. Орендар за власний рахунок і в повному обсязі несе витрати, пов'язані зі шкодою, завданою його життю і здоров'ю, а також життю і здоров'ю пасажирів, які знаходилися в автомобілі в період дії Договору, а також за шкоду, завдану їх </w:t>
            </w:r>
            <w:r>
              <w:rPr>
                <w:spacing w:val="-2"/>
                <w:sz w:val="18"/>
              </w:rPr>
              <w:t>багажу.</w:t>
            </w:r>
          </w:p>
        </w:tc>
        <w:tc>
          <w:tcPr>
            <w:tcW w:w="5336" w:type="dxa"/>
          </w:tcPr>
          <w:p w14:paraId="3F03ABA9">
            <w:pPr>
              <w:pStyle w:val="7"/>
              <w:spacing w:before="88"/>
              <w:ind w:left="428" w:right="47" w:hanging="360"/>
              <w:jc w:val="both"/>
              <w:rPr>
                <w:sz w:val="18"/>
              </w:rPr>
            </w:pPr>
            <w:r>
              <w:rPr>
                <w:b/>
                <w:sz w:val="16"/>
              </w:rPr>
              <w:t>5.1.</w:t>
            </w:r>
            <w:r>
              <w:rPr>
                <w:b/>
                <w:spacing w:val="40"/>
                <w:sz w:val="16"/>
              </w:rPr>
              <w:t xml:space="preserve"> </w:t>
            </w:r>
            <w:r>
              <w:rPr>
                <w:sz w:val="18"/>
              </w:rPr>
              <w:t>All risks concerning the Vehicle (as a source of increased</w:t>
            </w:r>
            <w:r>
              <w:rPr>
                <w:spacing w:val="-4"/>
                <w:sz w:val="18"/>
              </w:rPr>
              <w:t xml:space="preserve"> </w:t>
            </w:r>
            <w:r>
              <w:rPr>
                <w:sz w:val="18"/>
              </w:rPr>
              <w:t>danger)</w:t>
            </w:r>
            <w:r>
              <w:rPr>
                <w:spacing w:val="40"/>
                <w:sz w:val="18"/>
              </w:rPr>
              <w:t xml:space="preserve"> </w:t>
            </w:r>
            <w:r>
              <w:rPr>
                <w:sz w:val="18"/>
              </w:rPr>
              <w:t>to the lessee from</w:t>
            </w:r>
            <w:r>
              <w:rPr>
                <w:spacing w:val="-4"/>
                <w:sz w:val="18"/>
              </w:rPr>
              <w:t xml:space="preserve"> </w:t>
            </w:r>
            <w:r>
              <w:rPr>
                <w:sz w:val="18"/>
              </w:rPr>
              <w:t>the</w:t>
            </w:r>
            <w:r>
              <w:rPr>
                <w:spacing w:val="-4"/>
                <w:sz w:val="18"/>
              </w:rPr>
              <w:t xml:space="preserve"> </w:t>
            </w:r>
            <w:r>
              <w:rPr>
                <w:sz w:val="18"/>
              </w:rPr>
              <w:t>transfer</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Vehicle</w:t>
            </w:r>
            <w:r>
              <w:rPr>
                <w:spacing w:val="-4"/>
                <w:sz w:val="18"/>
              </w:rPr>
              <w:t xml:space="preserve"> </w:t>
            </w:r>
            <w:r>
              <w:rPr>
                <w:sz w:val="18"/>
              </w:rPr>
              <w:t>it.</w:t>
            </w:r>
            <w:r>
              <w:rPr>
                <w:spacing w:val="-4"/>
                <w:sz w:val="18"/>
              </w:rPr>
              <w:t xml:space="preserve"> </w:t>
            </w:r>
            <w:r>
              <w:rPr>
                <w:sz w:val="18"/>
              </w:rPr>
              <w:t>Lessee</w:t>
            </w:r>
            <w:r>
              <w:rPr>
                <w:spacing w:val="-4"/>
                <w:sz w:val="18"/>
              </w:rPr>
              <w:t xml:space="preserve"> </w:t>
            </w:r>
            <w:r>
              <w:rPr>
                <w:sz w:val="18"/>
              </w:rPr>
              <w:t>at</w:t>
            </w:r>
            <w:r>
              <w:rPr>
                <w:spacing w:val="-4"/>
                <w:sz w:val="18"/>
              </w:rPr>
              <w:t xml:space="preserve"> </w:t>
            </w:r>
            <w:r>
              <w:rPr>
                <w:sz w:val="18"/>
              </w:rPr>
              <w:t>their</w:t>
            </w:r>
            <w:r>
              <w:rPr>
                <w:spacing w:val="-4"/>
                <w:sz w:val="18"/>
              </w:rPr>
              <w:t xml:space="preserve"> </w:t>
            </w:r>
            <w:r>
              <w:rPr>
                <w:sz w:val="18"/>
              </w:rPr>
              <w:t>own expense and fully responsible for all expenses</w:t>
            </w:r>
            <w:r>
              <w:rPr>
                <w:spacing w:val="-4"/>
                <w:sz w:val="18"/>
              </w:rPr>
              <w:t xml:space="preserve"> </w:t>
            </w:r>
            <w:r>
              <w:rPr>
                <w:sz w:val="18"/>
              </w:rPr>
              <w:t>related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injury to</w:t>
            </w:r>
            <w:r>
              <w:rPr>
                <w:spacing w:val="40"/>
                <w:sz w:val="18"/>
              </w:rPr>
              <w:t xml:space="preserve"> </w:t>
            </w:r>
            <w:r>
              <w:rPr>
                <w:sz w:val="18"/>
              </w:rPr>
              <w:t>his life and health, as well as the life and health of the passengers who were in the Vehicle in the Agreement period, as well as damage to their luggage.</w:t>
            </w:r>
          </w:p>
        </w:tc>
      </w:tr>
      <w:tr w14:paraId="2E39F196">
        <w:tblPrEx>
          <w:tblCellMar>
            <w:top w:w="0" w:type="dxa"/>
            <w:left w:w="0" w:type="dxa"/>
            <w:bottom w:w="0" w:type="dxa"/>
            <w:right w:w="0" w:type="dxa"/>
          </w:tblCellMar>
        </w:tblPrEx>
        <w:trPr>
          <w:trHeight w:val="827" w:hRule="atLeast"/>
        </w:trPr>
        <w:tc>
          <w:tcPr>
            <w:tcW w:w="4797" w:type="dxa"/>
          </w:tcPr>
          <w:p w14:paraId="53640E91">
            <w:pPr>
              <w:pStyle w:val="7"/>
              <w:ind w:right="69" w:hanging="360"/>
              <w:jc w:val="both"/>
              <w:rPr>
                <w:sz w:val="18"/>
              </w:rPr>
            </w:pPr>
            <w:r>
              <w:rPr>
                <w:b/>
                <w:sz w:val="16"/>
              </w:rPr>
              <w:t xml:space="preserve">5.2. </w:t>
            </w:r>
            <w:r>
              <w:rPr>
                <w:sz w:val="18"/>
              </w:rPr>
              <w:t>Орендар</w:t>
            </w:r>
            <w:r>
              <w:rPr>
                <w:spacing w:val="40"/>
                <w:sz w:val="18"/>
              </w:rPr>
              <w:t xml:space="preserve"> </w:t>
            </w:r>
            <w:r>
              <w:rPr>
                <w:sz w:val="18"/>
              </w:rPr>
              <w:t>несе</w:t>
            </w:r>
            <w:r>
              <w:rPr>
                <w:spacing w:val="40"/>
                <w:sz w:val="18"/>
              </w:rPr>
              <w:t xml:space="preserve"> </w:t>
            </w:r>
            <w:r>
              <w:rPr>
                <w:sz w:val="18"/>
              </w:rPr>
              <w:t>повну</w:t>
            </w:r>
            <w:r>
              <w:rPr>
                <w:spacing w:val="40"/>
                <w:sz w:val="18"/>
              </w:rPr>
              <w:t xml:space="preserve"> </w:t>
            </w:r>
            <w:r>
              <w:rPr>
                <w:sz w:val="18"/>
              </w:rPr>
              <w:t>матеріальну</w:t>
            </w:r>
            <w:r>
              <w:rPr>
                <w:spacing w:val="40"/>
                <w:sz w:val="18"/>
              </w:rPr>
              <w:t xml:space="preserve"> </w:t>
            </w:r>
            <w:r>
              <w:rPr>
                <w:sz w:val="18"/>
              </w:rPr>
              <w:t>відповідальність перед Орендодавцем за будь-яку шкоду, заподіяну Автомобілю,</w:t>
            </w:r>
            <w:r>
              <w:rPr>
                <w:spacing w:val="61"/>
                <w:w w:val="150"/>
                <w:sz w:val="18"/>
              </w:rPr>
              <w:t xml:space="preserve"> </w:t>
            </w:r>
            <w:r>
              <w:rPr>
                <w:sz w:val="18"/>
              </w:rPr>
              <w:t>крадіжки</w:t>
            </w:r>
            <w:r>
              <w:rPr>
                <w:spacing w:val="61"/>
                <w:w w:val="150"/>
                <w:sz w:val="18"/>
              </w:rPr>
              <w:t xml:space="preserve"> </w:t>
            </w:r>
            <w:r>
              <w:rPr>
                <w:sz w:val="18"/>
              </w:rPr>
              <w:t>автомобіля</w:t>
            </w:r>
            <w:r>
              <w:rPr>
                <w:spacing w:val="62"/>
                <w:w w:val="150"/>
                <w:sz w:val="18"/>
              </w:rPr>
              <w:t xml:space="preserve"> </w:t>
            </w:r>
            <w:r>
              <w:rPr>
                <w:sz w:val="18"/>
              </w:rPr>
              <w:t>або</w:t>
            </w:r>
            <w:r>
              <w:rPr>
                <w:spacing w:val="69"/>
                <w:sz w:val="18"/>
              </w:rPr>
              <w:t xml:space="preserve"> </w:t>
            </w:r>
            <w:r>
              <w:rPr>
                <w:sz w:val="18"/>
              </w:rPr>
              <w:t>його</w:t>
            </w:r>
            <w:r>
              <w:rPr>
                <w:spacing w:val="70"/>
                <w:sz w:val="18"/>
              </w:rPr>
              <w:t xml:space="preserve"> </w:t>
            </w:r>
            <w:r>
              <w:rPr>
                <w:spacing w:val="-2"/>
                <w:sz w:val="18"/>
              </w:rPr>
              <w:t>частин</w:t>
            </w:r>
          </w:p>
          <w:p w14:paraId="3ED99A19">
            <w:pPr>
              <w:pStyle w:val="7"/>
              <w:spacing w:line="191" w:lineRule="exact"/>
              <w:jc w:val="both"/>
              <w:rPr>
                <w:sz w:val="18"/>
              </w:rPr>
            </w:pPr>
            <w:r>
              <w:rPr>
                <w:sz w:val="18"/>
              </w:rPr>
              <w:t>навіть</w:t>
            </w:r>
            <w:r>
              <w:rPr>
                <w:spacing w:val="-1"/>
                <w:sz w:val="18"/>
              </w:rPr>
              <w:t xml:space="preserve"> </w:t>
            </w:r>
            <w:r>
              <w:rPr>
                <w:sz w:val="18"/>
              </w:rPr>
              <w:t>при</w:t>
            </w:r>
            <w:r>
              <w:rPr>
                <w:spacing w:val="-1"/>
                <w:sz w:val="18"/>
              </w:rPr>
              <w:t xml:space="preserve"> </w:t>
            </w:r>
            <w:r>
              <w:rPr>
                <w:sz w:val="18"/>
              </w:rPr>
              <w:t>відсутності</w:t>
            </w:r>
            <w:r>
              <w:rPr>
                <w:spacing w:val="-1"/>
                <w:sz w:val="18"/>
              </w:rPr>
              <w:t xml:space="preserve"> </w:t>
            </w:r>
            <w:r>
              <w:rPr>
                <w:sz w:val="18"/>
              </w:rPr>
              <w:t>його</w:t>
            </w:r>
            <w:r>
              <w:rPr>
                <w:spacing w:val="-1"/>
                <w:sz w:val="18"/>
              </w:rPr>
              <w:t xml:space="preserve"> </w:t>
            </w:r>
            <w:r>
              <w:rPr>
                <w:spacing w:val="-2"/>
                <w:sz w:val="18"/>
              </w:rPr>
              <w:t>провини.</w:t>
            </w:r>
          </w:p>
        </w:tc>
        <w:tc>
          <w:tcPr>
            <w:tcW w:w="5336" w:type="dxa"/>
          </w:tcPr>
          <w:p w14:paraId="6B406023">
            <w:pPr>
              <w:pStyle w:val="7"/>
              <w:ind w:left="428" w:right="47" w:hanging="360"/>
              <w:jc w:val="both"/>
              <w:rPr>
                <w:sz w:val="18"/>
              </w:rPr>
            </w:pPr>
            <w:r>
              <w:rPr>
                <w:b/>
                <w:sz w:val="16"/>
              </w:rPr>
              <w:t>5.2.</w:t>
            </w:r>
            <w:r>
              <w:rPr>
                <w:b/>
                <w:spacing w:val="76"/>
                <w:sz w:val="16"/>
              </w:rPr>
              <w:t xml:space="preserve"> </w:t>
            </w:r>
            <w:r>
              <w:rPr>
                <w:sz w:val="18"/>
              </w:rPr>
              <w:t>The</w:t>
            </w:r>
            <w:r>
              <w:rPr>
                <w:spacing w:val="27"/>
                <w:sz w:val="18"/>
              </w:rPr>
              <w:t xml:space="preserve"> </w:t>
            </w:r>
            <w:r>
              <w:rPr>
                <w:sz w:val="18"/>
              </w:rPr>
              <w:t>lessee</w:t>
            </w:r>
            <w:r>
              <w:rPr>
                <w:spacing w:val="27"/>
                <w:sz w:val="18"/>
              </w:rPr>
              <w:t xml:space="preserve"> </w:t>
            </w:r>
            <w:r>
              <w:rPr>
                <w:sz w:val="18"/>
              </w:rPr>
              <w:t>is</w:t>
            </w:r>
            <w:r>
              <w:rPr>
                <w:spacing w:val="27"/>
                <w:sz w:val="18"/>
              </w:rPr>
              <w:t xml:space="preserve"> </w:t>
            </w:r>
            <w:r>
              <w:rPr>
                <w:sz w:val="18"/>
              </w:rPr>
              <w:t>fully</w:t>
            </w:r>
            <w:r>
              <w:rPr>
                <w:spacing w:val="27"/>
                <w:sz w:val="18"/>
              </w:rPr>
              <w:t xml:space="preserve"> </w:t>
            </w:r>
            <w:r>
              <w:rPr>
                <w:sz w:val="18"/>
              </w:rPr>
              <w:t>liable to the Lessor for any damage caused to the Vehicle, theft of Vehicle or its parts,</w:t>
            </w:r>
            <w:r>
              <w:rPr>
                <w:spacing w:val="-6"/>
                <w:sz w:val="18"/>
              </w:rPr>
              <w:t xml:space="preserve"> </w:t>
            </w:r>
            <w:r>
              <w:rPr>
                <w:sz w:val="18"/>
              </w:rPr>
              <w:t>even</w:t>
            </w:r>
            <w:r>
              <w:rPr>
                <w:spacing w:val="-6"/>
                <w:sz w:val="18"/>
              </w:rPr>
              <w:t xml:space="preserve"> </w:t>
            </w:r>
            <w:r>
              <w:rPr>
                <w:sz w:val="18"/>
              </w:rPr>
              <w:t>in</w:t>
            </w:r>
            <w:r>
              <w:rPr>
                <w:spacing w:val="-6"/>
                <w:sz w:val="18"/>
              </w:rPr>
              <w:t xml:space="preserve"> </w:t>
            </w:r>
            <w:r>
              <w:rPr>
                <w:sz w:val="18"/>
              </w:rPr>
              <w:t>the</w:t>
            </w:r>
            <w:r>
              <w:rPr>
                <w:spacing w:val="-6"/>
                <w:sz w:val="18"/>
              </w:rPr>
              <w:t xml:space="preserve"> </w:t>
            </w:r>
            <w:r>
              <w:rPr>
                <w:sz w:val="18"/>
              </w:rPr>
              <w:t>absence</w:t>
            </w:r>
            <w:r>
              <w:rPr>
                <w:spacing w:val="-6"/>
                <w:sz w:val="18"/>
              </w:rPr>
              <w:t xml:space="preserve"> </w:t>
            </w:r>
            <w:r>
              <w:rPr>
                <w:sz w:val="18"/>
              </w:rPr>
              <w:t>of</w:t>
            </w:r>
            <w:r>
              <w:rPr>
                <w:spacing w:val="-6"/>
                <w:sz w:val="18"/>
              </w:rPr>
              <w:t xml:space="preserve"> </w:t>
            </w:r>
            <w:r>
              <w:rPr>
                <w:sz w:val="18"/>
              </w:rPr>
              <w:t xml:space="preserve">his </w:t>
            </w:r>
            <w:r>
              <w:rPr>
                <w:spacing w:val="-2"/>
                <w:sz w:val="18"/>
              </w:rPr>
              <w:t>guilt.</w:t>
            </w:r>
          </w:p>
        </w:tc>
      </w:tr>
      <w:tr w14:paraId="1EB9AD48">
        <w:tblPrEx>
          <w:tblCellMar>
            <w:top w:w="0" w:type="dxa"/>
            <w:left w:w="0" w:type="dxa"/>
            <w:bottom w:w="0" w:type="dxa"/>
            <w:right w:w="0" w:type="dxa"/>
          </w:tblCellMar>
        </w:tblPrEx>
        <w:trPr>
          <w:trHeight w:val="3725" w:hRule="atLeast"/>
        </w:trPr>
        <w:tc>
          <w:tcPr>
            <w:tcW w:w="4797" w:type="dxa"/>
          </w:tcPr>
          <w:p w14:paraId="42252390">
            <w:pPr>
              <w:pStyle w:val="7"/>
              <w:tabs>
                <w:tab w:val="left" w:pos="2291"/>
                <w:tab w:val="left" w:pos="3837"/>
              </w:tabs>
              <w:ind w:right="67" w:hanging="360"/>
              <w:jc w:val="both"/>
              <w:rPr>
                <w:sz w:val="18"/>
              </w:rPr>
            </w:pPr>
            <w:r>
              <w:rPr>
                <w:b/>
                <w:sz w:val="16"/>
              </w:rPr>
              <w:t xml:space="preserve">5.3. </w:t>
            </w:r>
            <w:r>
              <w:rPr>
                <w:sz w:val="18"/>
              </w:rPr>
              <w:t xml:space="preserve">У разі нанесення шкоди Автомобілю внаслідок порушення правил його експлуатації або інших умисних або ненавмисних дій Орендаря, втрати комплектуючих або додаткового обладнання, </w:t>
            </w:r>
            <w:r>
              <w:rPr>
                <w:spacing w:val="-2"/>
                <w:sz w:val="18"/>
              </w:rPr>
              <w:t>пошкодження,</w:t>
            </w:r>
            <w:r>
              <w:rPr>
                <w:sz w:val="18"/>
              </w:rPr>
              <w:tab/>
            </w:r>
            <w:r>
              <w:rPr>
                <w:spacing w:val="-2"/>
                <w:sz w:val="18"/>
              </w:rPr>
              <w:t>викликані</w:t>
            </w:r>
            <w:r>
              <w:rPr>
                <w:sz w:val="18"/>
              </w:rPr>
              <w:tab/>
            </w:r>
            <w:r>
              <w:rPr>
                <w:spacing w:val="-2"/>
                <w:sz w:val="18"/>
              </w:rPr>
              <w:t xml:space="preserve">неякісними </w:t>
            </w:r>
            <w:r>
              <w:rPr>
                <w:sz w:val="18"/>
              </w:rPr>
              <w:t>паливно-мастильними матеріалами і рідинами, пошкодженні покришок і колісних дисків, а також інших вузлів і агрегатів Автомобіля, Орендар відшкодовує Орендодавцю заподіяну такими діями збиток в повному обсязі. Розмір компенсації за втрату (пошкодження) комплектуючих елементів автомобіля, на</w:t>
            </w:r>
            <w:r>
              <w:rPr>
                <w:spacing w:val="8"/>
                <w:sz w:val="18"/>
              </w:rPr>
              <w:t xml:space="preserve"> </w:t>
            </w:r>
            <w:r>
              <w:rPr>
                <w:sz w:val="18"/>
              </w:rPr>
              <w:t>розсуд</w:t>
            </w:r>
            <w:r>
              <w:rPr>
                <w:spacing w:val="8"/>
                <w:sz w:val="18"/>
              </w:rPr>
              <w:t xml:space="preserve"> </w:t>
            </w:r>
            <w:r>
              <w:rPr>
                <w:sz w:val="18"/>
              </w:rPr>
              <w:t>Орендодавця,</w:t>
            </w:r>
            <w:r>
              <w:rPr>
                <w:spacing w:val="8"/>
                <w:sz w:val="18"/>
              </w:rPr>
              <w:t xml:space="preserve"> </w:t>
            </w:r>
            <w:r>
              <w:rPr>
                <w:sz w:val="18"/>
              </w:rPr>
              <w:t>вказуються</w:t>
            </w:r>
            <w:r>
              <w:rPr>
                <w:spacing w:val="8"/>
                <w:sz w:val="18"/>
              </w:rPr>
              <w:t xml:space="preserve"> </w:t>
            </w:r>
            <w:r>
              <w:rPr>
                <w:sz w:val="18"/>
              </w:rPr>
              <w:t>в</w:t>
            </w:r>
            <w:r>
              <w:rPr>
                <w:spacing w:val="8"/>
                <w:sz w:val="18"/>
              </w:rPr>
              <w:t xml:space="preserve"> </w:t>
            </w:r>
            <w:r>
              <w:rPr>
                <w:sz w:val="18"/>
              </w:rPr>
              <w:t>Акті</w:t>
            </w:r>
            <w:r>
              <w:rPr>
                <w:spacing w:val="9"/>
                <w:sz w:val="18"/>
              </w:rPr>
              <w:t xml:space="preserve"> </w:t>
            </w:r>
            <w:r>
              <w:rPr>
                <w:sz w:val="18"/>
              </w:rPr>
              <w:t>автомобіля</w:t>
            </w:r>
            <w:r>
              <w:rPr>
                <w:spacing w:val="-5"/>
                <w:sz w:val="18"/>
              </w:rPr>
              <w:t xml:space="preserve"> </w:t>
            </w:r>
            <w:r>
              <w:rPr>
                <w:spacing w:val="-10"/>
                <w:sz w:val="18"/>
              </w:rPr>
              <w:t>і</w:t>
            </w:r>
          </w:p>
          <w:p w14:paraId="739F7B5F">
            <w:pPr>
              <w:pStyle w:val="7"/>
              <w:tabs>
                <w:tab w:val="left" w:pos="1868"/>
                <w:tab w:val="left" w:pos="3772"/>
              </w:tabs>
              <w:spacing w:line="200" w:lineRule="atLeast"/>
              <w:ind w:right="68"/>
              <w:jc w:val="both"/>
              <w:rPr>
                <w:sz w:val="18"/>
              </w:rPr>
            </w:pPr>
            <w:r>
              <w:rPr>
                <w:sz w:val="18"/>
              </w:rPr>
              <w:t xml:space="preserve">/ або в Додатку 1 до цього Договору, та / або визначається кошторисною вартістю необхідного </w:t>
            </w:r>
            <w:r>
              <w:rPr>
                <w:spacing w:val="-2"/>
                <w:sz w:val="18"/>
              </w:rPr>
              <w:t>ремонту,</w:t>
            </w:r>
            <w:r>
              <w:rPr>
                <w:sz w:val="18"/>
              </w:rPr>
              <w:tab/>
            </w:r>
            <w:r>
              <w:rPr>
                <w:spacing w:val="-2"/>
                <w:sz w:val="18"/>
              </w:rPr>
              <w:t>встановленого</w:t>
            </w:r>
            <w:r>
              <w:rPr>
                <w:sz w:val="18"/>
              </w:rPr>
              <w:tab/>
            </w:r>
            <w:r>
              <w:rPr>
                <w:spacing w:val="-2"/>
                <w:sz w:val="18"/>
              </w:rPr>
              <w:t xml:space="preserve">відповідним </w:t>
            </w:r>
            <w:r>
              <w:rPr>
                <w:sz w:val="18"/>
              </w:rPr>
              <w:t>наряд-замовленням на станції технічного обслуговування обраної Орендодавцем, і підлягають оплаті в день повернення автомобіля.</w:t>
            </w:r>
          </w:p>
        </w:tc>
        <w:tc>
          <w:tcPr>
            <w:tcW w:w="5336" w:type="dxa"/>
          </w:tcPr>
          <w:p w14:paraId="3D15D36E">
            <w:pPr>
              <w:pStyle w:val="7"/>
              <w:ind w:left="428" w:right="47" w:hanging="360"/>
              <w:jc w:val="both"/>
              <w:rPr>
                <w:sz w:val="18"/>
              </w:rPr>
            </w:pPr>
            <w:r>
              <w:rPr>
                <w:b/>
                <w:sz w:val="16"/>
              </w:rPr>
              <w:t>5.3.</w:t>
            </w:r>
            <w:r>
              <w:rPr>
                <w:b/>
                <w:spacing w:val="40"/>
                <w:sz w:val="16"/>
              </w:rPr>
              <w:t xml:space="preserve"> </w:t>
            </w:r>
            <w:r>
              <w:rPr>
                <w:sz w:val="18"/>
              </w:rPr>
              <w:t>In case of damage to the vehicle</w:t>
            </w:r>
            <w:r>
              <w:rPr>
                <w:spacing w:val="-2"/>
                <w:sz w:val="18"/>
              </w:rPr>
              <w:t xml:space="preserve"> </w:t>
            </w:r>
            <w:r>
              <w:rPr>
                <w:sz w:val="18"/>
              </w:rPr>
              <w:t>due</w:t>
            </w:r>
            <w:r>
              <w:rPr>
                <w:spacing w:val="-2"/>
                <w:sz w:val="18"/>
              </w:rPr>
              <w:t xml:space="preserve"> </w:t>
            </w:r>
            <w:r>
              <w:rPr>
                <w:sz w:val="18"/>
              </w:rPr>
              <w:t>to</w:t>
            </w:r>
            <w:r>
              <w:rPr>
                <w:spacing w:val="-2"/>
                <w:sz w:val="18"/>
              </w:rPr>
              <w:t xml:space="preserve"> </w:t>
            </w:r>
            <w:r>
              <w:rPr>
                <w:sz w:val="18"/>
              </w:rPr>
              <w:t>violation</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rules</w:t>
            </w:r>
            <w:r>
              <w:rPr>
                <w:spacing w:val="-2"/>
                <w:sz w:val="18"/>
              </w:rPr>
              <w:t xml:space="preserve"> </w:t>
            </w:r>
            <w:r>
              <w:rPr>
                <w:sz w:val="18"/>
              </w:rPr>
              <w:t>of</w:t>
            </w:r>
            <w:r>
              <w:rPr>
                <w:spacing w:val="-2"/>
                <w:sz w:val="18"/>
              </w:rPr>
              <w:t xml:space="preserve"> </w:t>
            </w:r>
            <w:r>
              <w:rPr>
                <w:sz w:val="18"/>
              </w:rPr>
              <w:t>its operation or other intentional or unintentional actions of the</w:t>
            </w:r>
            <w:r>
              <w:rPr>
                <w:spacing w:val="40"/>
                <w:sz w:val="18"/>
              </w:rPr>
              <w:t xml:space="preserve"> </w:t>
            </w:r>
            <w:r>
              <w:rPr>
                <w:sz w:val="18"/>
              </w:rPr>
              <w:t>Lessee, the</w:t>
            </w:r>
            <w:r>
              <w:rPr>
                <w:spacing w:val="-4"/>
                <w:sz w:val="18"/>
              </w:rPr>
              <w:t xml:space="preserve"> </w:t>
            </w:r>
            <w:r>
              <w:rPr>
                <w:sz w:val="18"/>
              </w:rPr>
              <w:t>loss</w:t>
            </w:r>
            <w:r>
              <w:rPr>
                <w:spacing w:val="-4"/>
                <w:sz w:val="18"/>
              </w:rPr>
              <w:t xml:space="preserve"> </w:t>
            </w:r>
            <w:r>
              <w:rPr>
                <w:sz w:val="18"/>
              </w:rPr>
              <w:t>of</w:t>
            </w:r>
            <w:r>
              <w:rPr>
                <w:spacing w:val="-4"/>
                <w:sz w:val="18"/>
              </w:rPr>
              <w:t xml:space="preserve"> </w:t>
            </w:r>
            <w:r>
              <w:rPr>
                <w:sz w:val="18"/>
              </w:rPr>
              <w:t>parts</w:t>
            </w:r>
            <w:r>
              <w:rPr>
                <w:spacing w:val="-4"/>
                <w:sz w:val="18"/>
              </w:rPr>
              <w:t xml:space="preserve"> </w:t>
            </w:r>
            <w:r>
              <w:rPr>
                <w:sz w:val="18"/>
              </w:rPr>
              <w:t>or</w:t>
            </w:r>
            <w:r>
              <w:rPr>
                <w:spacing w:val="-4"/>
                <w:sz w:val="18"/>
              </w:rPr>
              <w:t xml:space="preserve"> </w:t>
            </w:r>
            <w:r>
              <w:rPr>
                <w:sz w:val="18"/>
              </w:rPr>
              <w:t>additional</w:t>
            </w:r>
            <w:r>
              <w:rPr>
                <w:spacing w:val="-4"/>
                <w:sz w:val="18"/>
              </w:rPr>
              <w:t xml:space="preserve"> </w:t>
            </w:r>
            <w:r>
              <w:rPr>
                <w:sz w:val="18"/>
              </w:rPr>
              <w:t>equipment</w:t>
            </w:r>
            <w:r>
              <w:rPr>
                <w:spacing w:val="-4"/>
                <w:sz w:val="18"/>
              </w:rPr>
              <w:t xml:space="preserve"> </w:t>
            </w:r>
            <w:r>
              <w:rPr>
                <w:sz w:val="18"/>
              </w:rPr>
              <w:t>damage</w:t>
            </w:r>
            <w:r>
              <w:rPr>
                <w:spacing w:val="-4"/>
                <w:sz w:val="18"/>
              </w:rPr>
              <w:t xml:space="preserve"> </w:t>
            </w:r>
            <w:r>
              <w:rPr>
                <w:sz w:val="18"/>
              </w:rPr>
              <w:t>caused</w:t>
            </w:r>
            <w:r>
              <w:rPr>
                <w:spacing w:val="-4"/>
                <w:sz w:val="18"/>
              </w:rPr>
              <w:t xml:space="preserve"> </w:t>
            </w:r>
            <w:r>
              <w:rPr>
                <w:sz w:val="18"/>
              </w:rPr>
              <w:t>by poor quality fuel, lubricants and fluids, damaged tires</w:t>
            </w:r>
            <w:r>
              <w:rPr>
                <w:spacing w:val="-3"/>
                <w:sz w:val="18"/>
              </w:rPr>
              <w:t xml:space="preserve"> </w:t>
            </w:r>
            <w:r>
              <w:rPr>
                <w:sz w:val="18"/>
              </w:rPr>
              <w:t>and</w:t>
            </w:r>
            <w:r>
              <w:rPr>
                <w:spacing w:val="-3"/>
                <w:sz w:val="18"/>
              </w:rPr>
              <w:t xml:space="preserve"> </w:t>
            </w:r>
            <w:r>
              <w:rPr>
                <w:sz w:val="18"/>
              </w:rPr>
              <w:t>wheels, as well as other units and units of the automobile, the Lessee reimburse the Lessor caused by data loss is fully operational.</w:t>
            </w:r>
            <w:r>
              <w:rPr>
                <w:spacing w:val="-3"/>
                <w:sz w:val="18"/>
              </w:rPr>
              <w:t xml:space="preserve"> </w:t>
            </w:r>
            <w:r>
              <w:rPr>
                <w:sz w:val="18"/>
              </w:rPr>
              <w:t>The amount of compensation for</w:t>
            </w:r>
            <w:r>
              <w:rPr>
                <w:spacing w:val="-4"/>
                <w:sz w:val="18"/>
              </w:rPr>
              <w:t xml:space="preserve"> </w:t>
            </w:r>
            <w:r>
              <w:rPr>
                <w:sz w:val="18"/>
              </w:rPr>
              <w:t>loss</w:t>
            </w:r>
            <w:r>
              <w:rPr>
                <w:spacing w:val="-4"/>
                <w:sz w:val="18"/>
              </w:rPr>
              <w:t xml:space="preserve"> </w:t>
            </w:r>
            <w:r>
              <w:rPr>
                <w:sz w:val="18"/>
              </w:rPr>
              <w:t>(damage)</w:t>
            </w:r>
            <w:r>
              <w:rPr>
                <w:spacing w:val="-4"/>
                <w:sz w:val="18"/>
              </w:rPr>
              <w:t xml:space="preserve"> </w:t>
            </w:r>
            <w:r>
              <w:rPr>
                <w:sz w:val="18"/>
              </w:rPr>
              <w:t>component</w:t>
            </w:r>
            <w:r>
              <w:rPr>
                <w:spacing w:val="-4"/>
                <w:sz w:val="18"/>
              </w:rPr>
              <w:t xml:space="preserve"> </w:t>
            </w:r>
            <w:r>
              <w:rPr>
                <w:sz w:val="18"/>
              </w:rPr>
              <w:t>elements</w:t>
            </w:r>
            <w:r>
              <w:rPr>
                <w:spacing w:val="-4"/>
                <w:sz w:val="18"/>
              </w:rPr>
              <w:t xml:space="preserve"> </w:t>
            </w:r>
            <w:r>
              <w:rPr>
                <w:sz w:val="18"/>
              </w:rPr>
              <w:t>of the Vehicle, at the discretion of the Lessor specified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vehicle Act and</w:t>
            </w:r>
            <w:r>
              <w:rPr>
                <w:spacing w:val="-3"/>
                <w:sz w:val="18"/>
              </w:rPr>
              <w:t xml:space="preserve"> </w:t>
            </w:r>
            <w:r>
              <w:rPr>
                <w:sz w:val="18"/>
              </w:rPr>
              <w:t>/</w:t>
            </w:r>
            <w:r>
              <w:rPr>
                <w:spacing w:val="-3"/>
                <w:sz w:val="18"/>
              </w:rPr>
              <w:t xml:space="preserve"> </w:t>
            </w:r>
            <w:r>
              <w:rPr>
                <w:sz w:val="18"/>
              </w:rPr>
              <w:t>or</w:t>
            </w:r>
            <w:r>
              <w:rPr>
                <w:spacing w:val="-3"/>
                <w:sz w:val="18"/>
              </w:rPr>
              <w:t xml:space="preserve"> </w:t>
            </w:r>
            <w:r>
              <w:rPr>
                <w:sz w:val="18"/>
              </w:rPr>
              <w:t>in</w:t>
            </w:r>
            <w:r>
              <w:rPr>
                <w:spacing w:val="-3"/>
                <w:sz w:val="18"/>
              </w:rPr>
              <w:t xml:space="preserve"> </w:t>
            </w:r>
            <w:r>
              <w:rPr>
                <w:sz w:val="18"/>
              </w:rPr>
              <w:t>annex1</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Agreement</w:t>
            </w:r>
            <w:r>
              <w:rPr>
                <w:spacing w:val="-3"/>
                <w:sz w:val="18"/>
              </w:rPr>
              <w:t xml:space="preserve"> </w:t>
            </w:r>
            <w:r>
              <w:rPr>
                <w:sz w:val="18"/>
              </w:rPr>
              <w:t>and</w:t>
            </w:r>
            <w:r>
              <w:rPr>
                <w:spacing w:val="-3"/>
                <w:sz w:val="18"/>
              </w:rPr>
              <w:t xml:space="preserve"> </w:t>
            </w:r>
            <w:r>
              <w:rPr>
                <w:sz w:val="18"/>
              </w:rPr>
              <w:t>/</w:t>
            </w:r>
            <w:r>
              <w:rPr>
                <w:spacing w:val="-3"/>
                <w:sz w:val="18"/>
              </w:rPr>
              <w:t xml:space="preserve"> </w:t>
            </w:r>
            <w:r>
              <w:rPr>
                <w:sz w:val="18"/>
              </w:rPr>
              <w:t>or</w:t>
            </w:r>
            <w:r>
              <w:rPr>
                <w:spacing w:val="-3"/>
                <w:sz w:val="18"/>
              </w:rPr>
              <w:t xml:space="preserve"> </w:t>
            </w:r>
            <w:r>
              <w:rPr>
                <w:sz w:val="18"/>
              </w:rPr>
              <w:t>determined</w:t>
            </w:r>
            <w:r>
              <w:rPr>
                <w:spacing w:val="-3"/>
                <w:sz w:val="18"/>
              </w:rPr>
              <w:t xml:space="preserve"> </w:t>
            </w:r>
            <w:r>
              <w:rPr>
                <w:sz w:val="18"/>
              </w:rPr>
              <w:t>by</w:t>
            </w:r>
            <w:r>
              <w:rPr>
                <w:spacing w:val="-3"/>
                <w:sz w:val="18"/>
              </w:rPr>
              <w:t xml:space="preserve"> </w:t>
            </w:r>
            <w:r>
              <w:rPr>
                <w:sz w:val="18"/>
              </w:rPr>
              <w:t>the estimated cost of necessary repairs, set the appropriate purchase orders at service stations</w:t>
            </w:r>
            <w:r>
              <w:rPr>
                <w:spacing w:val="-4"/>
                <w:sz w:val="18"/>
              </w:rPr>
              <w:t xml:space="preserve"> </w:t>
            </w:r>
            <w:r>
              <w:rPr>
                <w:sz w:val="18"/>
              </w:rPr>
              <w:t>selected</w:t>
            </w:r>
            <w:r>
              <w:rPr>
                <w:spacing w:val="-4"/>
                <w:sz w:val="18"/>
              </w:rPr>
              <w:t xml:space="preserve"> </w:t>
            </w:r>
            <w:r>
              <w:rPr>
                <w:sz w:val="18"/>
              </w:rPr>
              <w:t>by</w:t>
            </w:r>
            <w:r>
              <w:rPr>
                <w:spacing w:val="-4"/>
                <w:sz w:val="18"/>
              </w:rPr>
              <w:t xml:space="preserve"> </w:t>
            </w:r>
            <w:r>
              <w:rPr>
                <w:sz w:val="18"/>
              </w:rPr>
              <w:t>the</w:t>
            </w:r>
            <w:r>
              <w:rPr>
                <w:spacing w:val="-4"/>
                <w:sz w:val="18"/>
              </w:rPr>
              <w:t xml:space="preserve"> </w:t>
            </w:r>
            <w:r>
              <w:rPr>
                <w:sz w:val="18"/>
              </w:rPr>
              <w:t>Lessor</w:t>
            </w:r>
            <w:r>
              <w:rPr>
                <w:spacing w:val="-4"/>
                <w:sz w:val="18"/>
              </w:rPr>
              <w:t xml:space="preserve"> </w:t>
            </w:r>
            <w:r>
              <w:rPr>
                <w:sz w:val="18"/>
              </w:rPr>
              <w:t>and</w:t>
            </w:r>
            <w:r>
              <w:rPr>
                <w:spacing w:val="-4"/>
                <w:sz w:val="18"/>
              </w:rPr>
              <w:t xml:space="preserve"> </w:t>
            </w:r>
            <w:r>
              <w:rPr>
                <w:sz w:val="18"/>
              </w:rPr>
              <w:t>payable</w:t>
            </w:r>
            <w:r>
              <w:rPr>
                <w:spacing w:val="-4"/>
                <w:sz w:val="18"/>
              </w:rPr>
              <w:t xml:space="preserve"> </w:t>
            </w:r>
            <w:r>
              <w:rPr>
                <w:sz w:val="18"/>
              </w:rPr>
              <w:t>on</w:t>
            </w:r>
            <w:r>
              <w:rPr>
                <w:spacing w:val="-4"/>
                <w:sz w:val="18"/>
              </w:rPr>
              <w:t xml:space="preserve"> </w:t>
            </w:r>
            <w:r>
              <w:rPr>
                <w:sz w:val="18"/>
              </w:rPr>
              <w:t>the day of return of the Vehicle.</w:t>
            </w:r>
          </w:p>
        </w:tc>
      </w:tr>
      <w:tr w14:paraId="7114026C">
        <w:tblPrEx>
          <w:tblCellMar>
            <w:top w:w="0" w:type="dxa"/>
            <w:left w:w="0" w:type="dxa"/>
            <w:bottom w:w="0" w:type="dxa"/>
            <w:right w:w="0" w:type="dxa"/>
          </w:tblCellMar>
        </w:tblPrEx>
        <w:trPr>
          <w:trHeight w:val="1888" w:hRule="atLeast"/>
        </w:trPr>
        <w:tc>
          <w:tcPr>
            <w:tcW w:w="4797" w:type="dxa"/>
          </w:tcPr>
          <w:p w14:paraId="07E9884B">
            <w:pPr>
              <w:pStyle w:val="7"/>
              <w:spacing w:line="276" w:lineRule="auto"/>
              <w:ind w:right="66" w:hanging="360"/>
              <w:jc w:val="both"/>
              <w:rPr>
                <w:sz w:val="18"/>
              </w:rPr>
            </w:pPr>
            <w:r>
              <w:rPr>
                <w:b/>
                <w:sz w:val="14"/>
              </w:rPr>
              <w:t>5.4.</w:t>
            </w:r>
            <w:r>
              <w:rPr>
                <w:b/>
                <w:spacing w:val="80"/>
                <w:sz w:val="14"/>
              </w:rPr>
              <w:t xml:space="preserve"> </w:t>
            </w:r>
            <w:r>
              <w:rPr>
                <w:sz w:val="18"/>
              </w:rPr>
              <w:t>У разі,</w:t>
            </w:r>
            <w:r>
              <w:rPr>
                <w:spacing w:val="-4"/>
                <w:sz w:val="18"/>
              </w:rPr>
              <w:t xml:space="preserve"> </w:t>
            </w:r>
            <w:r>
              <w:rPr>
                <w:sz w:val="18"/>
              </w:rPr>
              <w:t>якщо</w:t>
            </w:r>
            <w:r>
              <w:rPr>
                <w:spacing w:val="-4"/>
                <w:sz w:val="18"/>
              </w:rPr>
              <w:t xml:space="preserve"> </w:t>
            </w:r>
            <w:r>
              <w:rPr>
                <w:sz w:val="18"/>
              </w:rPr>
              <w:t>Автомобіль</w:t>
            </w:r>
            <w:r>
              <w:rPr>
                <w:spacing w:val="-4"/>
                <w:sz w:val="18"/>
              </w:rPr>
              <w:t xml:space="preserve"> </w:t>
            </w:r>
            <w:r>
              <w:rPr>
                <w:sz w:val="18"/>
              </w:rPr>
              <w:t>потрапляє</w:t>
            </w:r>
            <w:r>
              <w:rPr>
                <w:spacing w:val="-4"/>
                <w:sz w:val="18"/>
              </w:rPr>
              <w:t xml:space="preserve"> </w:t>
            </w:r>
            <w:r>
              <w:rPr>
                <w:sz w:val="18"/>
              </w:rPr>
              <w:t>в</w:t>
            </w:r>
            <w:r>
              <w:rPr>
                <w:spacing w:val="-4"/>
                <w:sz w:val="18"/>
              </w:rPr>
              <w:t xml:space="preserve"> </w:t>
            </w:r>
            <w:r>
              <w:rPr>
                <w:sz w:val="18"/>
              </w:rPr>
              <w:t>ремонт</w:t>
            </w:r>
            <w:r>
              <w:rPr>
                <w:spacing w:val="-4"/>
                <w:sz w:val="18"/>
              </w:rPr>
              <w:t xml:space="preserve"> </w:t>
            </w:r>
            <w:r>
              <w:rPr>
                <w:sz w:val="18"/>
              </w:rPr>
              <w:t>незалежно від того, з чиєї вини сталася подія, Орендар зобов’язується відшкодувати Орендодавцю упущену вигоду, яка визначається як добова вартість оренди Автомобіля, зазначена в Акті, за кожну добу перебування Автомобіля в ремонті. Витрати на транспортування</w:t>
            </w:r>
            <w:r>
              <w:rPr>
                <w:spacing w:val="9"/>
                <w:sz w:val="18"/>
              </w:rPr>
              <w:t xml:space="preserve"> </w:t>
            </w:r>
            <w:r>
              <w:rPr>
                <w:sz w:val="18"/>
              </w:rPr>
              <w:t>Автомобіля</w:t>
            </w:r>
            <w:r>
              <w:rPr>
                <w:spacing w:val="9"/>
                <w:sz w:val="18"/>
              </w:rPr>
              <w:t xml:space="preserve"> </w:t>
            </w:r>
            <w:r>
              <w:rPr>
                <w:sz w:val="18"/>
              </w:rPr>
              <w:t>до</w:t>
            </w:r>
            <w:r>
              <w:rPr>
                <w:spacing w:val="10"/>
                <w:sz w:val="18"/>
              </w:rPr>
              <w:t xml:space="preserve"> </w:t>
            </w:r>
            <w:r>
              <w:rPr>
                <w:sz w:val="18"/>
              </w:rPr>
              <w:t>СТО</w:t>
            </w:r>
            <w:r>
              <w:rPr>
                <w:spacing w:val="9"/>
                <w:sz w:val="18"/>
              </w:rPr>
              <w:t xml:space="preserve"> </w:t>
            </w:r>
            <w:r>
              <w:rPr>
                <w:sz w:val="18"/>
              </w:rPr>
              <w:t>Орендодавця</w:t>
            </w:r>
            <w:r>
              <w:rPr>
                <w:spacing w:val="10"/>
                <w:sz w:val="18"/>
              </w:rPr>
              <w:t xml:space="preserve"> </w:t>
            </w:r>
            <w:r>
              <w:rPr>
                <w:spacing w:val="-5"/>
                <w:sz w:val="18"/>
              </w:rPr>
              <w:t>або</w:t>
            </w:r>
          </w:p>
          <w:p w14:paraId="67B7DFDF">
            <w:pPr>
              <w:pStyle w:val="7"/>
              <w:spacing w:line="206" w:lineRule="exact"/>
              <w:jc w:val="both"/>
              <w:rPr>
                <w:sz w:val="18"/>
              </w:rPr>
            </w:pPr>
            <w:r>
              <w:rPr>
                <w:sz w:val="18"/>
              </w:rPr>
              <w:t>до</w:t>
            </w:r>
            <w:r>
              <w:rPr>
                <w:spacing w:val="-5"/>
                <w:sz w:val="18"/>
              </w:rPr>
              <w:t xml:space="preserve"> </w:t>
            </w:r>
            <w:r>
              <w:rPr>
                <w:sz w:val="18"/>
              </w:rPr>
              <w:t>іншого</w:t>
            </w:r>
            <w:r>
              <w:rPr>
                <w:spacing w:val="-3"/>
                <w:sz w:val="18"/>
              </w:rPr>
              <w:t xml:space="preserve"> </w:t>
            </w:r>
            <w:r>
              <w:rPr>
                <w:sz w:val="18"/>
              </w:rPr>
              <w:t>вказаного</w:t>
            </w:r>
            <w:r>
              <w:rPr>
                <w:spacing w:val="-3"/>
                <w:sz w:val="18"/>
              </w:rPr>
              <w:t xml:space="preserve"> </w:t>
            </w:r>
            <w:r>
              <w:rPr>
                <w:sz w:val="18"/>
              </w:rPr>
              <w:t>ним</w:t>
            </w:r>
            <w:r>
              <w:rPr>
                <w:spacing w:val="-3"/>
                <w:sz w:val="18"/>
              </w:rPr>
              <w:t xml:space="preserve"> </w:t>
            </w:r>
            <w:r>
              <w:rPr>
                <w:sz w:val="18"/>
              </w:rPr>
              <w:t>місця</w:t>
            </w:r>
            <w:r>
              <w:rPr>
                <w:spacing w:val="-3"/>
                <w:sz w:val="18"/>
              </w:rPr>
              <w:t xml:space="preserve"> </w:t>
            </w:r>
            <w:r>
              <w:rPr>
                <w:sz w:val="18"/>
              </w:rPr>
              <w:t>також</w:t>
            </w:r>
            <w:r>
              <w:rPr>
                <w:spacing w:val="-3"/>
                <w:sz w:val="18"/>
              </w:rPr>
              <w:t xml:space="preserve"> </w:t>
            </w:r>
            <w:r>
              <w:rPr>
                <w:sz w:val="18"/>
              </w:rPr>
              <w:t>несе</w:t>
            </w:r>
            <w:r>
              <w:rPr>
                <w:spacing w:val="-2"/>
                <w:sz w:val="18"/>
              </w:rPr>
              <w:t xml:space="preserve"> Орендар.</w:t>
            </w:r>
          </w:p>
        </w:tc>
        <w:tc>
          <w:tcPr>
            <w:tcW w:w="5336" w:type="dxa"/>
          </w:tcPr>
          <w:p w14:paraId="3D3556E3">
            <w:pPr>
              <w:pStyle w:val="7"/>
              <w:ind w:left="428" w:right="47" w:hanging="360"/>
              <w:jc w:val="both"/>
              <w:rPr>
                <w:sz w:val="18"/>
              </w:rPr>
            </w:pPr>
            <w:r>
              <w:rPr>
                <w:b/>
                <w:sz w:val="14"/>
              </w:rPr>
              <w:t>5.4.</w:t>
            </w:r>
            <w:r>
              <w:rPr>
                <w:b/>
                <w:spacing w:val="80"/>
                <w:sz w:val="14"/>
              </w:rPr>
              <w:t xml:space="preserve"> </w:t>
            </w:r>
            <w:r>
              <w:rPr>
                <w:sz w:val="18"/>
              </w:rPr>
              <w:t>In the event that the Vehicle is placed in repair, regardless</w:t>
            </w:r>
            <w:r>
              <w:rPr>
                <w:spacing w:val="-4"/>
                <w:sz w:val="18"/>
              </w:rPr>
              <w:t xml:space="preserve"> </w:t>
            </w:r>
            <w:r>
              <w:rPr>
                <w:sz w:val="18"/>
              </w:rPr>
              <w:t>of</w:t>
            </w:r>
            <w:r>
              <w:rPr>
                <w:spacing w:val="-4"/>
                <w:sz w:val="18"/>
              </w:rPr>
              <w:t xml:space="preserve"> </w:t>
            </w:r>
            <w:r>
              <w:rPr>
                <w:sz w:val="18"/>
              </w:rPr>
              <w:t>who</w:t>
            </w:r>
            <w:r>
              <w:rPr>
                <w:spacing w:val="80"/>
                <w:sz w:val="18"/>
              </w:rPr>
              <w:t xml:space="preserve"> </w:t>
            </w:r>
            <w:r>
              <w:rPr>
                <w:sz w:val="18"/>
              </w:rPr>
              <w:t>is at fault, the Renter agrees to compensate the Owner for lost profit, calculated as the daily rental</w:t>
            </w:r>
            <w:r>
              <w:rPr>
                <w:spacing w:val="-5"/>
                <w:sz w:val="18"/>
              </w:rPr>
              <w:t xml:space="preserve"> </w:t>
            </w:r>
            <w:r>
              <w:rPr>
                <w:sz w:val="18"/>
              </w:rPr>
              <w:t>rate</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specified</w:t>
            </w:r>
            <w:r>
              <w:rPr>
                <w:spacing w:val="-5"/>
                <w:sz w:val="18"/>
              </w:rPr>
              <w:t xml:space="preserve"> </w:t>
            </w:r>
            <w:r>
              <w:rPr>
                <w:sz w:val="18"/>
              </w:rPr>
              <w:t>in the Handover Act, for each day the Vehicle remains under repair. The Renter shall also cover the</w:t>
            </w:r>
            <w:r>
              <w:rPr>
                <w:spacing w:val="-5"/>
                <w:sz w:val="18"/>
              </w:rPr>
              <w:t xml:space="preserve"> </w:t>
            </w:r>
            <w:r>
              <w:rPr>
                <w:sz w:val="18"/>
              </w:rPr>
              <w:t>costs</w:t>
            </w:r>
            <w:r>
              <w:rPr>
                <w:spacing w:val="-5"/>
                <w:sz w:val="18"/>
              </w:rPr>
              <w:t xml:space="preserve"> </w:t>
            </w:r>
            <w:r>
              <w:rPr>
                <w:sz w:val="18"/>
              </w:rPr>
              <w:t>of</w:t>
            </w:r>
            <w:r>
              <w:rPr>
                <w:spacing w:val="-5"/>
                <w:sz w:val="18"/>
              </w:rPr>
              <w:t xml:space="preserve"> </w:t>
            </w:r>
            <w:r>
              <w:rPr>
                <w:sz w:val="18"/>
              </w:rPr>
              <w:t>transporting</w:t>
            </w:r>
            <w:r>
              <w:rPr>
                <w:spacing w:val="-5"/>
                <w:sz w:val="18"/>
              </w:rPr>
              <w:t xml:space="preserve"> </w:t>
            </w:r>
            <w:r>
              <w:rPr>
                <w:sz w:val="18"/>
              </w:rPr>
              <w:t>the</w:t>
            </w:r>
            <w:r>
              <w:rPr>
                <w:spacing w:val="-5"/>
                <w:sz w:val="18"/>
              </w:rPr>
              <w:t xml:space="preserve"> </w:t>
            </w:r>
            <w:r>
              <w:rPr>
                <w:sz w:val="18"/>
              </w:rPr>
              <w:t>Vehicle</w:t>
            </w:r>
            <w:r>
              <w:rPr>
                <w:spacing w:val="-5"/>
                <w:sz w:val="18"/>
              </w:rPr>
              <w:t xml:space="preserve"> </w:t>
            </w:r>
            <w:r>
              <w:rPr>
                <w:sz w:val="18"/>
              </w:rPr>
              <w:t>to the Owner’s service station or to another location specified</w:t>
            </w:r>
            <w:r>
              <w:rPr>
                <w:spacing w:val="-3"/>
                <w:sz w:val="18"/>
              </w:rPr>
              <w:t xml:space="preserve"> </w:t>
            </w:r>
            <w:r>
              <w:rPr>
                <w:sz w:val="18"/>
              </w:rPr>
              <w:t>by</w:t>
            </w:r>
            <w:r>
              <w:rPr>
                <w:spacing w:val="-3"/>
                <w:sz w:val="18"/>
              </w:rPr>
              <w:t xml:space="preserve"> </w:t>
            </w:r>
            <w:r>
              <w:rPr>
                <w:sz w:val="18"/>
              </w:rPr>
              <w:t xml:space="preserve">the </w:t>
            </w:r>
            <w:r>
              <w:rPr>
                <w:spacing w:val="-2"/>
                <w:sz w:val="18"/>
              </w:rPr>
              <w:t>Owner.</w:t>
            </w:r>
          </w:p>
        </w:tc>
      </w:tr>
      <w:tr w14:paraId="162CE290">
        <w:tblPrEx>
          <w:tblCellMar>
            <w:top w:w="0" w:type="dxa"/>
            <w:left w:w="0" w:type="dxa"/>
            <w:bottom w:w="0" w:type="dxa"/>
            <w:right w:w="0" w:type="dxa"/>
          </w:tblCellMar>
        </w:tblPrEx>
        <w:trPr>
          <w:trHeight w:val="1981" w:hRule="atLeast"/>
        </w:trPr>
        <w:tc>
          <w:tcPr>
            <w:tcW w:w="4797" w:type="dxa"/>
          </w:tcPr>
          <w:p w14:paraId="0F5EE017">
            <w:pPr>
              <w:pStyle w:val="7"/>
              <w:spacing w:before="11"/>
              <w:ind w:right="66" w:hanging="360"/>
              <w:jc w:val="both"/>
              <w:rPr>
                <w:sz w:val="18"/>
              </w:rPr>
            </w:pPr>
            <w:r>
              <w:rPr>
                <w:b/>
                <w:sz w:val="16"/>
              </w:rPr>
              <w:t>5.5.</w:t>
            </w:r>
            <w:r>
              <w:rPr>
                <w:b/>
                <w:spacing w:val="40"/>
                <w:sz w:val="16"/>
              </w:rPr>
              <w:t xml:space="preserve"> </w:t>
            </w:r>
            <w:r>
              <w:rPr>
                <w:sz w:val="18"/>
              </w:rPr>
              <w:t>У разі виникнення ДТП, крадіжки та / або незаконних дій третіх осіб щодо автомобіля, Орендар повинен негайно повідомити про це Орендодавця, і в строк не пізніше 24 годин з моменту події надати Орендодавцю оригінали отриманих у відповідних</w:t>
            </w:r>
            <w:r>
              <w:rPr>
                <w:spacing w:val="-5"/>
                <w:sz w:val="18"/>
              </w:rPr>
              <w:t xml:space="preserve"> </w:t>
            </w:r>
            <w:r>
              <w:rPr>
                <w:sz w:val="18"/>
              </w:rPr>
              <w:t>державних</w:t>
            </w:r>
            <w:r>
              <w:rPr>
                <w:spacing w:val="-5"/>
                <w:sz w:val="18"/>
              </w:rPr>
              <w:t xml:space="preserve"> </w:t>
            </w:r>
            <w:r>
              <w:rPr>
                <w:sz w:val="18"/>
              </w:rPr>
              <w:t>органах документів (первинна довідка про подію ДТП , або довідка від правоохоронних органів про інших незаконних діях щодо автомобіля), які є необхідними для отримання Орендодавцем страхової компенсації.</w:t>
            </w:r>
          </w:p>
        </w:tc>
        <w:tc>
          <w:tcPr>
            <w:tcW w:w="5336" w:type="dxa"/>
          </w:tcPr>
          <w:p w14:paraId="50E4A4AD">
            <w:pPr>
              <w:pStyle w:val="7"/>
              <w:spacing w:before="11"/>
              <w:ind w:left="428" w:right="47" w:hanging="360"/>
              <w:jc w:val="both"/>
              <w:rPr>
                <w:sz w:val="18"/>
              </w:rPr>
            </w:pPr>
            <w:r>
              <w:rPr>
                <w:b/>
                <w:sz w:val="16"/>
              </w:rPr>
              <w:t>5.5.</w:t>
            </w:r>
            <w:r>
              <w:rPr>
                <w:b/>
                <w:spacing w:val="40"/>
                <w:sz w:val="16"/>
              </w:rPr>
              <w:t xml:space="preserve"> </w:t>
            </w:r>
            <w:r>
              <w:rPr>
                <w:sz w:val="18"/>
              </w:rPr>
              <w:t>In the event of an accident, theft and /or unlawful actions of</w:t>
            </w:r>
            <w:r>
              <w:rPr>
                <w:spacing w:val="-3"/>
                <w:sz w:val="18"/>
              </w:rPr>
              <w:t xml:space="preserve"> </w:t>
            </w:r>
            <w:r>
              <w:rPr>
                <w:sz w:val="18"/>
              </w:rPr>
              <w:t>third parties in respect of the vehicle, the Lessee shall immediately</w:t>
            </w:r>
            <w:r>
              <w:rPr>
                <w:spacing w:val="40"/>
                <w:sz w:val="18"/>
              </w:rPr>
              <w:t xml:space="preserve"> </w:t>
            </w:r>
            <w:r>
              <w:rPr>
                <w:sz w:val="18"/>
              </w:rPr>
              <w:t>notify the Lessor, and within a period</w:t>
            </w:r>
            <w:r>
              <w:rPr>
                <w:spacing w:val="-3"/>
                <w:sz w:val="18"/>
              </w:rPr>
              <w:t xml:space="preserve"> </w:t>
            </w:r>
            <w:r>
              <w:rPr>
                <w:sz w:val="18"/>
              </w:rPr>
              <w:t>not</w:t>
            </w:r>
            <w:r>
              <w:rPr>
                <w:spacing w:val="-3"/>
                <w:sz w:val="18"/>
              </w:rPr>
              <w:t xml:space="preserve"> </w:t>
            </w:r>
            <w:r>
              <w:rPr>
                <w:sz w:val="18"/>
              </w:rPr>
              <w:t>later</w:t>
            </w:r>
            <w:r>
              <w:rPr>
                <w:spacing w:val="-3"/>
                <w:sz w:val="18"/>
              </w:rPr>
              <w:t xml:space="preserve"> </w:t>
            </w:r>
            <w:r>
              <w:rPr>
                <w:sz w:val="18"/>
              </w:rPr>
              <w:t>than</w:t>
            </w:r>
            <w:r>
              <w:rPr>
                <w:spacing w:val="-3"/>
                <w:sz w:val="18"/>
              </w:rPr>
              <w:t xml:space="preserve"> </w:t>
            </w:r>
            <w:r>
              <w:rPr>
                <w:sz w:val="18"/>
              </w:rPr>
              <w:t>24</w:t>
            </w:r>
            <w:r>
              <w:rPr>
                <w:spacing w:val="-3"/>
                <w:sz w:val="18"/>
              </w:rPr>
              <w:t xml:space="preserve"> </w:t>
            </w:r>
            <w:r>
              <w:rPr>
                <w:sz w:val="18"/>
              </w:rPr>
              <w:t>hours</w:t>
            </w:r>
            <w:r>
              <w:rPr>
                <w:spacing w:val="-3"/>
                <w:sz w:val="18"/>
              </w:rPr>
              <w:t xml:space="preserve"> </w:t>
            </w:r>
            <w:r>
              <w:rPr>
                <w:sz w:val="18"/>
              </w:rPr>
              <w:t>from the</w:t>
            </w:r>
            <w:r>
              <w:rPr>
                <w:spacing w:val="-4"/>
                <w:sz w:val="18"/>
              </w:rPr>
              <w:t xml:space="preserve"> </w:t>
            </w:r>
            <w:r>
              <w:rPr>
                <w:sz w:val="18"/>
              </w:rPr>
              <w:t>moment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accident</w:t>
            </w:r>
            <w:r>
              <w:rPr>
                <w:spacing w:val="-4"/>
                <w:sz w:val="18"/>
              </w:rPr>
              <w:t xml:space="preserve"> </w:t>
            </w:r>
            <w:r>
              <w:rPr>
                <w:sz w:val="18"/>
              </w:rPr>
              <w:t>to</w:t>
            </w:r>
            <w:r>
              <w:rPr>
                <w:spacing w:val="-4"/>
                <w:sz w:val="18"/>
              </w:rPr>
              <w:t xml:space="preserve"> </w:t>
            </w:r>
            <w:r>
              <w:rPr>
                <w:sz w:val="18"/>
              </w:rPr>
              <w:t>provide</w:t>
            </w:r>
            <w:r>
              <w:rPr>
                <w:spacing w:val="-4"/>
                <w:sz w:val="18"/>
              </w:rPr>
              <w:t xml:space="preserve"> </w:t>
            </w:r>
            <w:r>
              <w:rPr>
                <w:sz w:val="18"/>
              </w:rPr>
              <w:t>the</w:t>
            </w:r>
            <w:r>
              <w:rPr>
                <w:spacing w:val="-4"/>
                <w:sz w:val="18"/>
              </w:rPr>
              <w:t xml:space="preserve"> </w:t>
            </w:r>
            <w:r>
              <w:rPr>
                <w:sz w:val="18"/>
              </w:rPr>
              <w:t>Lessor</w:t>
            </w:r>
            <w:r>
              <w:rPr>
                <w:spacing w:val="-4"/>
                <w:sz w:val="18"/>
              </w:rPr>
              <w:t xml:space="preserve"> </w:t>
            </w:r>
            <w:r>
              <w:rPr>
                <w:sz w:val="18"/>
              </w:rPr>
              <w:t>originals</w:t>
            </w:r>
            <w:r>
              <w:rPr>
                <w:spacing w:val="-4"/>
                <w:sz w:val="18"/>
              </w:rPr>
              <w:t xml:space="preserve"> </w:t>
            </w:r>
            <w:r>
              <w:rPr>
                <w:sz w:val="18"/>
              </w:rPr>
              <w:t>received in the relevant state bodies of documents (certificate of primary accident</w:t>
            </w:r>
            <w:r>
              <w:rPr>
                <w:spacing w:val="12"/>
                <w:sz w:val="18"/>
              </w:rPr>
              <w:t xml:space="preserve"> </w:t>
            </w:r>
            <w:r>
              <w:rPr>
                <w:sz w:val="18"/>
              </w:rPr>
              <w:t>or</w:t>
            </w:r>
            <w:r>
              <w:rPr>
                <w:spacing w:val="12"/>
                <w:sz w:val="18"/>
              </w:rPr>
              <w:t xml:space="preserve"> </w:t>
            </w:r>
            <w:r>
              <w:rPr>
                <w:sz w:val="18"/>
              </w:rPr>
              <w:t>a</w:t>
            </w:r>
            <w:r>
              <w:rPr>
                <w:spacing w:val="12"/>
                <w:sz w:val="18"/>
              </w:rPr>
              <w:t xml:space="preserve"> </w:t>
            </w:r>
            <w:r>
              <w:rPr>
                <w:sz w:val="18"/>
              </w:rPr>
              <w:t>certificate</w:t>
            </w:r>
            <w:r>
              <w:rPr>
                <w:spacing w:val="12"/>
                <w:sz w:val="18"/>
              </w:rPr>
              <w:t xml:space="preserve"> </w:t>
            </w:r>
            <w:r>
              <w:rPr>
                <w:sz w:val="18"/>
              </w:rPr>
              <w:t>from</w:t>
            </w:r>
            <w:r>
              <w:rPr>
                <w:spacing w:val="-2"/>
                <w:sz w:val="18"/>
              </w:rPr>
              <w:t xml:space="preserve"> </w:t>
            </w:r>
            <w:r>
              <w:rPr>
                <w:sz w:val="18"/>
              </w:rPr>
              <w:t>the</w:t>
            </w:r>
            <w:r>
              <w:rPr>
                <w:spacing w:val="-2"/>
                <w:sz w:val="18"/>
              </w:rPr>
              <w:t xml:space="preserve"> </w:t>
            </w:r>
            <w:r>
              <w:rPr>
                <w:sz w:val="18"/>
              </w:rPr>
              <w:t>police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theft</w:t>
            </w:r>
            <w:r>
              <w:rPr>
                <w:spacing w:val="-2"/>
                <w:sz w:val="18"/>
              </w:rPr>
              <w:t xml:space="preserve"> </w:t>
            </w:r>
            <w:r>
              <w:rPr>
                <w:sz w:val="18"/>
              </w:rPr>
              <w:t>of</w:t>
            </w:r>
            <w:r>
              <w:rPr>
                <w:spacing w:val="-2"/>
                <w:sz w:val="18"/>
              </w:rPr>
              <w:t xml:space="preserve"> </w:t>
            </w:r>
            <w:r>
              <w:rPr>
                <w:sz w:val="18"/>
              </w:rPr>
              <w:t>a</w:t>
            </w:r>
            <w:r>
              <w:rPr>
                <w:spacing w:val="-2"/>
                <w:sz w:val="18"/>
              </w:rPr>
              <w:t xml:space="preserve"> </w:t>
            </w:r>
            <w:r>
              <w:rPr>
                <w:sz w:val="18"/>
              </w:rPr>
              <w:t>vehicle,</w:t>
            </w:r>
            <w:r>
              <w:rPr>
                <w:spacing w:val="-2"/>
                <w:sz w:val="18"/>
              </w:rPr>
              <w:t xml:space="preserve"> </w:t>
            </w:r>
            <w:r>
              <w:rPr>
                <w:sz w:val="18"/>
              </w:rPr>
              <w:t>or a</w:t>
            </w:r>
            <w:r>
              <w:rPr>
                <w:spacing w:val="25"/>
                <w:sz w:val="18"/>
              </w:rPr>
              <w:t xml:space="preserve"> </w:t>
            </w:r>
            <w:r>
              <w:rPr>
                <w:sz w:val="18"/>
              </w:rPr>
              <w:t>certificate</w:t>
            </w:r>
            <w:r>
              <w:rPr>
                <w:spacing w:val="25"/>
                <w:sz w:val="18"/>
              </w:rPr>
              <w:t xml:space="preserve"> </w:t>
            </w:r>
            <w:r>
              <w:rPr>
                <w:sz w:val="18"/>
              </w:rPr>
              <w:t xml:space="preserve">from the police about other illegal actions in relation to the vehicle), which are necessary for the Lessor insurance </w:t>
            </w:r>
            <w:r>
              <w:rPr>
                <w:spacing w:val="-2"/>
                <w:sz w:val="18"/>
              </w:rPr>
              <w:t>compensation.</w:t>
            </w:r>
          </w:p>
        </w:tc>
      </w:tr>
      <w:tr w14:paraId="1A13E74F">
        <w:tblPrEx>
          <w:tblCellMar>
            <w:top w:w="0" w:type="dxa"/>
            <w:left w:w="0" w:type="dxa"/>
            <w:bottom w:w="0" w:type="dxa"/>
            <w:right w:w="0" w:type="dxa"/>
          </w:tblCellMar>
        </w:tblPrEx>
        <w:trPr>
          <w:trHeight w:val="993" w:hRule="atLeast"/>
        </w:trPr>
        <w:tc>
          <w:tcPr>
            <w:tcW w:w="4797" w:type="dxa"/>
          </w:tcPr>
          <w:p w14:paraId="7C6536B6">
            <w:pPr>
              <w:pStyle w:val="7"/>
              <w:spacing w:before="99"/>
              <w:ind w:right="72" w:hanging="360"/>
              <w:jc w:val="both"/>
              <w:rPr>
                <w:sz w:val="18"/>
              </w:rPr>
            </w:pPr>
            <w:r>
              <w:rPr>
                <w:b/>
                <w:sz w:val="16"/>
              </w:rPr>
              <w:t xml:space="preserve">5.6. </w:t>
            </w:r>
            <w:r>
              <w:rPr>
                <w:sz w:val="18"/>
              </w:rPr>
              <w:t>У разі ненадання Орендарем пакету документів в повному обсязі для страхової компанії,</w:t>
            </w:r>
            <w:r>
              <w:rPr>
                <w:spacing w:val="-10"/>
                <w:sz w:val="18"/>
              </w:rPr>
              <w:t xml:space="preserve"> </w:t>
            </w:r>
            <w:r>
              <w:rPr>
                <w:sz w:val="18"/>
              </w:rPr>
              <w:t>Орендодавець</w:t>
            </w:r>
            <w:r>
              <w:rPr>
                <w:spacing w:val="-10"/>
                <w:sz w:val="18"/>
              </w:rPr>
              <w:t xml:space="preserve"> </w:t>
            </w:r>
            <w:r>
              <w:rPr>
                <w:sz w:val="18"/>
              </w:rPr>
              <w:t>в праві</w:t>
            </w:r>
            <w:r>
              <w:rPr>
                <w:spacing w:val="28"/>
                <w:sz w:val="18"/>
              </w:rPr>
              <w:t xml:space="preserve"> </w:t>
            </w:r>
            <w:r>
              <w:rPr>
                <w:sz w:val="18"/>
              </w:rPr>
              <w:t>утримати</w:t>
            </w:r>
            <w:r>
              <w:rPr>
                <w:spacing w:val="29"/>
                <w:sz w:val="18"/>
              </w:rPr>
              <w:t xml:space="preserve"> </w:t>
            </w:r>
            <w:r>
              <w:rPr>
                <w:sz w:val="18"/>
              </w:rPr>
              <w:t>з</w:t>
            </w:r>
            <w:r>
              <w:rPr>
                <w:spacing w:val="14"/>
                <w:sz w:val="18"/>
              </w:rPr>
              <w:t xml:space="preserve"> </w:t>
            </w:r>
            <w:r>
              <w:rPr>
                <w:sz w:val="18"/>
              </w:rPr>
              <w:t>Орендаря</w:t>
            </w:r>
            <w:r>
              <w:rPr>
                <w:spacing w:val="14"/>
                <w:sz w:val="18"/>
              </w:rPr>
              <w:t xml:space="preserve"> </w:t>
            </w:r>
            <w:r>
              <w:rPr>
                <w:sz w:val="18"/>
              </w:rPr>
              <w:t>5000</w:t>
            </w:r>
            <w:r>
              <w:rPr>
                <w:spacing w:val="14"/>
                <w:sz w:val="18"/>
              </w:rPr>
              <w:t xml:space="preserve"> </w:t>
            </w:r>
            <w:r>
              <w:rPr>
                <w:sz w:val="18"/>
              </w:rPr>
              <w:t>гривень</w:t>
            </w:r>
            <w:r>
              <w:rPr>
                <w:spacing w:val="14"/>
                <w:sz w:val="18"/>
              </w:rPr>
              <w:t xml:space="preserve"> </w:t>
            </w:r>
            <w:r>
              <w:rPr>
                <w:sz w:val="18"/>
              </w:rPr>
              <w:t>для</w:t>
            </w:r>
            <w:r>
              <w:rPr>
                <w:spacing w:val="15"/>
                <w:sz w:val="18"/>
              </w:rPr>
              <w:t xml:space="preserve"> </w:t>
            </w:r>
            <w:r>
              <w:rPr>
                <w:spacing w:val="-2"/>
                <w:sz w:val="18"/>
              </w:rPr>
              <w:t>покриття</w:t>
            </w:r>
          </w:p>
          <w:p w14:paraId="5C54B159">
            <w:pPr>
              <w:pStyle w:val="7"/>
              <w:spacing w:before="56" w:line="197" w:lineRule="exact"/>
              <w:jc w:val="both"/>
              <w:rPr>
                <w:sz w:val="18"/>
              </w:rPr>
            </w:pPr>
            <w:r>
              <w:rPr>
                <w:sz w:val="18"/>
              </w:rPr>
              <w:t>витрат,</w:t>
            </w:r>
            <w:r>
              <w:rPr>
                <w:spacing w:val="-3"/>
                <w:sz w:val="18"/>
              </w:rPr>
              <w:t xml:space="preserve"> </w:t>
            </w:r>
            <w:r>
              <w:rPr>
                <w:sz w:val="18"/>
              </w:rPr>
              <w:t>пов'язаних</w:t>
            </w:r>
            <w:r>
              <w:rPr>
                <w:spacing w:val="-3"/>
                <w:sz w:val="18"/>
              </w:rPr>
              <w:t xml:space="preserve"> </w:t>
            </w:r>
            <w:r>
              <w:rPr>
                <w:sz w:val="18"/>
              </w:rPr>
              <w:t>з</w:t>
            </w:r>
            <w:r>
              <w:rPr>
                <w:spacing w:val="-3"/>
                <w:sz w:val="18"/>
              </w:rPr>
              <w:t xml:space="preserve"> </w:t>
            </w:r>
            <w:r>
              <w:rPr>
                <w:sz w:val="18"/>
              </w:rPr>
              <w:t>самостійним</w:t>
            </w:r>
            <w:r>
              <w:rPr>
                <w:spacing w:val="-3"/>
                <w:sz w:val="18"/>
              </w:rPr>
              <w:t xml:space="preserve"> </w:t>
            </w:r>
            <w:r>
              <w:rPr>
                <w:sz w:val="18"/>
              </w:rPr>
              <w:t>збором</w:t>
            </w:r>
            <w:r>
              <w:rPr>
                <w:spacing w:val="-3"/>
                <w:sz w:val="18"/>
              </w:rPr>
              <w:t xml:space="preserve"> </w:t>
            </w:r>
            <w:r>
              <w:rPr>
                <w:spacing w:val="-2"/>
                <w:sz w:val="18"/>
              </w:rPr>
              <w:t>документів.</w:t>
            </w:r>
          </w:p>
        </w:tc>
        <w:tc>
          <w:tcPr>
            <w:tcW w:w="5336" w:type="dxa"/>
          </w:tcPr>
          <w:p w14:paraId="21C4B9E1">
            <w:pPr>
              <w:pStyle w:val="7"/>
              <w:spacing w:before="99"/>
              <w:ind w:left="428" w:right="47" w:hanging="360"/>
              <w:jc w:val="both"/>
              <w:rPr>
                <w:sz w:val="18"/>
              </w:rPr>
            </w:pPr>
            <w:r>
              <w:rPr>
                <w:b/>
                <w:sz w:val="16"/>
              </w:rPr>
              <w:t>5.6.</w:t>
            </w:r>
            <w:r>
              <w:rPr>
                <w:b/>
                <w:spacing w:val="40"/>
                <w:sz w:val="16"/>
              </w:rPr>
              <w:t xml:space="preserve"> </w:t>
            </w:r>
            <w:r>
              <w:rPr>
                <w:sz w:val="18"/>
              </w:rPr>
              <w:t>In</w:t>
            </w:r>
            <w:r>
              <w:rPr>
                <w:spacing w:val="40"/>
                <w:sz w:val="18"/>
              </w:rPr>
              <w:t xml:space="preserve"> </w:t>
            </w:r>
            <w:r>
              <w:rPr>
                <w:sz w:val="18"/>
              </w:rPr>
              <w:t>case of the Lessee of documents in full to the insurance company, the Lessor has the right to withhold from the Lessee</w:t>
            </w:r>
            <w:r>
              <w:rPr>
                <w:spacing w:val="40"/>
                <w:sz w:val="18"/>
              </w:rPr>
              <w:t xml:space="preserve"> </w:t>
            </w:r>
            <w:r>
              <w:rPr>
                <w:sz w:val="18"/>
              </w:rPr>
              <w:t>5000 UAH to cover the costs associated</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separate</w:t>
            </w:r>
            <w:r>
              <w:rPr>
                <w:spacing w:val="-3"/>
                <w:sz w:val="18"/>
              </w:rPr>
              <w:t xml:space="preserve"> </w:t>
            </w:r>
            <w:r>
              <w:rPr>
                <w:sz w:val="18"/>
              </w:rPr>
              <w:t>collection of documents.</w:t>
            </w:r>
          </w:p>
        </w:tc>
      </w:tr>
      <w:tr w14:paraId="55FFA327">
        <w:tblPrEx>
          <w:tblCellMar>
            <w:top w:w="0" w:type="dxa"/>
            <w:left w:w="0" w:type="dxa"/>
            <w:bottom w:w="0" w:type="dxa"/>
            <w:right w:w="0" w:type="dxa"/>
          </w:tblCellMar>
        </w:tblPrEx>
        <w:trPr>
          <w:trHeight w:val="2279" w:hRule="atLeast"/>
        </w:trPr>
        <w:tc>
          <w:tcPr>
            <w:tcW w:w="4797" w:type="dxa"/>
          </w:tcPr>
          <w:p w14:paraId="0DAEC76C">
            <w:pPr>
              <w:pStyle w:val="7"/>
              <w:spacing w:line="200" w:lineRule="atLeast"/>
              <w:ind w:right="66" w:hanging="360"/>
              <w:jc w:val="both"/>
              <w:rPr>
                <w:sz w:val="18"/>
              </w:rPr>
            </w:pPr>
            <w:r>
              <w:rPr>
                <w:b/>
                <w:sz w:val="16"/>
              </w:rPr>
              <w:t xml:space="preserve">5.7. </w:t>
            </w:r>
            <w:r>
              <w:rPr>
                <w:sz w:val="18"/>
              </w:rPr>
              <w:t>Орендар відшкодовує Орендодавцю завдані збитки повністю, коли збиток або його частина, не компенсуються Договором страхування автомобіля, в тому числі в разі управління автомобілем в стані алкогольного, наркотичного або токсичного сп'яніння, управлінні особою, яка не вказано в даному Договорі і не має водійського посвідчення, при грубому порушенні Орендарем Правил дорожнього руху, що стало причиною ДТП, використанні автомобіля в спортивних змаганнях, у</w:t>
            </w:r>
            <w:r>
              <w:rPr>
                <w:spacing w:val="-10"/>
                <w:sz w:val="18"/>
              </w:rPr>
              <w:t xml:space="preserve"> </w:t>
            </w:r>
            <w:r>
              <w:rPr>
                <w:sz w:val="18"/>
              </w:rPr>
              <w:t>випробуваннях,</w:t>
            </w:r>
            <w:r>
              <w:rPr>
                <w:spacing w:val="-10"/>
                <w:sz w:val="18"/>
              </w:rPr>
              <w:t xml:space="preserve"> </w:t>
            </w:r>
            <w:r>
              <w:rPr>
                <w:sz w:val="18"/>
              </w:rPr>
              <w:t>а</w:t>
            </w:r>
            <w:r>
              <w:rPr>
                <w:spacing w:val="-10"/>
                <w:sz w:val="18"/>
              </w:rPr>
              <w:t xml:space="preserve"> </w:t>
            </w:r>
            <w:r>
              <w:rPr>
                <w:sz w:val="18"/>
              </w:rPr>
              <w:t>також</w:t>
            </w:r>
            <w:r>
              <w:rPr>
                <w:spacing w:val="-10"/>
                <w:sz w:val="18"/>
              </w:rPr>
              <w:t xml:space="preserve"> </w:t>
            </w:r>
            <w:r>
              <w:rPr>
                <w:sz w:val="18"/>
              </w:rPr>
              <w:t>інших випадках передбачених страхуванням.</w:t>
            </w:r>
          </w:p>
        </w:tc>
        <w:tc>
          <w:tcPr>
            <w:tcW w:w="5336" w:type="dxa"/>
          </w:tcPr>
          <w:p w14:paraId="4CF569E1">
            <w:pPr>
              <w:pStyle w:val="7"/>
              <w:spacing w:before="2"/>
              <w:ind w:left="428" w:right="47" w:hanging="360"/>
              <w:jc w:val="both"/>
              <w:rPr>
                <w:sz w:val="18"/>
              </w:rPr>
            </w:pPr>
            <w:r>
              <w:rPr>
                <w:b/>
                <w:sz w:val="16"/>
              </w:rPr>
              <w:t>5.7.</w:t>
            </w:r>
            <w:r>
              <w:rPr>
                <w:b/>
                <w:spacing w:val="40"/>
                <w:sz w:val="16"/>
              </w:rPr>
              <w:t xml:space="preserve"> </w:t>
            </w:r>
            <w:r>
              <w:rPr>
                <w:sz w:val="18"/>
              </w:rPr>
              <w:t>Lessee shall reimburse the Lessor damages in full, where the damage or part of it, are not compensated by the Agreement of Vehicle insurance, including in the case of driving in a state of alcoholic, narcotic or toxic intoxication, face control, which</w:t>
            </w:r>
            <w:r>
              <w:rPr>
                <w:spacing w:val="-3"/>
                <w:sz w:val="18"/>
              </w:rPr>
              <w:t xml:space="preserve"> </w:t>
            </w:r>
            <w:r>
              <w:rPr>
                <w:sz w:val="18"/>
              </w:rPr>
              <w:t>is</w:t>
            </w:r>
            <w:r>
              <w:rPr>
                <w:spacing w:val="-3"/>
                <w:sz w:val="18"/>
              </w:rPr>
              <w:t xml:space="preserve"> </w:t>
            </w:r>
            <w:r>
              <w:rPr>
                <w:sz w:val="18"/>
              </w:rPr>
              <w:t>not specified in this Agreement</w:t>
            </w:r>
            <w:r>
              <w:rPr>
                <w:spacing w:val="-3"/>
                <w:sz w:val="18"/>
              </w:rPr>
              <w:t xml:space="preserve"> </w:t>
            </w:r>
            <w:r>
              <w:rPr>
                <w:sz w:val="18"/>
              </w:rPr>
              <w:t>and</w:t>
            </w:r>
            <w:r>
              <w:rPr>
                <w:spacing w:val="-3"/>
                <w:sz w:val="18"/>
              </w:rPr>
              <w:t xml:space="preserve"> </w:t>
            </w:r>
            <w:r>
              <w:rPr>
                <w:sz w:val="18"/>
              </w:rPr>
              <w:t>does</w:t>
            </w:r>
            <w:r>
              <w:rPr>
                <w:spacing w:val="-3"/>
                <w:sz w:val="18"/>
              </w:rPr>
              <w:t xml:space="preserve"> </w:t>
            </w:r>
            <w:r>
              <w:rPr>
                <w:sz w:val="18"/>
              </w:rPr>
              <w:t>not</w:t>
            </w:r>
            <w:r>
              <w:rPr>
                <w:spacing w:val="-3"/>
                <w:sz w:val="18"/>
              </w:rPr>
              <w:t xml:space="preserve"> </w:t>
            </w:r>
            <w:r>
              <w:rPr>
                <w:sz w:val="18"/>
              </w:rPr>
              <w:t>have</w:t>
            </w:r>
            <w:r>
              <w:rPr>
                <w:spacing w:val="-3"/>
                <w:sz w:val="18"/>
              </w:rPr>
              <w:t xml:space="preserve"> </w:t>
            </w:r>
            <w:r>
              <w:rPr>
                <w:sz w:val="18"/>
              </w:rPr>
              <w:t>a</w:t>
            </w:r>
            <w:r>
              <w:rPr>
                <w:spacing w:val="-3"/>
                <w:sz w:val="18"/>
              </w:rPr>
              <w:t xml:space="preserve"> </w:t>
            </w:r>
            <w:r>
              <w:rPr>
                <w:sz w:val="18"/>
              </w:rPr>
              <w:t>driver's</w:t>
            </w:r>
            <w:r>
              <w:rPr>
                <w:spacing w:val="-3"/>
                <w:sz w:val="18"/>
              </w:rPr>
              <w:t xml:space="preserve"> </w:t>
            </w:r>
            <w:r>
              <w:rPr>
                <w:sz w:val="18"/>
              </w:rPr>
              <w:t>license,</w:t>
            </w:r>
            <w:r>
              <w:rPr>
                <w:spacing w:val="-3"/>
                <w:sz w:val="18"/>
              </w:rPr>
              <w:t xml:space="preserve"> </w:t>
            </w:r>
            <w:r>
              <w:rPr>
                <w:sz w:val="18"/>
              </w:rPr>
              <w:t>in flagrant violation of traffic rules by the Lessee that was the cause</w:t>
            </w:r>
            <w:r>
              <w:rPr>
                <w:spacing w:val="40"/>
                <w:sz w:val="18"/>
              </w:rPr>
              <w:t xml:space="preserve"> </w:t>
            </w:r>
            <w:r>
              <w:rPr>
                <w:sz w:val="18"/>
              </w:rPr>
              <w:t>of the accident, using the vehicle in sport competitions,</w:t>
            </w:r>
            <w:r>
              <w:rPr>
                <w:spacing w:val="-3"/>
                <w:sz w:val="18"/>
              </w:rPr>
              <w:t xml:space="preserve"> </w:t>
            </w:r>
            <w:r>
              <w:rPr>
                <w:sz w:val="18"/>
              </w:rPr>
              <w:t>trials,</w:t>
            </w:r>
            <w:r>
              <w:rPr>
                <w:spacing w:val="-3"/>
                <w:sz w:val="18"/>
              </w:rPr>
              <w:t xml:space="preserve"> </w:t>
            </w:r>
            <w:r>
              <w:rPr>
                <w:sz w:val="18"/>
              </w:rPr>
              <w:t>and other cases provided for by the insurance Regulations.</w:t>
            </w:r>
          </w:p>
        </w:tc>
      </w:tr>
    </w:tbl>
    <w:p w14:paraId="0FA937C8">
      <w:pPr>
        <w:pStyle w:val="7"/>
        <w:jc w:val="both"/>
        <w:rPr>
          <w:sz w:val="18"/>
        </w:rPr>
        <w:sectPr>
          <w:pgSz w:w="11920" w:h="16840"/>
          <w:pgMar w:top="340" w:right="425" w:bottom="280" w:left="566" w:header="720" w:footer="720" w:gutter="0"/>
          <w:cols w:space="720" w:num="1"/>
        </w:sectPr>
      </w:pPr>
    </w:p>
    <w:p w14:paraId="1E99E0E6">
      <w:pPr>
        <w:pStyle w:val="4"/>
        <w:spacing w:before="4"/>
        <w:rPr>
          <w:sz w:val="2"/>
        </w:rPr>
      </w:pPr>
    </w:p>
    <w:tbl>
      <w:tblPr>
        <w:tblStyle w:val="5"/>
        <w:tblW w:w="0" w:type="auto"/>
        <w:tblInd w:w="460" w:type="dxa"/>
        <w:tblLayout w:type="fixed"/>
        <w:tblCellMar>
          <w:top w:w="0" w:type="dxa"/>
          <w:left w:w="0" w:type="dxa"/>
          <w:bottom w:w="0" w:type="dxa"/>
          <w:right w:w="0" w:type="dxa"/>
        </w:tblCellMar>
      </w:tblPr>
      <w:tblGrid>
        <w:gridCol w:w="4797"/>
        <w:gridCol w:w="5336"/>
      </w:tblGrid>
      <w:tr w14:paraId="66EAF7E0">
        <w:tblPrEx>
          <w:tblCellMar>
            <w:top w:w="0" w:type="dxa"/>
            <w:left w:w="0" w:type="dxa"/>
            <w:bottom w:w="0" w:type="dxa"/>
            <w:right w:w="0" w:type="dxa"/>
          </w:tblCellMar>
        </w:tblPrEx>
        <w:trPr>
          <w:trHeight w:val="410" w:hRule="atLeast"/>
        </w:trPr>
        <w:tc>
          <w:tcPr>
            <w:tcW w:w="4797" w:type="dxa"/>
          </w:tcPr>
          <w:p w14:paraId="248F699F">
            <w:pPr>
              <w:pStyle w:val="7"/>
              <w:spacing w:line="199" w:lineRule="exact"/>
              <w:ind w:left="0" w:right="77"/>
              <w:jc w:val="right"/>
              <w:rPr>
                <w:sz w:val="18"/>
              </w:rPr>
            </w:pPr>
            <w:r>
              <w:rPr>
                <w:b/>
                <w:sz w:val="16"/>
              </w:rPr>
              <w:t>5.8.</w:t>
            </w:r>
            <w:r>
              <w:rPr>
                <w:b/>
                <w:spacing w:val="69"/>
                <w:sz w:val="16"/>
              </w:rPr>
              <w:t xml:space="preserve"> </w:t>
            </w:r>
            <w:r>
              <w:rPr>
                <w:sz w:val="18"/>
              </w:rPr>
              <w:t>Розмір</w:t>
            </w:r>
            <w:r>
              <w:rPr>
                <w:spacing w:val="38"/>
                <w:sz w:val="18"/>
              </w:rPr>
              <w:t xml:space="preserve"> </w:t>
            </w:r>
            <w:r>
              <w:rPr>
                <w:sz w:val="18"/>
              </w:rPr>
              <w:t>збитку,</w:t>
            </w:r>
            <w:r>
              <w:rPr>
                <w:spacing w:val="39"/>
                <w:sz w:val="18"/>
              </w:rPr>
              <w:t xml:space="preserve"> </w:t>
            </w:r>
            <w:r>
              <w:rPr>
                <w:sz w:val="18"/>
              </w:rPr>
              <w:t>нанесений</w:t>
            </w:r>
            <w:r>
              <w:rPr>
                <w:spacing w:val="38"/>
                <w:sz w:val="18"/>
              </w:rPr>
              <w:t xml:space="preserve"> </w:t>
            </w:r>
            <w:r>
              <w:rPr>
                <w:sz w:val="18"/>
              </w:rPr>
              <w:t>Автомобілю,</w:t>
            </w:r>
            <w:r>
              <w:rPr>
                <w:spacing w:val="25"/>
                <w:sz w:val="18"/>
              </w:rPr>
              <w:t xml:space="preserve"> </w:t>
            </w:r>
            <w:r>
              <w:rPr>
                <w:sz w:val="18"/>
              </w:rPr>
              <w:t>оцінюється</w:t>
            </w:r>
            <w:r>
              <w:rPr>
                <w:spacing w:val="25"/>
                <w:sz w:val="18"/>
              </w:rPr>
              <w:t xml:space="preserve"> </w:t>
            </w:r>
            <w:r>
              <w:rPr>
                <w:spacing w:val="-5"/>
                <w:sz w:val="18"/>
              </w:rPr>
              <w:t>на</w:t>
            </w:r>
          </w:p>
          <w:p w14:paraId="7B519550">
            <w:pPr>
              <w:pStyle w:val="7"/>
              <w:spacing w:line="191" w:lineRule="exact"/>
              <w:ind w:left="0" w:right="162"/>
              <w:jc w:val="right"/>
              <w:rPr>
                <w:sz w:val="18"/>
              </w:rPr>
            </w:pPr>
            <w:r>
              <w:rPr>
                <w:sz w:val="18"/>
              </w:rPr>
              <w:t>СТО</w:t>
            </w:r>
            <w:r>
              <w:rPr>
                <w:spacing w:val="-3"/>
                <w:sz w:val="18"/>
              </w:rPr>
              <w:t xml:space="preserve"> </w:t>
            </w:r>
            <w:r>
              <w:rPr>
                <w:sz w:val="18"/>
              </w:rPr>
              <w:t>Орендодавця</w:t>
            </w:r>
            <w:r>
              <w:rPr>
                <w:spacing w:val="-2"/>
                <w:sz w:val="18"/>
              </w:rPr>
              <w:t xml:space="preserve"> </w:t>
            </w:r>
            <w:r>
              <w:rPr>
                <w:sz w:val="18"/>
              </w:rPr>
              <w:t>і</w:t>
            </w:r>
            <w:r>
              <w:rPr>
                <w:spacing w:val="-3"/>
                <w:sz w:val="18"/>
              </w:rPr>
              <w:t xml:space="preserve"> </w:t>
            </w:r>
            <w:r>
              <w:rPr>
                <w:sz w:val="18"/>
              </w:rPr>
              <w:t>/</w:t>
            </w:r>
            <w:r>
              <w:rPr>
                <w:spacing w:val="-2"/>
                <w:sz w:val="18"/>
              </w:rPr>
              <w:t xml:space="preserve"> </w:t>
            </w:r>
            <w:r>
              <w:rPr>
                <w:sz w:val="18"/>
              </w:rPr>
              <w:t>або</w:t>
            </w:r>
            <w:r>
              <w:rPr>
                <w:spacing w:val="-3"/>
                <w:sz w:val="18"/>
              </w:rPr>
              <w:t xml:space="preserve"> </w:t>
            </w:r>
            <w:r>
              <w:rPr>
                <w:sz w:val="18"/>
              </w:rPr>
              <w:t>визначається</w:t>
            </w:r>
            <w:r>
              <w:rPr>
                <w:spacing w:val="-2"/>
                <w:sz w:val="18"/>
              </w:rPr>
              <w:t xml:space="preserve"> </w:t>
            </w:r>
            <w:r>
              <w:rPr>
                <w:sz w:val="18"/>
              </w:rPr>
              <w:t>цим</w:t>
            </w:r>
            <w:r>
              <w:rPr>
                <w:spacing w:val="-2"/>
                <w:sz w:val="18"/>
              </w:rPr>
              <w:t xml:space="preserve"> Договором.</w:t>
            </w:r>
          </w:p>
        </w:tc>
        <w:tc>
          <w:tcPr>
            <w:tcW w:w="5336" w:type="dxa"/>
          </w:tcPr>
          <w:p w14:paraId="5A6E091E">
            <w:pPr>
              <w:pStyle w:val="7"/>
              <w:spacing w:line="199" w:lineRule="exact"/>
              <w:ind w:left="68"/>
              <w:rPr>
                <w:sz w:val="18"/>
              </w:rPr>
            </w:pPr>
            <w:r>
              <w:rPr>
                <w:b/>
                <w:sz w:val="16"/>
              </w:rPr>
              <w:t>5.8.</w:t>
            </w:r>
            <w:r>
              <w:rPr>
                <w:b/>
                <w:spacing w:val="77"/>
                <w:sz w:val="16"/>
              </w:rPr>
              <w:t xml:space="preserve"> </w:t>
            </w:r>
            <w:r>
              <w:rPr>
                <w:sz w:val="18"/>
              </w:rPr>
              <w:t>The</w:t>
            </w:r>
            <w:r>
              <w:rPr>
                <w:spacing w:val="43"/>
                <w:sz w:val="18"/>
              </w:rPr>
              <w:t xml:space="preserve"> </w:t>
            </w:r>
            <w:r>
              <w:rPr>
                <w:sz w:val="18"/>
              </w:rPr>
              <w:t>amount</w:t>
            </w:r>
            <w:r>
              <w:rPr>
                <w:spacing w:val="42"/>
                <w:sz w:val="18"/>
              </w:rPr>
              <w:t xml:space="preserve"> </w:t>
            </w:r>
            <w:r>
              <w:rPr>
                <w:sz w:val="18"/>
              </w:rPr>
              <w:t>of</w:t>
            </w:r>
            <w:r>
              <w:rPr>
                <w:spacing w:val="43"/>
                <w:sz w:val="18"/>
              </w:rPr>
              <w:t xml:space="preserve"> </w:t>
            </w:r>
            <w:r>
              <w:rPr>
                <w:sz w:val="18"/>
              </w:rPr>
              <w:t>damage</w:t>
            </w:r>
            <w:r>
              <w:rPr>
                <w:spacing w:val="43"/>
                <w:sz w:val="18"/>
              </w:rPr>
              <w:t xml:space="preserve"> </w:t>
            </w:r>
            <w:r>
              <w:rPr>
                <w:sz w:val="18"/>
              </w:rPr>
              <w:t>caused</w:t>
            </w:r>
            <w:r>
              <w:rPr>
                <w:spacing w:val="43"/>
                <w:sz w:val="18"/>
              </w:rPr>
              <w:t xml:space="preserve"> </w:t>
            </w:r>
            <w:r>
              <w:rPr>
                <w:sz w:val="18"/>
              </w:rPr>
              <w:t>to</w:t>
            </w:r>
            <w:r>
              <w:rPr>
                <w:spacing w:val="43"/>
                <w:sz w:val="18"/>
              </w:rPr>
              <w:t xml:space="preserve"> </w:t>
            </w:r>
            <w:r>
              <w:rPr>
                <w:sz w:val="18"/>
              </w:rPr>
              <w:t>the</w:t>
            </w:r>
            <w:r>
              <w:rPr>
                <w:spacing w:val="43"/>
                <w:sz w:val="18"/>
              </w:rPr>
              <w:t xml:space="preserve"> </w:t>
            </w:r>
            <w:r>
              <w:rPr>
                <w:sz w:val="18"/>
              </w:rPr>
              <w:t>Vehicle,</w:t>
            </w:r>
            <w:r>
              <w:rPr>
                <w:spacing w:val="28"/>
                <w:sz w:val="18"/>
              </w:rPr>
              <w:t xml:space="preserve"> </w:t>
            </w:r>
            <w:r>
              <w:rPr>
                <w:sz w:val="18"/>
              </w:rPr>
              <w:t>estimated</w:t>
            </w:r>
            <w:r>
              <w:rPr>
                <w:spacing w:val="28"/>
                <w:sz w:val="18"/>
              </w:rPr>
              <w:t xml:space="preserve"> </w:t>
            </w:r>
            <w:r>
              <w:rPr>
                <w:sz w:val="18"/>
              </w:rPr>
              <w:t>at</w:t>
            </w:r>
            <w:r>
              <w:rPr>
                <w:spacing w:val="29"/>
                <w:sz w:val="18"/>
              </w:rPr>
              <w:t xml:space="preserve"> </w:t>
            </w:r>
            <w:r>
              <w:rPr>
                <w:spacing w:val="-5"/>
                <w:sz w:val="18"/>
              </w:rPr>
              <w:t>the</w:t>
            </w:r>
          </w:p>
          <w:p w14:paraId="35FB2741">
            <w:pPr>
              <w:pStyle w:val="7"/>
              <w:spacing w:line="191" w:lineRule="exact"/>
              <w:ind w:left="428"/>
              <w:rPr>
                <w:sz w:val="18"/>
              </w:rPr>
            </w:pPr>
            <w:r>
              <w:rPr>
                <w:sz w:val="18"/>
              </w:rPr>
              <w:t xml:space="preserve">service station of the Lessor and / or defined by the </w:t>
            </w:r>
            <w:r>
              <w:rPr>
                <w:spacing w:val="-2"/>
                <w:sz w:val="18"/>
              </w:rPr>
              <w:t>Agreement.</w:t>
            </w:r>
          </w:p>
        </w:tc>
      </w:tr>
      <w:tr w14:paraId="48FD7B07">
        <w:tblPrEx>
          <w:tblCellMar>
            <w:top w:w="0" w:type="dxa"/>
            <w:left w:w="0" w:type="dxa"/>
            <w:bottom w:w="0" w:type="dxa"/>
            <w:right w:w="0" w:type="dxa"/>
          </w:tblCellMar>
        </w:tblPrEx>
        <w:trPr>
          <w:trHeight w:val="413" w:hRule="atLeast"/>
        </w:trPr>
        <w:tc>
          <w:tcPr>
            <w:tcW w:w="4797" w:type="dxa"/>
          </w:tcPr>
          <w:p w14:paraId="048A3CE9">
            <w:pPr>
              <w:pStyle w:val="7"/>
              <w:spacing w:line="203" w:lineRule="exact"/>
              <w:ind w:left="50"/>
              <w:rPr>
                <w:sz w:val="18"/>
              </w:rPr>
            </w:pPr>
            <w:r>
              <w:rPr>
                <w:b/>
                <w:sz w:val="16"/>
              </w:rPr>
              <w:t>5.9.</w:t>
            </w:r>
            <w:r>
              <w:rPr>
                <w:b/>
                <w:spacing w:val="58"/>
                <w:w w:val="150"/>
                <w:sz w:val="16"/>
              </w:rPr>
              <w:t xml:space="preserve"> </w:t>
            </w:r>
            <w:r>
              <w:rPr>
                <w:sz w:val="18"/>
              </w:rPr>
              <w:t>Орендар</w:t>
            </w:r>
            <w:r>
              <w:rPr>
                <w:spacing w:val="45"/>
                <w:sz w:val="18"/>
              </w:rPr>
              <w:t xml:space="preserve"> </w:t>
            </w:r>
            <w:r>
              <w:rPr>
                <w:sz w:val="18"/>
              </w:rPr>
              <w:t>несе</w:t>
            </w:r>
            <w:r>
              <w:rPr>
                <w:spacing w:val="45"/>
                <w:sz w:val="18"/>
              </w:rPr>
              <w:t xml:space="preserve"> </w:t>
            </w:r>
            <w:r>
              <w:rPr>
                <w:sz w:val="18"/>
              </w:rPr>
              <w:t>відповідальність</w:t>
            </w:r>
            <w:r>
              <w:rPr>
                <w:spacing w:val="45"/>
                <w:sz w:val="18"/>
              </w:rPr>
              <w:t xml:space="preserve"> </w:t>
            </w:r>
            <w:r>
              <w:rPr>
                <w:sz w:val="18"/>
              </w:rPr>
              <w:t>за</w:t>
            </w:r>
            <w:r>
              <w:rPr>
                <w:spacing w:val="45"/>
                <w:sz w:val="18"/>
              </w:rPr>
              <w:t xml:space="preserve"> </w:t>
            </w:r>
            <w:r>
              <w:rPr>
                <w:sz w:val="18"/>
              </w:rPr>
              <w:t>порушення</w:t>
            </w:r>
            <w:r>
              <w:rPr>
                <w:spacing w:val="46"/>
                <w:sz w:val="18"/>
              </w:rPr>
              <w:t xml:space="preserve"> </w:t>
            </w:r>
            <w:r>
              <w:rPr>
                <w:spacing w:val="-2"/>
                <w:sz w:val="18"/>
              </w:rPr>
              <w:t>Правил</w:t>
            </w:r>
          </w:p>
          <w:p w14:paraId="784F15FA">
            <w:pPr>
              <w:pStyle w:val="7"/>
              <w:spacing w:line="191" w:lineRule="exact"/>
              <w:rPr>
                <w:sz w:val="18"/>
              </w:rPr>
            </w:pPr>
            <w:r>
              <w:rPr>
                <w:sz w:val="18"/>
              </w:rPr>
              <w:t>дорожнього</w:t>
            </w:r>
            <w:r>
              <w:rPr>
                <w:spacing w:val="-8"/>
                <w:sz w:val="18"/>
              </w:rPr>
              <w:t xml:space="preserve"> </w:t>
            </w:r>
            <w:r>
              <w:rPr>
                <w:sz w:val="18"/>
              </w:rPr>
              <w:t>руху</w:t>
            </w:r>
            <w:r>
              <w:rPr>
                <w:spacing w:val="-6"/>
                <w:sz w:val="18"/>
              </w:rPr>
              <w:t xml:space="preserve"> </w:t>
            </w:r>
            <w:r>
              <w:rPr>
                <w:sz w:val="18"/>
              </w:rPr>
              <w:t>і</w:t>
            </w:r>
            <w:r>
              <w:rPr>
                <w:spacing w:val="-5"/>
                <w:sz w:val="18"/>
              </w:rPr>
              <w:t xml:space="preserve"> </w:t>
            </w:r>
            <w:r>
              <w:rPr>
                <w:sz w:val="18"/>
              </w:rPr>
              <w:t>оплачує</w:t>
            </w:r>
            <w:r>
              <w:rPr>
                <w:spacing w:val="-6"/>
                <w:sz w:val="18"/>
              </w:rPr>
              <w:t xml:space="preserve"> </w:t>
            </w:r>
            <w:r>
              <w:rPr>
                <w:sz w:val="18"/>
              </w:rPr>
              <w:t>відповідні</w:t>
            </w:r>
            <w:r>
              <w:rPr>
                <w:spacing w:val="-5"/>
                <w:sz w:val="18"/>
              </w:rPr>
              <w:t xml:space="preserve"> </w:t>
            </w:r>
            <w:r>
              <w:rPr>
                <w:spacing w:val="-2"/>
                <w:sz w:val="18"/>
              </w:rPr>
              <w:t>штрафи.</w:t>
            </w:r>
          </w:p>
        </w:tc>
        <w:tc>
          <w:tcPr>
            <w:tcW w:w="5336" w:type="dxa"/>
          </w:tcPr>
          <w:p w14:paraId="19121E0E">
            <w:pPr>
              <w:pStyle w:val="7"/>
              <w:spacing w:line="203" w:lineRule="exact"/>
              <w:ind w:left="68"/>
              <w:rPr>
                <w:sz w:val="18"/>
              </w:rPr>
            </w:pPr>
            <w:r>
              <w:rPr>
                <w:b/>
                <w:sz w:val="16"/>
              </w:rPr>
              <w:t>5.9.</w:t>
            </w:r>
            <w:r>
              <w:rPr>
                <w:b/>
                <w:spacing w:val="78"/>
                <w:sz w:val="16"/>
              </w:rPr>
              <w:t xml:space="preserve"> </w:t>
            </w:r>
            <w:r>
              <w:rPr>
                <w:sz w:val="18"/>
              </w:rPr>
              <w:t>The</w:t>
            </w:r>
            <w:r>
              <w:rPr>
                <w:spacing w:val="15"/>
                <w:sz w:val="18"/>
              </w:rPr>
              <w:t xml:space="preserve"> </w:t>
            </w:r>
            <w:r>
              <w:rPr>
                <w:sz w:val="18"/>
              </w:rPr>
              <w:t>Lessee</w:t>
            </w:r>
            <w:r>
              <w:rPr>
                <w:spacing w:val="14"/>
                <w:sz w:val="18"/>
              </w:rPr>
              <w:t xml:space="preserve"> </w:t>
            </w:r>
            <w:r>
              <w:rPr>
                <w:sz w:val="18"/>
              </w:rPr>
              <w:t>is</w:t>
            </w:r>
            <w:r>
              <w:rPr>
                <w:spacing w:val="14"/>
                <w:sz w:val="18"/>
              </w:rPr>
              <w:t xml:space="preserve"> </w:t>
            </w:r>
            <w:r>
              <w:rPr>
                <w:sz w:val="18"/>
              </w:rPr>
              <w:t>responsible for</w:t>
            </w:r>
            <w:r>
              <w:rPr>
                <w:spacing w:val="-1"/>
                <w:sz w:val="18"/>
              </w:rPr>
              <w:t xml:space="preserve"> </w:t>
            </w:r>
            <w:r>
              <w:rPr>
                <w:sz w:val="18"/>
              </w:rPr>
              <w:t>the violation</w:t>
            </w:r>
            <w:r>
              <w:rPr>
                <w:spacing w:val="-1"/>
                <w:sz w:val="18"/>
              </w:rPr>
              <w:t xml:space="preserve"> </w:t>
            </w:r>
            <w:r>
              <w:rPr>
                <w:sz w:val="18"/>
              </w:rPr>
              <w:t>of traffic</w:t>
            </w:r>
            <w:r>
              <w:rPr>
                <w:spacing w:val="-1"/>
                <w:sz w:val="18"/>
              </w:rPr>
              <w:t xml:space="preserve"> </w:t>
            </w:r>
            <w:r>
              <w:rPr>
                <w:sz w:val="18"/>
              </w:rPr>
              <w:t xml:space="preserve">rules and </w:t>
            </w:r>
            <w:r>
              <w:rPr>
                <w:spacing w:val="-4"/>
                <w:sz w:val="18"/>
              </w:rPr>
              <w:t>pays</w:t>
            </w:r>
          </w:p>
          <w:p w14:paraId="640DE4E6">
            <w:pPr>
              <w:pStyle w:val="7"/>
              <w:spacing w:line="191" w:lineRule="exact"/>
              <w:ind w:left="428"/>
              <w:rPr>
                <w:sz w:val="18"/>
              </w:rPr>
            </w:pPr>
            <w:r>
              <w:rPr>
                <w:sz w:val="18"/>
              </w:rPr>
              <w:t xml:space="preserve">the appropriate </w:t>
            </w:r>
            <w:r>
              <w:rPr>
                <w:spacing w:val="-2"/>
                <w:sz w:val="18"/>
              </w:rPr>
              <w:t>fines.</w:t>
            </w:r>
          </w:p>
        </w:tc>
      </w:tr>
      <w:tr w14:paraId="309535C7">
        <w:tblPrEx>
          <w:tblCellMar>
            <w:top w:w="0" w:type="dxa"/>
            <w:left w:w="0" w:type="dxa"/>
            <w:bottom w:w="0" w:type="dxa"/>
            <w:right w:w="0" w:type="dxa"/>
          </w:tblCellMar>
        </w:tblPrEx>
        <w:trPr>
          <w:trHeight w:val="1034" w:hRule="atLeast"/>
        </w:trPr>
        <w:tc>
          <w:tcPr>
            <w:tcW w:w="4797" w:type="dxa"/>
          </w:tcPr>
          <w:p w14:paraId="348D1C6A">
            <w:pPr>
              <w:pStyle w:val="7"/>
              <w:ind w:right="65" w:hanging="360"/>
              <w:jc w:val="both"/>
              <w:rPr>
                <w:sz w:val="18"/>
              </w:rPr>
            </w:pPr>
            <w:r>
              <w:rPr>
                <w:b/>
                <w:sz w:val="16"/>
              </w:rPr>
              <w:t>5.10.</w:t>
            </w:r>
            <w:r>
              <w:rPr>
                <w:b/>
                <w:spacing w:val="-5"/>
                <w:sz w:val="16"/>
              </w:rPr>
              <w:t xml:space="preserve"> </w:t>
            </w:r>
            <w:r>
              <w:rPr>
                <w:sz w:val="18"/>
              </w:rPr>
              <w:t>Застава не</w:t>
            </w:r>
            <w:r>
              <w:rPr>
                <w:spacing w:val="-6"/>
                <w:sz w:val="18"/>
              </w:rPr>
              <w:t xml:space="preserve"> </w:t>
            </w:r>
            <w:r>
              <w:rPr>
                <w:sz w:val="18"/>
              </w:rPr>
              <w:t>повертається</w:t>
            </w:r>
            <w:r>
              <w:rPr>
                <w:spacing w:val="-6"/>
                <w:sz w:val="18"/>
              </w:rPr>
              <w:t xml:space="preserve"> </w:t>
            </w:r>
            <w:r>
              <w:rPr>
                <w:sz w:val="18"/>
              </w:rPr>
              <w:t>(або</w:t>
            </w:r>
            <w:r>
              <w:rPr>
                <w:spacing w:val="-6"/>
                <w:sz w:val="18"/>
              </w:rPr>
              <w:t xml:space="preserve"> </w:t>
            </w:r>
            <w:r>
              <w:rPr>
                <w:sz w:val="18"/>
              </w:rPr>
              <w:t>повертається</w:t>
            </w:r>
            <w:r>
              <w:rPr>
                <w:spacing w:val="-6"/>
                <w:sz w:val="18"/>
              </w:rPr>
              <w:t xml:space="preserve"> </w:t>
            </w:r>
            <w:r>
              <w:rPr>
                <w:sz w:val="18"/>
              </w:rPr>
              <w:t>не</w:t>
            </w:r>
            <w:r>
              <w:rPr>
                <w:spacing w:val="-6"/>
                <w:sz w:val="18"/>
              </w:rPr>
              <w:t xml:space="preserve"> </w:t>
            </w:r>
            <w:r>
              <w:rPr>
                <w:sz w:val="18"/>
              </w:rPr>
              <w:t>в</w:t>
            </w:r>
            <w:r>
              <w:rPr>
                <w:spacing w:val="-6"/>
                <w:sz w:val="18"/>
              </w:rPr>
              <w:t xml:space="preserve"> </w:t>
            </w:r>
            <w:r>
              <w:rPr>
                <w:sz w:val="18"/>
              </w:rPr>
              <w:t>повному обсязі) в разі відмови Орендаря компенсувати завдані, внаслідок використання автомобіля, збитки (в т.ч. втрата</w:t>
            </w:r>
            <w:r>
              <w:rPr>
                <w:spacing w:val="21"/>
                <w:sz w:val="18"/>
              </w:rPr>
              <w:t xml:space="preserve"> </w:t>
            </w:r>
            <w:r>
              <w:rPr>
                <w:sz w:val="18"/>
              </w:rPr>
              <w:t>комплектуючих)</w:t>
            </w:r>
            <w:r>
              <w:rPr>
                <w:spacing w:val="24"/>
                <w:sz w:val="18"/>
              </w:rPr>
              <w:t xml:space="preserve"> </w:t>
            </w:r>
            <w:r>
              <w:rPr>
                <w:sz w:val="18"/>
              </w:rPr>
              <w:t>і</w:t>
            </w:r>
            <w:r>
              <w:rPr>
                <w:spacing w:val="10"/>
                <w:sz w:val="18"/>
              </w:rPr>
              <w:t xml:space="preserve"> </w:t>
            </w:r>
            <w:r>
              <w:rPr>
                <w:sz w:val="18"/>
              </w:rPr>
              <w:t>за</w:t>
            </w:r>
            <w:r>
              <w:rPr>
                <w:spacing w:val="10"/>
                <w:sz w:val="18"/>
              </w:rPr>
              <w:t xml:space="preserve"> </w:t>
            </w:r>
            <w:r>
              <w:rPr>
                <w:sz w:val="18"/>
              </w:rPr>
              <w:t>затримку</w:t>
            </w:r>
            <w:r>
              <w:rPr>
                <w:spacing w:val="10"/>
                <w:sz w:val="18"/>
              </w:rPr>
              <w:t xml:space="preserve"> </w:t>
            </w:r>
            <w:r>
              <w:rPr>
                <w:sz w:val="18"/>
              </w:rPr>
              <w:t>внесення</w:t>
            </w:r>
            <w:r>
              <w:rPr>
                <w:spacing w:val="10"/>
                <w:sz w:val="18"/>
              </w:rPr>
              <w:t xml:space="preserve"> </w:t>
            </w:r>
            <w:r>
              <w:rPr>
                <w:spacing w:val="-2"/>
                <w:sz w:val="18"/>
              </w:rPr>
              <w:t>оплати,</w:t>
            </w:r>
          </w:p>
          <w:p w14:paraId="780E73C2">
            <w:pPr>
              <w:pStyle w:val="7"/>
              <w:spacing w:line="191" w:lineRule="exact"/>
              <w:jc w:val="both"/>
              <w:rPr>
                <w:sz w:val="18"/>
              </w:rPr>
            </w:pPr>
            <w:r>
              <w:rPr>
                <w:sz w:val="18"/>
              </w:rPr>
              <w:t>за</w:t>
            </w:r>
            <w:r>
              <w:rPr>
                <w:spacing w:val="-4"/>
                <w:sz w:val="18"/>
              </w:rPr>
              <w:t xml:space="preserve"> </w:t>
            </w:r>
            <w:r>
              <w:rPr>
                <w:sz w:val="18"/>
              </w:rPr>
              <w:t>використання</w:t>
            </w:r>
            <w:r>
              <w:rPr>
                <w:spacing w:val="-4"/>
                <w:sz w:val="18"/>
              </w:rPr>
              <w:t xml:space="preserve"> </w:t>
            </w:r>
            <w:r>
              <w:rPr>
                <w:spacing w:val="-2"/>
                <w:sz w:val="18"/>
              </w:rPr>
              <w:t>автомобіля.</w:t>
            </w:r>
          </w:p>
        </w:tc>
        <w:tc>
          <w:tcPr>
            <w:tcW w:w="5336" w:type="dxa"/>
          </w:tcPr>
          <w:p w14:paraId="68F4FCDD">
            <w:pPr>
              <w:pStyle w:val="7"/>
              <w:ind w:left="428" w:right="46" w:hanging="360"/>
              <w:jc w:val="both"/>
              <w:rPr>
                <w:sz w:val="18"/>
              </w:rPr>
            </w:pPr>
            <w:r>
              <w:rPr>
                <w:b/>
                <w:sz w:val="16"/>
              </w:rPr>
              <w:t>5.10.</w:t>
            </w:r>
            <w:r>
              <w:rPr>
                <w:b/>
                <w:spacing w:val="-2"/>
                <w:sz w:val="16"/>
              </w:rPr>
              <w:t xml:space="preserve"> </w:t>
            </w:r>
            <w:r>
              <w:rPr>
                <w:sz w:val="18"/>
              </w:rPr>
              <w:t>5.10. The deposit is not returned (or returned</w:t>
            </w:r>
            <w:r>
              <w:rPr>
                <w:spacing w:val="-3"/>
                <w:sz w:val="18"/>
              </w:rPr>
              <w:t xml:space="preserve"> </w:t>
            </w:r>
            <w:r>
              <w:rPr>
                <w:sz w:val="18"/>
              </w:rPr>
              <w:t>not</w:t>
            </w:r>
            <w:r>
              <w:rPr>
                <w:spacing w:val="-3"/>
                <w:sz w:val="18"/>
              </w:rPr>
              <w:t xml:space="preserve"> </w:t>
            </w:r>
            <w:r>
              <w:rPr>
                <w:sz w:val="18"/>
              </w:rPr>
              <w:t>in</w:t>
            </w:r>
            <w:r>
              <w:rPr>
                <w:spacing w:val="-3"/>
                <w:sz w:val="18"/>
              </w:rPr>
              <w:t xml:space="preserve"> </w:t>
            </w:r>
            <w:r>
              <w:rPr>
                <w:sz w:val="18"/>
              </w:rPr>
              <w:t>its</w:t>
            </w:r>
            <w:r>
              <w:rPr>
                <w:spacing w:val="-3"/>
                <w:sz w:val="18"/>
              </w:rPr>
              <w:t xml:space="preserve"> </w:t>
            </w:r>
            <w:r>
              <w:rPr>
                <w:sz w:val="18"/>
              </w:rPr>
              <w:t>entirety)</w:t>
            </w:r>
            <w:r>
              <w:rPr>
                <w:spacing w:val="-3"/>
                <w:sz w:val="18"/>
              </w:rPr>
              <w:t xml:space="preserve"> </w:t>
            </w:r>
            <w:r>
              <w:rPr>
                <w:sz w:val="18"/>
              </w:rPr>
              <w:t>in the event of failure of the Lessee to compensate caused due to Vehicle use, losses (including loss of components) and delay making payment for the use of the vehicle.</w:t>
            </w:r>
          </w:p>
        </w:tc>
      </w:tr>
      <w:tr w14:paraId="2ACBEF77">
        <w:tblPrEx>
          <w:tblCellMar>
            <w:top w:w="0" w:type="dxa"/>
            <w:left w:w="0" w:type="dxa"/>
            <w:bottom w:w="0" w:type="dxa"/>
            <w:right w:w="0" w:type="dxa"/>
          </w:tblCellMar>
        </w:tblPrEx>
        <w:trPr>
          <w:trHeight w:val="2276" w:hRule="atLeast"/>
        </w:trPr>
        <w:tc>
          <w:tcPr>
            <w:tcW w:w="4797" w:type="dxa"/>
          </w:tcPr>
          <w:p w14:paraId="503376C5">
            <w:pPr>
              <w:pStyle w:val="7"/>
              <w:ind w:right="65" w:hanging="360"/>
              <w:jc w:val="both"/>
              <w:rPr>
                <w:sz w:val="18"/>
              </w:rPr>
            </w:pPr>
            <w:r>
              <w:rPr>
                <w:b/>
                <w:sz w:val="16"/>
              </w:rPr>
              <w:t xml:space="preserve">5.11. </w:t>
            </w:r>
            <w:r>
              <w:rPr>
                <w:sz w:val="18"/>
              </w:rPr>
              <w:t>У разі виникнення підстав, передбачених цим Договором,</w:t>
            </w:r>
            <w:r>
              <w:rPr>
                <w:spacing w:val="6"/>
                <w:sz w:val="18"/>
              </w:rPr>
              <w:t xml:space="preserve"> </w:t>
            </w:r>
            <w:r>
              <w:rPr>
                <w:sz w:val="18"/>
              </w:rPr>
              <w:t>для</w:t>
            </w:r>
            <w:r>
              <w:rPr>
                <w:spacing w:val="9"/>
                <w:sz w:val="18"/>
              </w:rPr>
              <w:t xml:space="preserve"> </w:t>
            </w:r>
            <w:r>
              <w:rPr>
                <w:sz w:val="18"/>
              </w:rPr>
              <w:t>стягнення</w:t>
            </w:r>
            <w:r>
              <w:rPr>
                <w:spacing w:val="8"/>
                <w:sz w:val="18"/>
              </w:rPr>
              <w:t xml:space="preserve"> </w:t>
            </w:r>
            <w:r>
              <w:rPr>
                <w:sz w:val="18"/>
              </w:rPr>
              <w:t>з</w:t>
            </w:r>
            <w:r>
              <w:rPr>
                <w:spacing w:val="9"/>
                <w:sz w:val="18"/>
              </w:rPr>
              <w:t xml:space="preserve"> </w:t>
            </w:r>
            <w:r>
              <w:rPr>
                <w:sz w:val="18"/>
              </w:rPr>
              <w:t>Орендаря</w:t>
            </w:r>
            <w:r>
              <w:rPr>
                <w:spacing w:val="8"/>
                <w:sz w:val="18"/>
              </w:rPr>
              <w:t xml:space="preserve"> </w:t>
            </w:r>
            <w:r>
              <w:rPr>
                <w:sz w:val="18"/>
              </w:rPr>
              <w:t>додаткової</w:t>
            </w:r>
            <w:r>
              <w:rPr>
                <w:spacing w:val="-4"/>
                <w:sz w:val="18"/>
              </w:rPr>
              <w:t xml:space="preserve"> плати</w:t>
            </w:r>
          </w:p>
          <w:p w14:paraId="2EB2D59E">
            <w:pPr>
              <w:pStyle w:val="7"/>
              <w:spacing w:line="200" w:lineRule="atLeast"/>
              <w:ind w:right="65"/>
              <w:jc w:val="both"/>
              <w:rPr>
                <w:sz w:val="18"/>
              </w:rPr>
            </w:pPr>
            <w:r>
              <w:rPr>
                <w:sz w:val="18"/>
              </w:rPr>
              <w:t>/ витрат, Орендар підписанням Акту доручає і уповноважує Орендодавця сформувати, підписати і подати від імені Орендаря, що є власником платіжної карти, відповідних сум, розрахованих відповідно до умов даного Договору. Зазначене в цьому пункті доручення Орендаря на договірне списання коштів в тому числі уповноважує Орендодавця обробити платіжний чек в межах суми додаткової оплати без підпису власника платіжної карти.</w:t>
            </w:r>
          </w:p>
        </w:tc>
        <w:tc>
          <w:tcPr>
            <w:tcW w:w="5336" w:type="dxa"/>
          </w:tcPr>
          <w:p w14:paraId="39D2936C">
            <w:pPr>
              <w:pStyle w:val="7"/>
              <w:ind w:left="428" w:right="46" w:hanging="360"/>
              <w:jc w:val="both"/>
              <w:rPr>
                <w:sz w:val="18"/>
              </w:rPr>
            </w:pPr>
            <w:r>
              <w:rPr>
                <w:b/>
                <w:sz w:val="16"/>
              </w:rPr>
              <w:t xml:space="preserve">5.11. </w:t>
            </w:r>
            <w:r>
              <w:rPr>
                <w:sz w:val="18"/>
              </w:rPr>
              <w:t>In the case of the grounds provided for by this Agreement, to recover from Lessees additional fees / costs Lessee signing of the Act instructs and authorizes Lessor form, sign and submit on</w:t>
            </w:r>
            <w:r>
              <w:rPr>
                <w:spacing w:val="40"/>
                <w:sz w:val="18"/>
              </w:rPr>
              <w:t xml:space="preserve"> </w:t>
            </w:r>
            <w:r>
              <w:rPr>
                <w:sz w:val="18"/>
              </w:rPr>
              <w:t>behalf of the Lessee, who is the owner of a payment Vehicle, the respective amounts calculated in accordance with</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of</w:t>
            </w:r>
            <w:r>
              <w:rPr>
                <w:spacing w:val="-3"/>
                <w:sz w:val="18"/>
              </w:rPr>
              <w:t xml:space="preserve"> </w:t>
            </w:r>
            <w:r>
              <w:rPr>
                <w:sz w:val="18"/>
              </w:rPr>
              <w:t>this Agreement. In this paragraph on an Agreementual assignment of the Lessee debit including authorizes Lessor to process</w:t>
            </w:r>
            <w:r>
              <w:rPr>
                <w:spacing w:val="-4"/>
                <w:sz w:val="18"/>
              </w:rPr>
              <w:t xml:space="preserve"> </w:t>
            </w:r>
            <w:r>
              <w:rPr>
                <w:sz w:val="18"/>
              </w:rPr>
              <w:t>a</w:t>
            </w:r>
            <w:r>
              <w:rPr>
                <w:spacing w:val="-4"/>
                <w:sz w:val="18"/>
              </w:rPr>
              <w:t xml:space="preserve"> </w:t>
            </w:r>
            <w:r>
              <w:rPr>
                <w:sz w:val="18"/>
              </w:rPr>
              <w:t>payment check to the amount of charge without the signature of the</w:t>
            </w:r>
            <w:r>
              <w:rPr>
                <w:spacing w:val="40"/>
                <w:sz w:val="18"/>
              </w:rPr>
              <w:t xml:space="preserve"> </w:t>
            </w:r>
            <w:r>
              <w:rPr>
                <w:sz w:val="18"/>
              </w:rPr>
              <w:t>payment Vehicle holder.</w:t>
            </w:r>
          </w:p>
        </w:tc>
      </w:tr>
      <w:tr w14:paraId="6F0650B6">
        <w:tblPrEx>
          <w:tblCellMar>
            <w:top w:w="0" w:type="dxa"/>
            <w:left w:w="0" w:type="dxa"/>
            <w:bottom w:w="0" w:type="dxa"/>
            <w:right w:w="0" w:type="dxa"/>
          </w:tblCellMar>
        </w:tblPrEx>
        <w:trPr>
          <w:trHeight w:val="3932" w:hRule="atLeast"/>
        </w:trPr>
        <w:tc>
          <w:tcPr>
            <w:tcW w:w="4797" w:type="dxa"/>
          </w:tcPr>
          <w:p w14:paraId="3389AEDD">
            <w:pPr>
              <w:pStyle w:val="7"/>
              <w:ind w:right="65" w:hanging="360"/>
              <w:jc w:val="both"/>
              <w:rPr>
                <w:sz w:val="18"/>
              </w:rPr>
            </w:pPr>
            <w:r>
              <w:rPr>
                <w:b/>
                <w:sz w:val="16"/>
              </w:rPr>
              <w:t>5.12.</w:t>
            </w:r>
            <w:r>
              <w:rPr>
                <w:b/>
                <w:spacing w:val="-5"/>
                <w:sz w:val="16"/>
              </w:rPr>
              <w:t xml:space="preserve"> </w:t>
            </w:r>
            <w:r>
              <w:rPr>
                <w:sz w:val="18"/>
              </w:rPr>
              <w:t>Щодо певного п. 5.11. даного Договору доручення на договірне списання коштів Орендар дає свою</w:t>
            </w:r>
            <w:r>
              <w:rPr>
                <w:spacing w:val="40"/>
                <w:sz w:val="18"/>
              </w:rPr>
              <w:t xml:space="preserve"> </w:t>
            </w:r>
            <w:r>
              <w:rPr>
                <w:sz w:val="18"/>
              </w:rPr>
              <w:t>безумовну згоду на здійснення транзакції по оплаті (списанню) з його платіжної карти суми компенсації вартості ремонту, загублених деталей або обладнання, документів, компенсації вартості палива, чищення Автомобіля в разі його повернення в пошкодженому стані або неповній комплектації, наявних штрафів за порушення Правил дорожнього руху (ПДР) Орендарем під час дії Договору в розмірі, зазначеному в</w:t>
            </w:r>
            <w:r>
              <w:rPr>
                <w:spacing w:val="40"/>
                <w:sz w:val="18"/>
              </w:rPr>
              <w:t xml:space="preserve"> </w:t>
            </w:r>
            <w:r>
              <w:rPr>
                <w:sz w:val="18"/>
              </w:rPr>
              <w:t>Особливих</w:t>
            </w:r>
            <w:r>
              <w:rPr>
                <w:spacing w:val="6"/>
                <w:sz w:val="18"/>
              </w:rPr>
              <w:t xml:space="preserve"> </w:t>
            </w:r>
            <w:r>
              <w:rPr>
                <w:sz w:val="18"/>
              </w:rPr>
              <w:t>умовах,</w:t>
            </w:r>
            <w:r>
              <w:rPr>
                <w:spacing w:val="7"/>
                <w:sz w:val="18"/>
              </w:rPr>
              <w:t xml:space="preserve"> </w:t>
            </w:r>
            <w:r>
              <w:rPr>
                <w:sz w:val="18"/>
              </w:rPr>
              <w:t>а</w:t>
            </w:r>
            <w:r>
              <w:rPr>
                <w:spacing w:val="7"/>
                <w:sz w:val="18"/>
              </w:rPr>
              <w:t xml:space="preserve"> </w:t>
            </w:r>
            <w:r>
              <w:rPr>
                <w:sz w:val="18"/>
              </w:rPr>
              <w:t>також</w:t>
            </w:r>
            <w:r>
              <w:rPr>
                <w:spacing w:val="-6"/>
                <w:sz w:val="18"/>
              </w:rPr>
              <w:t xml:space="preserve"> </w:t>
            </w:r>
            <w:r>
              <w:rPr>
                <w:sz w:val="18"/>
              </w:rPr>
              <w:t>відшкодовано</w:t>
            </w:r>
            <w:r>
              <w:rPr>
                <w:spacing w:val="-6"/>
                <w:sz w:val="18"/>
              </w:rPr>
              <w:t xml:space="preserve"> </w:t>
            </w:r>
            <w:r>
              <w:rPr>
                <w:sz w:val="18"/>
              </w:rPr>
              <w:t>інших</w:t>
            </w:r>
            <w:r>
              <w:rPr>
                <w:spacing w:val="-6"/>
                <w:sz w:val="18"/>
              </w:rPr>
              <w:t xml:space="preserve"> </w:t>
            </w:r>
            <w:r>
              <w:rPr>
                <w:spacing w:val="-2"/>
                <w:sz w:val="18"/>
              </w:rPr>
              <w:t>витрат</w:t>
            </w:r>
          </w:p>
          <w:p w14:paraId="59B93A24">
            <w:pPr>
              <w:pStyle w:val="7"/>
              <w:spacing w:line="200" w:lineRule="atLeast"/>
              <w:ind w:right="65"/>
              <w:jc w:val="both"/>
              <w:rPr>
                <w:sz w:val="18"/>
              </w:rPr>
            </w:pPr>
            <w:r>
              <w:rPr>
                <w:sz w:val="18"/>
              </w:rPr>
              <w:t>/ збитків, передбачених умовами Договору, в рамках преавторизації (утримання суми застави) у впродовж двох діб. На виконання цього пункту Орендодавець здійснює преавторизацію суми (утримання суми застави). Орендодавець здійснює скасування преавторизації в день повернення Автомобіля за</w:t>
            </w:r>
            <w:r>
              <w:rPr>
                <w:spacing w:val="-7"/>
                <w:sz w:val="18"/>
              </w:rPr>
              <w:t xml:space="preserve"> </w:t>
            </w:r>
            <w:r>
              <w:rPr>
                <w:sz w:val="18"/>
              </w:rPr>
              <w:t>умови відсутності підстав для списання сум, вказаних в даному пункті.</w:t>
            </w:r>
          </w:p>
        </w:tc>
        <w:tc>
          <w:tcPr>
            <w:tcW w:w="5336" w:type="dxa"/>
          </w:tcPr>
          <w:p w14:paraId="7315FFED">
            <w:pPr>
              <w:pStyle w:val="7"/>
              <w:ind w:left="428" w:right="46" w:hanging="360"/>
              <w:jc w:val="both"/>
              <w:rPr>
                <w:sz w:val="18"/>
              </w:rPr>
            </w:pPr>
            <w:r>
              <w:rPr>
                <w:b/>
                <w:sz w:val="16"/>
              </w:rPr>
              <w:t>5.12.</w:t>
            </w:r>
            <w:r>
              <w:rPr>
                <w:b/>
                <w:spacing w:val="-2"/>
                <w:sz w:val="16"/>
              </w:rPr>
              <w:t xml:space="preserve"> </w:t>
            </w:r>
            <w:r>
              <w:rPr>
                <w:sz w:val="18"/>
              </w:rPr>
              <w:t>Regarding the specific paragraph. 5.11. of the Trust Deed to Agreementual debit Lessee gives its unconditional consent to the transaction payment (write-off) with his payment Vehicle the amount of compensation the cost of repairs, lost parts or</w:t>
            </w:r>
            <w:r>
              <w:rPr>
                <w:spacing w:val="40"/>
                <w:sz w:val="18"/>
              </w:rPr>
              <w:t xml:space="preserve"> </w:t>
            </w:r>
            <w:r>
              <w:rPr>
                <w:sz w:val="18"/>
              </w:rPr>
              <w:t>equipment, documents, compensation for the</w:t>
            </w:r>
            <w:r>
              <w:rPr>
                <w:spacing w:val="-4"/>
                <w:sz w:val="18"/>
              </w:rPr>
              <w:t xml:space="preserve"> </w:t>
            </w:r>
            <w:r>
              <w:rPr>
                <w:sz w:val="18"/>
              </w:rPr>
              <w:t>cost</w:t>
            </w:r>
            <w:r>
              <w:rPr>
                <w:spacing w:val="-4"/>
                <w:sz w:val="18"/>
              </w:rPr>
              <w:t xml:space="preserve"> </w:t>
            </w:r>
            <w:r>
              <w:rPr>
                <w:sz w:val="18"/>
              </w:rPr>
              <w:t>of</w:t>
            </w:r>
            <w:r>
              <w:rPr>
                <w:spacing w:val="-4"/>
                <w:sz w:val="18"/>
              </w:rPr>
              <w:t xml:space="preserve"> </w:t>
            </w:r>
            <w:r>
              <w:rPr>
                <w:sz w:val="18"/>
              </w:rPr>
              <w:t>fuel,</w:t>
            </w:r>
            <w:r>
              <w:rPr>
                <w:spacing w:val="-4"/>
                <w:sz w:val="18"/>
              </w:rPr>
              <w:t xml:space="preserve"> </w:t>
            </w:r>
            <w:r>
              <w:rPr>
                <w:sz w:val="18"/>
              </w:rPr>
              <w:t>cleaning the Vehicle in the event of his return to the damaged condition or missing, the existing penalties for violation of traffic rules, the Lessee, during the term of the Agreement in the amount</w:t>
            </w:r>
            <w:r>
              <w:rPr>
                <w:spacing w:val="-3"/>
                <w:sz w:val="18"/>
              </w:rPr>
              <w:t xml:space="preserve"> </w:t>
            </w:r>
            <w:r>
              <w:rPr>
                <w:sz w:val="18"/>
              </w:rPr>
              <w:t>specified in the Special conditions, as well as the reimbursement of other expenses / losses, stipulated conditions of the Agreement, within the preauthorization (holding</w:t>
            </w:r>
            <w:r>
              <w:rPr>
                <w:spacing w:val="-4"/>
                <w:sz w:val="18"/>
              </w:rPr>
              <w:t xml:space="preserve"> </w:t>
            </w:r>
            <w:r>
              <w:rPr>
                <w:sz w:val="18"/>
              </w:rPr>
              <w:t>deposit</w:t>
            </w:r>
            <w:r>
              <w:rPr>
                <w:spacing w:val="-4"/>
                <w:sz w:val="18"/>
              </w:rPr>
              <w:t xml:space="preserve"> </w:t>
            </w:r>
            <w:r>
              <w:rPr>
                <w:sz w:val="18"/>
              </w:rPr>
              <w:t>amount).</w:t>
            </w:r>
            <w:r>
              <w:rPr>
                <w:spacing w:val="-4"/>
                <w:sz w:val="18"/>
              </w:rPr>
              <w:t xml:space="preserve"> </w:t>
            </w:r>
            <w:r>
              <w:rPr>
                <w:sz w:val="18"/>
              </w:rPr>
              <w:t>In</w:t>
            </w:r>
            <w:r>
              <w:rPr>
                <w:spacing w:val="-4"/>
                <w:sz w:val="18"/>
              </w:rPr>
              <w:t xml:space="preserve"> </w:t>
            </w:r>
            <w:r>
              <w:rPr>
                <w:sz w:val="18"/>
              </w:rPr>
              <w:t>pursuance</w:t>
            </w:r>
            <w:r>
              <w:rPr>
                <w:spacing w:val="-4"/>
                <w:sz w:val="18"/>
              </w:rPr>
              <w:t xml:space="preserve"> </w:t>
            </w:r>
            <w:r>
              <w:rPr>
                <w:sz w:val="18"/>
              </w:rPr>
              <w:t>of</w:t>
            </w:r>
            <w:r>
              <w:rPr>
                <w:spacing w:val="-4"/>
                <w:sz w:val="18"/>
              </w:rPr>
              <w:t xml:space="preserve"> </w:t>
            </w:r>
            <w:r>
              <w:rPr>
                <w:sz w:val="18"/>
              </w:rPr>
              <w:t>this paragraph shall Lessor the sum of pre-authorization (withholding</w:t>
            </w:r>
            <w:r>
              <w:rPr>
                <w:spacing w:val="40"/>
                <w:sz w:val="18"/>
              </w:rPr>
              <w:t xml:space="preserve"> </w:t>
            </w:r>
            <w:r>
              <w:rPr>
                <w:sz w:val="18"/>
              </w:rPr>
              <w:t>of bail) during</w:t>
            </w:r>
            <w:r>
              <w:rPr>
                <w:spacing w:val="-4"/>
                <w:sz w:val="18"/>
              </w:rPr>
              <w:t xml:space="preserve"> </w:t>
            </w:r>
            <w:r>
              <w:rPr>
                <w:sz w:val="18"/>
              </w:rPr>
              <w:t>two</w:t>
            </w:r>
            <w:r>
              <w:rPr>
                <w:spacing w:val="-4"/>
                <w:sz w:val="18"/>
              </w:rPr>
              <w:t xml:space="preserve"> </w:t>
            </w:r>
            <w:r>
              <w:rPr>
                <w:sz w:val="18"/>
              </w:rPr>
              <w:t>days.</w:t>
            </w:r>
            <w:r>
              <w:rPr>
                <w:spacing w:val="-4"/>
                <w:sz w:val="18"/>
              </w:rPr>
              <w:t xml:space="preserve"> </w:t>
            </w:r>
            <w:r>
              <w:rPr>
                <w:sz w:val="18"/>
              </w:rPr>
              <w:t>Lessor</w:t>
            </w:r>
            <w:r>
              <w:rPr>
                <w:spacing w:val="-4"/>
                <w:sz w:val="18"/>
              </w:rPr>
              <w:t xml:space="preserve"> </w:t>
            </w:r>
            <w:r>
              <w:rPr>
                <w:sz w:val="18"/>
              </w:rPr>
              <w:t>shall</w:t>
            </w:r>
            <w:r>
              <w:rPr>
                <w:spacing w:val="-4"/>
                <w:sz w:val="18"/>
              </w:rPr>
              <w:t xml:space="preserve"> </w:t>
            </w:r>
            <w:r>
              <w:rPr>
                <w:sz w:val="18"/>
              </w:rPr>
              <w:t>preauthorization</w:t>
            </w:r>
            <w:r>
              <w:rPr>
                <w:spacing w:val="-4"/>
                <w:sz w:val="18"/>
              </w:rPr>
              <w:t xml:space="preserve"> </w:t>
            </w:r>
            <w:r>
              <w:rPr>
                <w:sz w:val="18"/>
              </w:rPr>
              <w:t>cancellation on the day of returning the vehicle if there are no grounds for cancellation of the amounts specified in this paragraph.</w:t>
            </w:r>
          </w:p>
        </w:tc>
      </w:tr>
      <w:tr w14:paraId="7DC296D6">
        <w:tblPrEx>
          <w:tblCellMar>
            <w:top w:w="0" w:type="dxa"/>
            <w:left w:w="0" w:type="dxa"/>
            <w:bottom w:w="0" w:type="dxa"/>
            <w:right w:w="0" w:type="dxa"/>
          </w:tblCellMar>
        </w:tblPrEx>
        <w:trPr>
          <w:trHeight w:val="1241" w:hRule="atLeast"/>
        </w:trPr>
        <w:tc>
          <w:tcPr>
            <w:tcW w:w="4797" w:type="dxa"/>
          </w:tcPr>
          <w:p w14:paraId="0C373691">
            <w:pPr>
              <w:pStyle w:val="7"/>
              <w:ind w:right="70" w:hanging="360"/>
              <w:jc w:val="both"/>
              <w:rPr>
                <w:sz w:val="18"/>
              </w:rPr>
            </w:pPr>
            <w:r>
              <w:rPr>
                <w:b/>
                <w:sz w:val="16"/>
              </w:rPr>
              <w:t>5.13.</w:t>
            </w:r>
            <w:r>
              <w:rPr>
                <w:b/>
                <w:spacing w:val="-2"/>
                <w:sz w:val="16"/>
              </w:rPr>
              <w:t xml:space="preserve"> </w:t>
            </w:r>
            <w:r>
              <w:rPr>
                <w:sz w:val="18"/>
              </w:rPr>
              <w:t>Якщо з вини Орендаря Орендодавець не може претендувати на відшкодування збитку від Страхової компанії, а так само якщо Орендований Автомобіль небув застрахований і Орендар був про це проінформований,</w:t>
            </w:r>
            <w:r>
              <w:rPr>
                <w:spacing w:val="65"/>
                <w:w w:val="150"/>
                <w:sz w:val="18"/>
              </w:rPr>
              <w:t xml:space="preserve"> </w:t>
            </w:r>
            <w:r>
              <w:rPr>
                <w:sz w:val="18"/>
              </w:rPr>
              <w:t>Орендар</w:t>
            </w:r>
            <w:r>
              <w:rPr>
                <w:spacing w:val="68"/>
                <w:w w:val="150"/>
                <w:sz w:val="18"/>
              </w:rPr>
              <w:t xml:space="preserve"> </w:t>
            </w:r>
            <w:r>
              <w:rPr>
                <w:sz w:val="18"/>
              </w:rPr>
              <w:t>несе</w:t>
            </w:r>
            <w:r>
              <w:rPr>
                <w:spacing w:val="75"/>
                <w:sz w:val="18"/>
              </w:rPr>
              <w:t xml:space="preserve"> </w:t>
            </w:r>
            <w:r>
              <w:rPr>
                <w:sz w:val="18"/>
              </w:rPr>
              <w:t>повну</w:t>
            </w:r>
            <w:r>
              <w:rPr>
                <w:spacing w:val="75"/>
                <w:sz w:val="18"/>
              </w:rPr>
              <w:t xml:space="preserve"> </w:t>
            </w:r>
            <w:r>
              <w:rPr>
                <w:spacing w:val="-2"/>
                <w:sz w:val="18"/>
              </w:rPr>
              <w:t>матеріальну</w:t>
            </w:r>
          </w:p>
          <w:p w14:paraId="32F20E4E">
            <w:pPr>
              <w:pStyle w:val="7"/>
              <w:spacing w:line="191" w:lineRule="exact"/>
              <w:jc w:val="both"/>
              <w:rPr>
                <w:sz w:val="18"/>
              </w:rPr>
            </w:pPr>
            <w:r>
              <w:rPr>
                <w:sz w:val="18"/>
              </w:rPr>
              <w:t>відповідальність за</w:t>
            </w:r>
            <w:r>
              <w:rPr>
                <w:spacing w:val="1"/>
                <w:sz w:val="18"/>
              </w:rPr>
              <w:t xml:space="preserve"> </w:t>
            </w:r>
            <w:r>
              <w:rPr>
                <w:spacing w:val="-2"/>
                <w:sz w:val="18"/>
              </w:rPr>
              <w:t>Автомобіль.</w:t>
            </w:r>
          </w:p>
        </w:tc>
        <w:tc>
          <w:tcPr>
            <w:tcW w:w="5336" w:type="dxa"/>
          </w:tcPr>
          <w:p w14:paraId="3BE94DBD">
            <w:pPr>
              <w:pStyle w:val="7"/>
              <w:ind w:left="428" w:right="47" w:hanging="360"/>
              <w:jc w:val="both"/>
              <w:rPr>
                <w:sz w:val="18"/>
              </w:rPr>
            </w:pPr>
            <w:r>
              <w:rPr>
                <w:b/>
                <w:sz w:val="16"/>
              </w:rPr>
              <w:t>5.13.</w:t>
            </w:r>
            <w:r>
              <w:rPr>
                <w:b/>
                <w:spacing w:val="-2"/>
                <w:sz w:val="16"/>
              </w:rPr>
              <w:t xml:space="preserve"> </w:t>
            </w:r>
            <w:r>
              <w:rPr>
                <w:sz w:val="18"/>
              </w:rPr>
              <w:t>If the fault of the lessee to the lessor can not claim</w:t>
            </w:r>
            <w:r>
              <w:rPr>
                <w:spacing w:val="-3"/>
                <w:sz w:val="18"/>
              </w:rPr>
              <w:t xml:space="preserve"> </w:t>
            </w:r>
            <w:r>
              <w:rPr>
                <w:sz w:val="18"/>
              </w:rPr>
              <w:t>damages</w:t>
            </w:r>
            <w:r>
              <w:rPr>
                <w:spacing w:val="-3"/>
                <w:sz w:val="18"/>
              </w:rPr>
              <w:t xml:space="preserve"> </w:t>
            </w:r>
            <w:r>
              <w:rPr>
                <w:sz w:val="18"/>
              </w:rPr>
              <w:t>from the insurance company, as well as fiction if renting Vehicle is insured</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Leased</w:t>
            </w:r>
            <w:r>
              <w:rPr>
                <w:spacing w:val="-3"/>
                <w:sz w:val="18"/>
              </w:rPr>
              <w:t xml:space="preserve"> </w:t>
            </w:r>
            <w:r>
              <w:rPr>
                <w:sz w:val="18"/>
              </w:rPr>
              <w:t>has</w:t>
            </w:r>
            <w:r>
              <w:rPr>
                <w:spacing w:val="-3"/>
                <w:sz w:val="18"/>
              </w:rPr>
              <w:t xml:space="preserve"> </w:t>
            </w:r>
            <w:r>
              <w:rPr>
                <w:sz w:val="18"/>
              </w:rPr>
              <w:t>been</w:t>
            </w:r>
            <w:r>
              <w:rPr>
                <w:spacing w:val="-3"/>
                <w:sz w:val="18"/>
              </w:rPr>
              <w:t xml:space="preserve"> </w:t>
            </w:r>
            <w:r>
              <w:rPr>
                <w:sz w:val="18"/>
              </w:rPr>
              <w:t>informed</w:t>
            </w:r>
            <w:r>
              <w:rPr>
                <w:spacing w:val="-3"/>
                <w:sz w:val="18"/>
              </w:rPr>
              <w:t xml:space="preserve"> </w:t>
            </w:r>
            <w:r>
              <w:rPr>
                <w:sz w:val="18"/>
              </w:rPr>
              <w:t>about</w:t>
            </w:r>
            <w:r>
              <w:rPr>
                <w:spacing w:val="-3"/>
                <w:sz w:val="18"/>
              </w:rPr>
              <w:t xml:space="preserve"> </w:t>
            </w:r>
            <w:r>
              <w:rPr>
                <w:sz w:val="18"/>
              </w:rPr>
              <w:t>it,</w:t>
            </w:r>
            <w:r>
              <w:rPr>
                <w:spacing w:val="-3"/>
                <w:sz w:val="18"/>
              </w:rPr>
              <w:t xml:space="preserve"> </w:t>
            </w:r>
            <w:r>
              <w:rPr>
                <w:sz w:val="18"/>
              </w:rPr>
              <w:t>the</w:t>
            </w:r>
            <w:r>
              <w:rPr>
                <w:spacing w:val="-3"/>
                <w:sz w:val="18"/>
              </w:rPr>
              <w:t xml:space="preserve"> </w:t>
            </w:r>
            <w:r>
              <w:rPr>
                <w:sz w:val="18"/>
              </w:rPr>
              <w:t>Lessee</w:t>
            </w:r>
            <w:r>
              <w:rPr>
                <w:spacing w:val="-3"/>
                <w:sz w:val="18"/>
              </w:rPr>
              <w:t xml:space="preserve"> </w:t>
            </w:r>
            <w:r>
              <w:rPr>
                <w:sz w:val="18"/>
              </w:rPr>
              <w:t>shall bear full financial responsibility for the vehicle.</w:t>
            </w:r>
          </w:p>
        </w:tc>
      </w:tr>
      <w:tr w14:paraId="24E96698">
        <w:tblPrEx>
          <w:tblCellMar>
            <w:top w:w="0" w:type="dxa"/>
            <w:left w:w="0" w:type="dxa"/>
            <w:bottom w:w="0" w:type="dxa"/>
            <w:right w:w="0" w:type="dxa"/>
          </w:tblCellMar>
        </w:tblPrEx>
        <w:trPr>
          <w:trHeight w:val="1241" w:hRule="atLeast"/>
        </w:trPr>
        <w:tc>
          <w:tcPr>
            <w:tcW w:w="4797" w:type="dxa"/>
          </w:tcPr>
          <w:p w14:paraId="166310AB">
            <w:pPr>
              <w:pStyle w:val="7"/>
              <w:ind w:right="69" w:hanging="360"/>
              <w:jc w:val="both"/>
              <w:rPr>
                <w:sz w:val="18"/>
              </w:rPr>
            </w:pPr>
            <w:r>
              <w:rPr>
                <w:b/>
                <w:sz w:val="16"/>
              </w:rPr>
              <w:t>5.14.</w:t>
            </w:r>
            <w:r>
              <w:rPr>
                <w:b/>
                <w:spacing w:val="-3"/>
                <w:sz w:val="16"/>
              </w:rPr>
              <w:t xml:space="preserve"> </w:t>
            </w:r>
            <w:r>
              <w:rPr>
                <w:sz w:val="18"/>
              </w:rPr>
              <w:t>Сторони домовилися що Орендар відшкодовує Орендодавцю страхову франшизу, яка становить 10% від вартості Автомобіля (Вартість Автомобіля вказується в Акті), в разі викрадення Автомобіля та / або</w:t>
            </w:r>
            <w:r>
              <w:rPr>
                <w:spacing w:val="66"/>
                <w:w w:val="150"/>
                <w:sz w:val="18"/>
              </w:rPr>
              <w:t xml:space="preserve"> </w:t>
            </w:r>
            <w:r>
              <w:rPr>
                <w:sz w:val="18"/>
              </w:rPr>
              <w:t>повної</w:t>
            </w:r>
            <w:r>
              <w:rPr>
                <w:spacing w:val="66"/>
                <w:w w:val="150"/>
                <w:sz w:val="18"/>
              </w:rPr>
              <w:t xml:space="preserve"> </w:t>
            </w:r>
            <w:r>
              <w:rPr>
                <w:sz w:val="18"/>
              </w:rPr>
              <w:t>його</w:t>
            </w:r>
            <w:r>
              <w:rPr>
                <w:spacing w:val="73"/>
                <w:sz w:val="18"/>
              </w:rPr>
              <w:t xml:space="preserve"> </w:t>
            </w:r>
            <w:r>
              <w:rPr>
                <w:sz w:val="18"/>
              </w:rPr>
              <w:t>Загибелі,</w:t>
            </w:r>
            <w:r>
              <w:rPr>
                <w:spacing w:val="74"/>
                <w:sz w:val="18"/>
              </w:rPr>
              <w:t xml:space="preserve"> </w:t>
            </w:r>
            <w:r>
              <w:rPr>
                <w:sz w:val="18"/>
              </w:rPr>
              <w:t>а</w:t>
            </w:r>
            <w:r>
              <w:rPr>
                <w:spacing w:val="74"/>
                <w:sz w:val="18"/>
              </w:rPr>
              <w:t xml:space="preserve"> </w:t>
            </w:r>
            <w:r>
              <w:rPr>
                <w:sz w:val="18"/>
              </w:rPr>
              <w:t>так</w:t>
            </w:r>
            <w:r>
              <w:rPr>
                <w:spacing w:val="74"/>
                <w:sz w:val="18"/>
              </w:rPr>
              <w:t xml:space="preserve"> </w:t>
            </w:r>
            <w:r>
              <w:rPr>
                <w:sz w:val="18"/>
              </w:rPr>
              <w:t>же,</w:t>
            </w:r>
            <w:r>
              <w:rPr>
                <w:spacing w:val="74"/>
                <w:sz w:val="18"/>
              </w:rPr>
              <w:t xml:space="preserve"> </w:t>
            </w:r>
            <w:r>
              <w:rPr>
                <w:spacing w:val="-2"/>
                <w:sz w:val="18"/>
              </w:rPr>
              <w:t>пошкодження</w:t>
            </w:r>
          </w:p>
          <w:p w14:paraId="15032E2B">
            <w:pPr>
              <w:pStyle w:val="7"/>
              <w:spacing w:line="191" w:lineRule="exact"/>
              <w:jc w:val="both"/>
              <w:rPr>
                <w:sz w:val="18"/>
              </w:rPr>
            </w:pPr>
            <w:r>
              <w:rPr>
                <w:sz w:val="18"/>
              </w:rPr>
              <w:t>автомобіля,</w:t>
            </w:r>
            <w:r>
              <w:rPr>
                <w:spacing w:val="-4"/>
                <w:sz w:val="18"/>
              </w:rPr>
              <w:t xml:space="preserve"> </w:t>
            </w:r>
            <w:r>
              <w:rPr>
                <w:sz w:val="18"/>
              </w:rPr>
              <w:t>на</w:t>
            </w:r>
            <w:r>
              <w:rPr>
                <w:spacing w:val="-3"/>
                <w:sz w:val="18"/>
              </w:rPr>
              <w:t xml:space="preserve"> </w:t>
            </w:r>
            <w:r>
              <w:rPr>
                <w:sz w:val="18"/>
              </w:rPr>
              <w:t>суму</w:t>
            </w:r>
            <w:r>
              <w:rPr>
                <w:spacing w:val="-3"/>
                <w:sz w:val="18"/>
              </w:rPr>
              <w:t xml:space="preserve"> </w:t>
            </w:r>
            <w:r>
              <w:rPr>
                <w:sz w:val="18"/>
              </w:rPr>
              <w:t>понад</w:t>
            </w:r>
            <w:r>
              <w:rPr>
                <w:spacing w:val="-4"/>
                <w:sz w:val="18"/>
              </w:rPr>
              <w:t xml:space="preserve"> </w:t>
            </w:r>
            <w:r>
              <w:rPr>
                <w:sz w:val="18"/>
              </w:rPr>
              <w:t>70%</w:t>
            </w:r>
            <w:r>
              <w:rPr>
                <w:spacing w:val="-3"/>
                <w:sz w:val="18"/>
              </w:rPr>
              <w:t xml:space="preserve"> </w:t>
            </w:r>
            <w:r>
              <w:rPr>
                <w:sz w:val="18"/>
              </w:rPr>
              <w:t>від</w:t>
            </w:r>
            <w:r>
              <w:rPr>
                <w:spacing w:val="-3"/>
                <w:sz w:val="18"/>
              </w:rPr>
              <w:t xml:space="preserve"> </w:t>
            </w:r>
            <w:r>
              <w:rPr>
                <w:sz w:val="18"/>
              </w:rPr>
              <w:t>його</w:t>
            </w:r>
            <w:r>
              <w:rPr>
                <w:spacing w:val="-3"/>
                <w:sz w:val="18"/>
              </w:rPr>
              <w:t xml:space="preserve"> </w:t>
            </w:r>
            <w:r>
              <w:rPr>
                <w:spacing w:val="-2"/>
                <w:sz w:val="18"/>
              </w:rPr>
              <w:t>вартості.</w:t>
            </w:r>
          </w:p>
        </w:tc>
        <w:tc>
          <w:tcPr>
            <w:tcW w:w="5336" w:type="dxa"/>
          </w:tcPr>
          <w:p w14:paraId="1EACFF73">
            <w:pPr>
              <w:pStyle w:val="7"/>
              <w:ind w:left="428" w:right="47" w:hanging="360"/>
              <w:jc w:val="both"/>
              <w:rPr>
                <w:sz w:val="18"/>
              </w:rPr>
            </w:pPr>
            <w:r>
              <w:rPr>
                <w:b/>
                <w:sz w:val="16"/>
              </w:rPr>
              <w:t>5.14.</w:t>
            </w:r>
            <w:r>
              <w:rPr>
                <w:b/>
                <w:spacing w:val="-2"/>
                <w:sz w:val="16"/>
              </w:rPr>
              <w:t xml:space="preserve"> </w:t>
            </w:r>
            <w:r>
              <w:rPr>
                <w:sz w:val="18"/>
              </w:rPr>
              <w:t>The parties agreed that the Lessee shall reimburse the Lessor an insurance deductible, which is 10% of the cost of the</w:t>
            </w:r>
            <w:r>
              <w:rPr>
                <w:spacing w:val="-4"/>
                <w:sz w:val="18"/>
              </w:rPr>
              <w:t xml:space="preserve"> </w:t>
            </w:r>
            <w:r>
              <w:rPr>
                <w:sz w:val="18"/>
              </w:rPr>
              <w:t>Vehicle</w:t>
            </w:r>
            <w:r>
              <w:rPr>
                <w:spacing w:val="-4"/>
                <w:sz w:val="18"/>
              </w:rPr>
              <w:t xml:space="preserve"> </w:t>
            </w:r>
            <w:r>
              <w:rPr>
                <w:sz w:val="18"/>
              </w:rPr>
              <w:t>(the Vehicle cost specified</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Act),</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case</w:t>
            </w:r>
            <w:r>
              <w:rPr>
                <w:spacing w:val="-5"/>
                <w:sz w:val="18"/>
              </w:rPr>
              <w:t xml:space="preserve"> </w:t>
            </w:r>
            <w:r>
              <w:rPr>
                <w:sz w:val="18"/>
              </w:rPr>
              <w:t>of</w:t>
            </w:r>
            <w:r>
              <w:rPr>
                <w:spacing w:val="-5"/>
                <w:sz w:val="18"/>
              </w:rPr>
              <w:t xml:space="preserve"> </w:t>
            </w:r>
            <w:r>
              <w:rPr>
                <w:sz w:val="18"/>
              </w:rPr>
              <w:t>theft</w:t>
            </w:r>
            <w:r>
              <w:rPr>
                <w:spacing w:val="-5"/>
                <w:sz w:val="18"/>
              </w:rPr>
              <w:t xml:space="preserve"> </w:t>
            </w:r>
            <w:r>
              <w:rPr>
                <w:sz w:val="18"/>
              </w:rPr>
              <w:t>of</w:t>
            </w:r>
            <w:r>
              <w:rPr>
                <w:spacing w:val="-5"/>
                <w:sz w:val="18"/>
              </w:rPr>
              <w:t xml:space="preserve"> </w:t>
            </w:r>
            <w:r>
              <w:rPr>
                <w:sz w:val="18"/>
              </w:rPr>
              <w:t>the</w:t>
            </w:r>
            <w:r>
              <w:rPr>
                <w:spacing w:val="-5"/>
                <w:sz w:val="18"/>
              </w:rPr>
              <w:t xml:space="preserve"> </w:t>
            </w:r>
            <w:r>
              <w:rPr>
                <w:sz w:val="18"/>
              </w:rPr>
              <w:t>vehicle and / or full of</w:t>
            </w:r>
            <w:r>
              <w:rPr>
                <w:spacing w:val="-5"/>
                <w:sz w:val="18"/>
              </w:rPr>
              <w:t xml:space="preserve"> </w:t>
            </w:r>
            <w:r>
              <w:rPr>
                <w:sz w:val="18"/>
              </w:rPr>
              <w:t>his</w:t>
            </w:r>
            <w:r>
              <w:rPr>
                <w:spacing w:val="-5"/>
                <w:sz w:val="18"/>
              </w:rPr>
              <w:t xml:space="preserve"> </w:t>
            </w:r>
            <w:r>
              <w:rPr>
                <w:sz w:val="18"/>
              </w:rPr>
              <w:t>death,</w:t>
            </w:r>
            <w:r>
              <w:rPr>
                <w:spacing w:val="-5"/>
                <w:sz w:val="18"/>
              </w:rPr>
              <w:t xml:space="preserve"> </w:t>
            </w:r>
            <w:r>
              <w:rPr>
                <w:sz w:val="18"/>
              </w:rPr>
              <w:t>as</w:t>
            </w:r>
            <w:r>
              <w:rPr>
                <w:spacing w:val="-5"/>
                <w:sz w:val="18"/>
              </w:rPr>
              <w:t xml:space="preserve"> </w:t>
            </w:r>
            <w:r>
              <w:rPr>
                <w:sz w:val="18"/>
              </w:rPr>
              <w:t>well</w:t>
            </w:r>
            <w:r>
              <w:rPr>
                <w:spacing w:val="-5"/>
                <w:sz w:val="18"/>
              </w:rPr>
              <w:t xml:space="preserve"> </w:t>
            </w:r>
            <w:r>
              <w:rPr>
                <w:sz w:val="18"/>
              </w:rPr>
              <w:t>as,</w:t>
            </w:r>
            <w:r>
              <w:rPr>
                <w:spacing w:val="-5"/>
                <w:sz w:val="18"/>
              </w:rPr>
              <w:t xml:space="preserve"> </w:t>
            </w:r>
            <w:r>
              <w:rPr>
                <w:sz w:val="18"/>
              </w:rPr>
              <w:t>Vehicle</w:t>
            </w:r>
            <w:r>
              <w:rPr>
                <w:spacing w:val="-5"/>
                <w:sz w:val="18"/>
              </w:rPr>
              <w:t xml:space="preserve"> </w:t>
            </w:r>
            <w:r>
              <w:rPr>
                <w:sz w:val="18"/>
              </w:rPr>
              <w:t>damage,</w:t>
            </w:r>
            <w:r>
              <w:rPr>
                <w:spacing w:val="-5"/>
                <w:sz w:val="18"/>
              </w:rPr>
              <w:t xml:space="preserve"> </w:t>
            </w:r>
            <w:r>
              <w:rPr>
                <w:sz w:val="18"/>
              </w:rPr>
              <w:t>amounting</w:t>
            </w:r>
            <w:r>
              <w:rPr>
                <w:spacing w:val="-5"/>
                <w:sz w:val="18"/>
              </w:rPr>
              <w:t xml:space="preserve"> </w:t>
            </w:r>
            <w:r>
              <w:rPr>
                <w:sz w:val="18"/>
              </w:rPr>
              <w:t>to over 70% of its value .</w:t>
            </w:r>
          </w:p>
        </w:tc>
      </w:tr>
      <w:tr w14:paraId="6C2EC0FC">
        <w:tblPrEx>
          <w:tblCellMar>
            <w:top w:w="0" w:type="dxa"/>
            <w:left w:w="0" w:type="dxa"/>
            <w:bottom w:w="0" w:type="dxa"/>
            <w:right w:w="0" w:type="dxa"/>
          </w:tblCellMar>
        </w:tblPrEx>
        <w:trPr>
          <w:trHeight w:val="2897" w:hRule="atLeast"/>
        </w:trPr>
        <w:tc>
          <w:tcPr>
            <w:tcW w:w="4797" w:type="dxa"/>
          </w:tcPr>
          <w:p w14:paraId="34561C9B">
            <w:pPr>
              <w:pStyle w:val="7"/>
              <w:ind w:right="65" w:hanging="360"/>
              <w:jc w:val="both"/>
              <w:rPr>
                <w:sz w:val="18"/>
              </w:rPr>
            </w:pPr>
            <w:r>
              <w:rPr>
                <w:b/>
                <w:sz w:val="16"/>
              </w:rPr>
              <w:t>5.15.</w:t>
            </w:r>
            <w:r>
              <w:rPr>
                <w:b/>
                <w:spacing w:val="-2"/>
                <w:sz w:val="16"/>
              </w:rPr>
              <w:t xml:space="preserve"> </w:t>
            </w:r>
            <w:r>
              <w:rPr>
                <w:sz w:val="18"/>
              </w:rPr>
              <w:t>Орендар, повідомлений і, підписанням Акту, погоджується з тим, що будь-яке пошкодження Автомобіля та / або будь-який інший збиток причинений Орендодавцю, не перевищує суму застави за Автомобіль, не покривається Страховкою на Автомобіль, і тому компенсується Орендарем в повній мірі, шляхом утримання Застави за автомобіль з Арендодателя.Так ж, шкода, завдана Автомобілю, понад суми застави, компенсується страхової за вирахуванням Застави і франшиз зазначених в цьому Договорі, а тому, Орендодавець вправі безповоротно утримати Заставу з Орендаря і вимагати компенсацію грошової</w:t>
            </w:r>
            <w:r>
              <w:rPr>
                <w:spacing w:val="41"/>
                <w:sz w:val="18"/>
              </w:rPr>
              <w:t xml:space="preserve"> </w:t>
            </w:r>
            <w:r>
              <w:rPr>
                <w:sz w:val="18"/>
              </w:rPr>
              <w:t>суми</w:t>
            </w:r>
            <w:r>
              <w:rPr>
                <w:spacing w:val="41"/>
                <w:sz w:val="18"/>
              </w:rPr>
              <w:t xml:space="preserve"> </w:t>
            </w:r>
            <w:r>
              <w:rPr>
                <w:sz w:val="18"/>
              </w:rPr>
              <w:t>в</w:t>
            </w:r>
            <w:r>
              <w:rPr>
                <w:spacing w:val="41"/>
                <w:sz w:val="18"/>
              </w:rPr>
              <w:t xml:space="preserve"> </w:t>
            </w:r>
            <w:r>
              <w:rPr>
                <w:sz w:val="18"/>
              </w:rPr>
              <w:t>розмірі</w:t>
            </w:r>
            <w:r>
              <w:rPr>
                <w:spacing w:val="27"/>
                <w:sz w:val="18"/>
              </w:rPr>
              <w:t xml:space="preserve"> </w:t>
            </w:r>
            <w:r>
              <w:rPr>
                <w:sz w:val="18"/>
              </w:rPr>
              <w:t>франшиз</w:t>
            </w:r>
            <w:r>
              <w:rPr>
                <w:spacing w:val="27"/>
                <w:sz w:val="18"/>
              </w:rPr>
              <w:t xml:space="preserve"> </w:t>
            </w:r>
            <w:r>
              <w:rPr>
                <w:sz w:val="18"/>
              </w:rPr>
              <w:t>Страхової</w:t>
            </w:r>
            <w:r>
              <w:rPr>
                <w:spacing w:val="27"/>
                <w:sz w:val="18"/>
              </w:rPr>
              <w:t xml:space="preserve"> </w:t>
            </w:r>
            <w:r>
              <w:rPr>
                <w:spacing w:val="-4"/>
                <w:sz w:val="18"/>
              </w:rPr>
              <w:t>компанії</w:t>
            </w:r>
          </w:p>
          <w:p w14:paraId="7BA95F2C">
            <w:pPr>
              <w:pStyle w:val="7"/>
              <w:spacing w:line="191" w:lineRule="exact"/>
              <w:rPr>
                <w:sz w:val="18"/>
              </w:rPr>
            </w:pPr>
            <w:r>
              <w:rPr>
                <w:spacing w:val="-2"/>
                <w:sz w:val="18"/>
              </w:rPr>
              <w:t>Орендодавця.</w:t>
            </w:r>
          </w:p>
        </w:tc>
        <w:tc>
          <w:tcPr>
            <w:tcW w:w="5336" w:type="dxa"/>
          </w:tcPr>
          <w:p w14:paraId="38AE7FBA">
            <w:pPr>
              <w:pStyle w:val="7"/>
              <w:ind w:left="428" w:right="46" w:hanging="360"/>
              <w:jc w:val="both"/>
              <w:rPr>
                <w:sz w:val="18"/>
              </w:rPr>
            </w:pPr>
            <w:r>
              <w:rPr>
                <w:b/>
                <w:sz w:val="16"/>
              </w:rPr>
              <w:t>5.15.</w:t>
            </w:r>
            <w:r>
              <w:rPr>
                <w:b/>
                <w:spacing w:val="-3"/>
                <w:sz w:val="16"/>
              </w:rPr>
              <w:t xml:space="preserve"> </w:t>
            </w:r>
            <w:r>
              <w:rPr>
                <w:sz w:val="18"/>
              </w:rPr>
              <w:t>The Lessee</w:t>
            </w:r>
            <w:r>
              <w:rPr>
                <w:spacing w:val="40"/>
                <w:sz w:val="18"/>
              </w:rPr>
              <w:t xml:space="preserve"> </w:t>
            </w:r>
            <w:r>
              <w:rPr>
                <w:sz w:val="18"/>
              </w:rPr>
              <w:t>is notified, and the signing</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Act,</w:t>
            </w:r>
            <w:r>
              <w:rPr>
                <w:spacing w:val="-3"/>
                <w:sz w:val="18"/>
              </w:rPr>
              <w:t xml:space="preserve"> </w:t>
            </w:r>
            <w:r>
              <w:rPr>
                <w:sz w:val="18"/>
              </w:rPr>
              <w:t>agrees</w:t>
            </w:r>
            <w:r>
              <w:rPr>
                <w:spacing w:val="-3"/>
                <w:sz w:val="18"/>
              </w:rPr>
              <w:t xml:space="preserve"> </w:t>
            </w:r>
            <w:r>
              <w:rPr>
                <w:sz w:val="18"/>
              </w:rPr>
              <w:t>that</w:t>
            </w:r>
            <w:r>
              <w:rPr>
                <w:spacing w:val="-3"/>
                <w:sz w:val="18"/>
              </w:rPr>
              <w:t xml:space="preserve"> </w:t>
            </w:r>
            <w:r>
              <w:rPr>
                <w:sz w:val="18"/>
              </w:rPr>
              <w:t>any damage to the vehicle and / or any other loss prichenenny Lessor not privyshaet sum deposit for the Vehicle, not covered by insurance on the</w:t>
            </w:r>
            <w:r>
              <w:rPr>
                <w:spacing w:val="-5"/>
                <w:sz w:val="18"/>
              </w:rPr>
              <w:t xml:space="preserve"> </w:t>
            </w:r>
            <w:r>
              <w:rPr>
                <w:sz w:val="18"/>
              </w:rPr>
              <w:t>Vehicle,</w:t>
            </w:r>
            <w:r>
              <w:rPr>
                <w:spacing w:val="-5"/>
                <w:sz w:val="18"/>
              </w:rPr>
              <w:t xml:space="preserve"> </w:t>
            </w:r>
            <w:r>
              <w:rPr>
                <w:sz w:val="18"/>
              </w:rPr>
              <w:t>and</w:t>
            </w:r>
            <w:r>
              <w:rPr>
                <w:spacing w:val="-5"/>
                <w:sz w:val="18"/>
              </w:rPr>
              <w:t xml:space="preserve"> </w:t>
            </w:r>
            <w:r>
              <w:rPr>
                <w:sz w:val="18"/>
              </w:rPr>
              <w:t>therefore</w:t>
            </w:r>
            <w:r>
              <w:rPr>
                <w:spacing w:val="-5"/>
                <w:sz w:val="18"/>
              </w:rPr>
              <w:t xml:space="preserve"> </w:t>
            </w:r>
            <w:r>
              <w:rPr>
                <w:sz w:val="18"/>
              </w:rPr>
              <w:t>compensated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Lessee to the full, by withholding a deposit for the Vehicle</w:t>
            </w:r>
            <w:r>
              <w:rPr>
                <w:spacing w:val="-4"/>
                <w:sz w:val="18"/>
              </w:rPr>
              <w:t xml:space="preserve"> </w:t>
            </w:r>
            <w:r>
              <w:rPr>
                <w:sz w:val="18"/>
              </w:rPr>
              <w:t>with</w:t>
            </w:r>
            <w:r>
              <w:rPr>
                <w:spacing w:val="-4"/>
                <w:sz w:val="18"/>
              </w:rPr>
              <w:t xml:space="preserve"> </w:t>
            </w:r>
            <w:r>
              <w:rPr>
                <w:sz w:val="18"/>
              </w:rPr>
              <w:t>the</w:t>
            </w:r>
            <w:r>
              <w:rPr>
                <w:spacing w:val="-4"/>
                <w:sz w:val="18"/>
              </w:rPr>
              <w:t xml:space="preserve"> </w:t>
            </w:r>
            <w:r>
              <w:rPr>
                <w:sz w:val="18"/>
              </w:rPr>
              <w:t>same Arendodatelya.Tak damage caused Vehicle, more than the</w:t>
            </w:r>
            <w:r>
              <w:rPr>
                <w:spacing w:val="-7"/>
                <w:sz w:val="18"/>
              </w:rPr>
              <w:t xml:space="preserve"> </w:t>
            </w:r>
            <w:r>
              <w:rPr>
                <w:sz w:val="18"/>
              </w:rPr>
              <w:t>amount of bail,</w:t>
            </w:r>
            <w:r>
              <w:rPr>
                <w:spacing w:val="-4"/>
                <w:sz w:val="18"/>
              </w:rPr>
              <w:t xml:space="preserve"> </w:t>
            </w:r>
            <w:r>
              <w:rPr>
                <w:sz w:val="18"/>
              </w:rPr>
              <w:t>offset</w:t>
            </w:r>
            <w:r>
              <w:rPr>
                <w:spacing w:val="-4"/>
                <w:sz w:val="18"/>
              </w:rPr>
              <w:t xml:space="preserve"> </w:t>
            </w:r>
            <w:r>
              <w:rPr>
                <w:sz w:val="18"/>
              </w:rPr>
              <w:t>by</w:t>
            </w:r>
            <w:r>
              <w:rPr>
                <w:spacing w:val="-4"/>
                <w:sz w:val="18"/>
              </w:rPr>
              <w:t xml:space="preserve"> </w:t>
            </w:r>
            <w:r>
              <w:rPr>
                <w:sz w:val="18"/>
              </w:rPr>
              <w:t>net</w:t>
            </w:r>
            <w:r>
              <w:rPr>
                <w:spacing w:val="-4"/>
                <w:sz w:val="18"/>
              </w:rPr>
              <w:t xml:space="preserve"> </w:t>
            </w:r>
            <w:r>
              <w:rPr>
                <w:sz w:val="18"/>
              </w:rPr>
              <w:t>insurance</w:t>
            </w:r>
            <w:r>
              <w:rPr>
                <w:spacing w:val="-4"/>
                <w:sz w:val="18"/>
              </w:rPr>
              <w:t xml:space="preserve"> </w:t>
            </w:r>
            <w:r>
              <w:rPr>
                <w:sz w:val="18"/>
              </w:rPr>
              <w:t>Deposit</w:t>
            </w:r>
            <w:r>
              <w:rPr>
                <w:spacing w:val="-4"/>
                <w:sz w:val="18"/>
              </w:rPr>
              <w:t xml:space="preserve"> </w:t>
            </w:r>
            <w:r>
              <w:rPr>
                <w:sz w:val="18"/>
              </w:rPr>
              <w:t>and</w:t>
            </w:r>
            <w:r>
              <w:rPr>
                <w:spacing w:val="-4"/>
                <w:sz w:val="18"/>
              </w:rPr>
              <w:t xml:space="preserve"> </w:t>
            </w:r>
            <w:r>
              <w:rPr>
                <w:sz w:val="18"/>
              </w:rPr>
              <w:t>deductibles</w:t>
            </w:r>
            <w:r>
              <w:rPr>
                <w:spacing w:val="-4"/>
                <w:sz w:val="18"/>
              </w:rPr>
              <w:t xml:space="preserve"> </w:t>
            </w:r>
            <w:r>
              <w:rPr>
                <w:sz w:val="18"/>
              </w:rPr>
              <w:t>specified</w:t>
            </w:r>
            <w:r>
              <w:rPr>
                <w:spacing w:val="-4"/>
                <w:sz w:val="18"/>
              </w:rPr>
              <w:t xml:space="preserve"> </w:t>
            </w:r>
            <w:r>
              <w:rPr>
                <w:sz w:val="18"/>
              </w:rPr>
              <w:t>in this Agreement, and therefore, the Lessor 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permanently keep the deposit</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Lessee</w:t>
            </w:r>
            <w:r>
              <w:rPr>
                <w:spacing w:val="-3"/>
                <w:sz w:val="18"/>
              </w:rPr>
              <w:t xml:space="preserve"> </w:t>
            </w:r>
            <w:r>
              <w:rPr>
                <w:sz w:val="18"/>
              </w:rPr>
              <w:t>and</w:t>
            </w:r>
            <w:r>
              <w:rPr>
                <w:spacing w:val="-3"/>
                <w:sz w:val="18"/>
              </w:rPr>
              <w:t xml:space="preserve"> </w:t>
            </w:r>
            <w:r>
              <w:rPr>
                <w:sz w:val="18"/>
              </w:rPr>
              <w:t>to</w:t>
            </w:r>
            <w:r>
              <w:rPr>
                <w:spacing w:val="-3"/>
                <w:sz w:val="18"/>
              </w:rPr>
              <w:t xml:space="preserve"> </w:t>
            </w:r>
            <w:r>
              <w:rPr>
                <w:sz w:val="18"/>
              </w:rPr>
              <w:t>demand</w:t>
            </w:r>
            <w:r>
              <w:rPr>
                <w:spacing w:val="-3"/>
                <w:sz w:val="18"/>
              </w:rPr>
              <w:t xml:space="preserve"> </w:t>
            </w:r>
            <w:r>
              <w:rPr>
                <w:sz w:val="18"/>
              </w:rPr>
              <w:t>compensation</w:t>
            </w:r>
            <w:r>
              <w:rPr>
                <w:spacing w:val="-3"/>
                <w:sz w:val="18"/>
              </w:rPr>
              <w:t xml:space="preserve"> </w:t>
            </w:r>
            <w:r>
              <w:rPr>
                <w:sz w:val="18"/>
              </w:rPr>
              <w:t>for</w:t>
            </w:r>
            <w:r>
              <w:rPr>
                <w:spacing w:val="-3"/>
                <w:sz w:val="18"/>
              </w:rPr>
              <w:t xml:space="preserve"> </w:t>
            </w:r>
            <w:r>
              <w:rPr>
                <w:sz w:val="18"/>
              </w:rPr>
              <w:t xml:space="preserve">the amount of money in the amount of deductibles Lessor insurance </w:t>
            </w:r>
            <w:r>
              <w:rPr>
                <w:spacing w:val="-2"/>
                <w:sz w:val="18"/>
              </w:rPr>
              <w:t>company.</w:t>
            </w:r>
          </w:p>
        </w:tc>
      </w:tr>
      <w:tr w14:paraId="6F72829A">
        <w:tblPrEx>
          <w:tblCellMar>
            <w:top w:w="0" w:type="dxa"/>
            <w:left w:w="0" w:type="dxa"/>
            <w:bottom w:w="0" w:type="dxa"/>
            <w:right w:w="0" w:type="dxa"/>
          </w:tblCellMar>
        </w:tblPrEx>
        <w:trPr>
          <w:trHeight w:val="827" w:hRule="atLeast"/>
        </w:trPr>
        <w:tc>
          <w:tcPr>
            <w:tcW w:w="4797" w:type="dxa"/>
          </w:tcPr>
          <w:p w14:paraId="71870AB0">
            <w:pPr>
              <w:pStyle w:val="7"/>
              <w:ind w:hanging="360"/>
              <w:rPr>
                <w:sz w:val="18"/>
              </w:rPr>
            </w:pPr>
            <w:r>
              <w:rPr>
                <w:b/>
                <w:sz w:val="16"/>
              </w:rPr>
              <w:t>5.16.</w:t>
            </w:r>
            <w:r>
              <w:rPr>
                <w:b/>
                <w:spacing w:val="-3"/>
                <w:sz w:val="16"/>
              </w:rPr>
              <w:t xml:space="preserve"> </w:t>
            </w:r>
            <w:r>
              <w:rPr>
                <w:sz w:val="18"/>
              </w:rPr>
              <w:t>За</w:t>
            </w:r>
            <w:r>
              <w:rPr>
                <w:spacing w:val="40"/>
                <w:sz w:val="18"/>
              </w:rPr>
              <w:t xml:space="preserve"> </w:t>
            </w:r>
            <w:r>
              <w:rPr>
                <w:sz w:val="18"/>
              </w:rPr>
              <w:t>залишені</w:t>
            </w:r>
            <w:r>
              <w:rPr>
                <w:spacing w:val="40"/>
                <w:sz w:val="18"/>
              </w:rPr>
              <w:t xml:space="preserve"> </w:t>
            </w:r>
            <w:r>
              <w:rPr>
                <w:sz w:val="18"/>
              </w:rPr>
              <w:t>комплект</w:t>
            </w:r>
            <w:r>
              <w:rPr>
                <w:spacing w:val="40"/>
                <w:sz w:val="18"/>
              </w:rPr>
              <w:t xml:space="preserve"> </w:t>
            </w:r>
            <w:r>
              <w:rPr>
                <w:sz w:val="18"/>
              </w:rPr>
              <w:t>документів</w:t>
            </w:r>
            <w:r>
              <w:rPr>
                <w:spacing w:val="40"/>
                <w:sz w:val="18"/>
              </w:rPr>
              <w:t xml:space="preserve"> </w:t>
            </w:r>
            <w:r>
              <w:rPr>
                <w:sz w:val="18"/>
              </w:rPr>
              <w:t>і</w:t>
            </w:r>
            <w:r>
              <w:rPr>
                <w:spacing w:val="40"/>
                <w:sz w:val="18"/>
              </w:rPr>
              <w:t xml:space="preserve"> </w:t>
            </w:r>
            <w:r>
              <w:rPr>
                <w:sz w:val="18"/>
              </w:rPr>
              <w:t>/</w:t>
            </w:r>
            <w:r>
              <w:rPr>
                <w:spacing w:val="40"/>
                <w:sz w:val="18"/>
              </w:rPr>
              <w:t xml:space="preserve"> </w:t>
            </w:r>
            <w:r>
              <w:rPr>
                <w:sz w:val="18"/>
              </w:rPr>
              <w:t>або</w:t>
            </w:r>
            <w:r>
              <w:rPr>
                <w:spacing w:val="40"/>
                <w:sz w:val="18"/>
              </w:rPr>
              <w:t xml:space="preserve"> </w:t>
            </w:r>
            <w:r>
              <w:rPr>
                <w:sz w:val="18"/>
              </w:rPr>
              <w:t>комплект ключів</w:t>
            </w:r>
            <w:r>
              <w:rPr>
                <w:spacing w:val="21"/>
                <w:sz w:val="18"/>
              </w:rPr>
              <w:t xml:space="preserve"> </w:t>
            </w:r>
            <w:r>
              <w:rPr>
                <w:sz w:val="18"/>
              </w:rPr>
              <w:t>від</w:t>
            </w:r>
            <w:r>
              <w:rPr>
                <w:spacing w:val="10"/>
                <w:sz w:val="18"/>
              </w:rPr>
              <w:t xml:space="preserve"> </w:t>
            </w:r>
            <w:r>
              <w:rPr>
                <w:sz w:val="18"/>
              </w:rPr>
              <w:t>Автомобіля</w:t>
            </w:r>
            <w:r>
              <w:rPr>
                <w:spacing w:val="9"/>
                <w:sz w:val="18"/>
              </w:rPr>
              <w:t xml:space="preserve"> </w:t>
            </w:r>
            <w:r>
              <w:rPr>
                <w:sz w:val="18"/>
              </w:rPr>
              <w:t>в</w:t>
            </w:r>
            <w:r>
              <w:rPr>
                <w:spacing w:val="10"/>
                <w:sz w:val="18"/>
              </w:rPr>
              <w:t xml:space="preserve"> </w:t>
            </w:r>
            <w:r>
              <w:rPr>
                <w:sz w:val="18"/>
              </w:rPr>
              <w:t>самому</w:t>
            </w:r>
            <w:r>
              <w:rPr>
                <w:spacing w:val="10"/>
                <w:sz w:val="18"/>
              </w:rPr>
              <w:t xml:space="preserve"> </w:t>
            </w:r>
            <w:r>
              <w:rPr>
                <w:sz w:val="18"/>
              </w:rPr>
              <w:t>Автомобиле,</w:t>
            </w:r>
            <w:r>
              <w:rPr>
                <w:spacing w:val="10"/>
                <w:sz w:val="18"/>
              </w:rPr>
              <w:t xml:space="preserve"> </w:t>
            </w:r>
            <w:r>
              <w:rPr>
                <w:spacing w:val="-2"/>
                <w:sz w:val="18"/>
              </w:rPr>
              <w:t>Орендар</w:t>
            </w:r>
          </w:p>
          <w:p w14:paraId="745DA60E">
            <w:pPr>
              <w:pStyle w:val="7"/>
              <w:spacing w:line="200" w:lineRule="atLeast"/>
              <w:ind w:right="46"/>
              <w:rPr>
                <w:sz w:val="18"/>
              </w:rPr>
            </w:pPr>
            <w:r>
              <w:rPr>
                <w:sz w:val="18"/>
              </w:rPr>
              <w:t>відшкодовує</w:t>
            </w:r>
            <w:r>
              <w:rPr>
                <w:spacing w:val="9"/>
                <w:sz w:val="18"/>
              </w:rPr>
              <w:t xml:space="preserve"> </w:t>
            </w:r>
            <w:r>
              <w:rPr>
                <w:sz w:val="18"/>
              </w:rPr>
              <w:t>Орендодавцю</w:t>
            </w:r>
            <w:r>
              <w:rPr>
                <w:spacing w:val="9"/>
                <w:sz w:val="18"/>
              </w:rPr>
              <w:t xml:space="preserve"> </w:t>
            </w:r>
            <w:r>
              <w:rPr>
                <w:sz w:val="18"/>
              </w:rPr>
              <w:t>повну</w:t>
            </w:r>
            <w:r>
              <w:rPr>
                <w:spacing w:val="9"/>
                <w:sz w:val="18"/>
              </w:rPr>
              <w:t xml:space="preserve"> </w:t>
            </w:r>
            <w:r>
              <w:rPr>
                <w:sz w:val="18"/>
              </w:rPr>
              <w:t>вартість</w:t>
            </w:r>
            <w:r>
              <w:rPr>
                <w:spacing w:val="-2"/>
                <w:sz w:val="18"/>
              </w:rPr>
              <w:t xml:space="preserve"> </w:t>
            </w:r>
            <w:r>
              <w:rPr>
                <w:sz w:val="18"/>
              </w:rPr>
              <w:t>Автомобіля, в разі його викрадення.</w:t>
            </w:r>
          </w:p>
        </w:tc>
        <w:tc>
          <w:tcPr>
            <w:tcW w:w="5336" w:type="dxa"/>
          </w:tcPr>
          <w:p w14:paraId="4056FD31">
            <w:pPr>
              <w:pStyle w:val="7"/>
              <w:ind w:left="428" w:right="52" w:hanging="360"/>
              <w:jc w:val="both"/>
              <w:rPr>
                <w:sz w:val="18"/>
              </w:rPr>
            </w:pPr>
            <w:r>
              <w:rPr>
                <w:b/>
                <w:sz w:val="16"/>
              </w:rPr>
              <w:t>5.16.</w:t>
            </w:r>
            <w:r>
              <w:rPr>
                <w:b/>
                <w:spacing w:val="-3"/>
                <w:sz w:val="16"/>
              </w:rPr>
              <w:t xml:space="preserve"> </w:t>
            </w:r>
            <w:r>
              <w:rPr>
                <w:sz w:val="18"/>
              </w:rPr>
              <w:t>For the left set of documents and / or komplet Vehicle</w:t>
            </w:r>
            <w:r>
              <w:rPr>
                <w:spacing w:val="-4"/>
                <w:sz w:val="18"/>
              </w:rPr>
              <w:t xml:space="preserve"> </w:t>
            </w:r>
            <w:r>
              <w:rPr>
                <w:sz w:val="18"/>
              </w:rPr>
              <w:t>keys</w:t>
            </w:r>
            <w:r>
              <w:rPr>
                <w:spacing w:val="-4"/>
                <w:sz w:val="18"/>
              </w:rPr>
              <w:t xml:space="preserve"> </w:t>
            </w:r>
            <w:r>
              <w:rPr>
                <w:sz w:val="18"/>
              </w:rPr>
              <w:t>in</w:t>
            </w:r>
            <w:r>
              <w:rPr>
                <w:spacing w:val="-4"/>
                <w:sz w:val="18"/>
              </w:rPr>
              <w:t xml:space="preserve"> </w:t>
            </w:r>
            <w:r>
              <w:rPr>
                <w:sz w:val="18"/>
              </w:rPr>
              <w:t>the Vehicle, the Lessee shall compensate the Lessor the full value of the Vehicle in case of theft.</w:t>
            </w:r>
          </w:p>
        </w:tc>
      </w:tr>
      <w:tr w14:paraId="02512640">
        <w:tblPrEx>
          <w:tblCellMar>
            <w:top w:w="0" w:type="dxa"/>
            <w:left w:w="0" w:type="dxa"/>
            <w:bottom w:w="0" w:type="dxa"/>
            <w:right w:w="0" w:type="dxa"/>
          </w:tblCellMar>
        </w:tblPrEx>
        <w:trPr>
          <w:trHeight w:val="1238" w:hRule="atLeast"/>
        </w:trPr>
        <w:tc>
          <w:tcPr>
            <w:tcW w:w="4797" w:type="dxa"/>
          </w:tcPr>
          <w:p w14:paraId="1D1B72AE">
            <w:pPr>
              <w:pStyle w:val="7"/>
              <w:ind w:right="65" w:hanging="360"/>
              <w:jc w:val="both"/>
              <w:rPr>
                <w:sz w:val="18"/>
              </w:rPr>
            </w:pPr>
            <w:r>
              <w:rPr>
                <w:b/>
                <w:sz w:val="16"/>
              </w:rPr>
              <w:t>5.17.</w:t>
            </w:r>
            <w:r>
              <w:rPr>
                <w:b/>
                <w:spacing w:val="-4"/>
                <w:sz w:val="16"/>
              </w:rPr>
              <w:t xml:space="preserve"> </w:t>
            </w:r>
            <w:r>
              <w:rPr>
                <w:sz w:val="18"/>
              </w:rPr>
              <w:t>У разі ДТП, викрадення або крадіжки Автомобіля або загрози такої крадіжки, Орендар повинен негайно проінформувати Орендодавця за телефонами +38 (093) 002-00-02, повідомити про це в правоохоронні органи</w:t>
            </w:r>
            <w:r>
              <w:rPr>
                <w:spacing w:val="-6"/>
                <w:sz w:val="18"/>
              </w:rPr>
              <w:t xml:space="preserve"> </w:t>
            </w:r>
            <w:r>
              <w:rPr>
                <w:sz w:val="18"/>
              </w:rPr>
              <w:t>і виконувати</w:t>
            </w:r>
            <w:r>
              <w:rPr>
                <w:spacing w:val="42"/>
                <w:sz w:val="18"/>
              </w:rPr>
              <w:t xml:space="preserve">  </w:t>
            </w:r>
            <w:r>
              <w:rPr>
                <w:sz w:val="18"/>
              </w:rPr>
              <w:t>інструкції</w:t>
            </w:r>
            <w:r>
              <w:rPr>
                <w:spacing w:val="42"/>
                <w:sz w:val="18"/>
              </w:rPr>
              <w:t xml:space="preserve">  </w:t>
            </w:r>
            <w:r>
              <w:rPr>
                <w:sz w:val="18"/>
              </w:rPr>
              <w:t>отримані</w:t>
            </w:r>
            <w:r>
              <w:rPr>
                <w:spacing w:val="42"/>
                <w:sz w:val="18"/>
              </w:rPr>
              <w:t xml:space="preserve">  </w:t>
            </w:r>
            <w:r>
              <w:rPr>
                <w:sz w:val="18"/>
              </w:rPr>
              <w:t>від</w:t>
            </w:r>
            <w:r>
              <w:rPr>
                <w:spacing w:val="35"/>
                <w:sz w:val="18"/>
              </w:rPr>
              <w:t xml:space="preserve">  </w:t>
            </w:r>
            <w:r>
              <w:rPr>
                <w:spacing w:val="-2"/>
                <w:sz w:val="18"/>
              </w:rPr>
              <w:t>Орендодавця.</w:t>
            </w:r>
          </w:p>
          <w:p w14:paraId="7CAA29DE">
            <w:pPr>
              <w:pStyle w:val="7"/>
              <w:spacing w:line="187" w:lineRule="exact"/>
              <w:jc w:val="both"/>
              <w:rPr>
                <w:sz w:val="18"/>
              </w:rPr>
            </w:pPr>
            <w:r>
              <w:rPr>
                <w:sz w:val="18"/>
              </w:rPr>
              <w:t>Орендар</w:t>
            </w:r>
            <w:r>
              <w:rPr>
                <w:spacing w:val="12"/>
                <w:sz w:val="18"/>
              </w:rPr>
              <w:t xml:space="preserve"> </w:t>
            </w:r>
            <w:r>
              <w:rPr>
                <w:sz w:val="18"/>
              </w:rPr>
              <w:t>негайно</w:t>
            </w:r>
            <w:r>
              <w:rPr>
                <w:spacing w:val="12"/>
                <w:sz w:val="18"/>
              </w:rPr>
              <w:t xml:space="preserve"> </w:t>
            </w:r>
            <w:r>
              <w:rPr>
                <w:sz w:val="18"/>
              </w:rPr>
              <w:t>повинен</w:t>
            </w:r>
            <w:r>
              <w:rPr>
                <w:spacing w:val="12"/>
                <w:sz w:val="18"/>
              </w:rPr>
              <w:t xml:space="preserve"> </w:t>
            </w:r>
            <w:r>
              <w:rPr>
                <w:sz w:val="18"/>
              </w:rPr>
              <w:t>передати</w:t>
            </w:r>
            <w:r>
              <w:rPr>
                <w:spacing w:val="12"/>
                <w:sz w:val="18"/>
              </w:rPr>
              <w:t xml:space="preserve"> </w:t>
            </w:r>
            <w:r>
              <w:rPr>
                <w:sz w:val="18"/>
              </w:rPr>
              <w:t>Орендодавцю</w:t>
            </w:r>
            <w:r>
              <w:rPr>
                <w:spacing w:val="-2"/>
                <w:sz w:val="18"/>
              </w:rPr>
              <w:t xml:space="preserve"> копії</w:t>
            </w:r>
          </w:p>
        </w:tc>
        <w:tc>
          <w:tcPr>
            <w:tcW w:w="5336" w:type="dxa"/>
          </w:tcPr>
          <w:p w14:paraId="3F760DE5">
            <w:pPr>
              <w:pStyle w:val="7"/>
              <w:ind w:left="428" w:right="47" w:hanging="360"/>
              <w:jc w:val="both"/>
              <w:rPr>
                <w:sz w:val="18"/>
              </w:rPr>
            </w:pPr>
            <w:r>
              <w:rPr>
                <w:b/>
                <w:sz w:val="16"/>
              </w:rPr>
              <w:t>5.17.</w:t>
            </w:r>
            <w:r>
              <w:rPr>
                <w:b/>
                <w:spacing w:val="-4"/>
                <w:sz w:val="16"/>
              </w:rPr>
              <w:t xml:space="preserve"> </w:t>
            </w:r>
            <w:r>
              <w:rPr>
                <w:sz w:val="18"/>
              </w:rPr>
              <w:t>In the event of an accident, theft or stealing Vehicles or the</w:t>
            </w:r>
            <w:r>
              <w:rPr>
                <w:spacing w:val="-4"/>
                <w:sz w:val="18"/>
              </w:rPr>
              <w:t xml:space="preserve"> </w:t>
            </w:r>
            <w:r>
              <w:rPr>
                <w:sz w:val="18"/>
              </w:rPr>
              <w:t>threat</w:t>
            </w:r>
            <w:r>
              <w:rPr>
                <w:spacing w:val="40"/>
                <w:sz w:val="18"/>
              </w:rPr>
              <w:t xml:space="preserve"> </w:t>
            </w:r>
            <w:r>
              <w:rPr>
                <w:sz w:val="18"/>
              </w:rPr>
              <w:t>of such theft, the Lessee shall immediately inform the Lessor by phone at +38 (095) 002-00-02, report it to law enforcement agencies and implement instructions received from the Lessor. Lessee</w:t>
            </w:r>
            <w:r>
              <w:rPr>
                <w:spacing w:val="60"/>
                <w:sz w:val="18"/>
              </w:rPr>
              <w:t xml:space="preserve"> </w:t>
            </w:r>
            <w:r>
              <w:rPr>
                <w:sz w:val="18"/>
              </w:rPr>
              <w:t>shall</w:t>
            </w:r>
            <w:r>
              <w:rPr>
                <w:spacing w:val="60"/>
                <w:sz w:val="18"/>
              </w:rPr>
              <w:t xml:space="preserve"> </w:t>
            </w:r>
            <w:r>
              <w:rPr>
                <w:sz w:val="18"/>
              </w:rPr>
              <w:t>immediately</w:t>
            </w:r>
            <w:r>
              <w:rPr>
                <w:spacing w:val="60"/>
                <w:sz w:val="18"/>
              </w:rPr>
              <w:t xml:space="preserve"> </w:t>
            </w:r>
            <w:r>
              <w:rPr>
                <w:sz w:val="18"/>
              </w:rPr>
              <w:t>transfer</w:t>
            </w:r>
            <w:r>
              <w:rPr>
                <w:spacing w:val="60"/>
                <w:sz w:val="18"/>
              </w:rPr>
              <w:t xml:space="preserve"> </w:t>
            </w:r>
            <w:r>
              <w:rPr>
                <w:sz w:val="18"/>
              </w:rPr>
              <w:t>to</w:t>
            </w:r>
            <w:r>
              <w:rPr>
                <w:spacing w:val="60"/>
                <w:sz w:val="18"/>
              </w:rPr>
              <w:t xml:space="preserve"> </w:t>
            </w:r>
            <w:r>
              <w:rPr>
                <w:sz w:val="18"/>
              </w:rPr>
              <w:t>the</w:t>
            </w:r>
            <w:r>
              <w:rPr>
                <w:spacing w:val="45"/>
                <w:sz w:val="18"/>
              </w:rPr>
              <w:t xml:space="preserve"> </w:t>
            </w:r>
            <w:r>
              <w:rPr>
                <w:sz w:val="18"/>
              </w:rPr>
              <w:t>Lessor</w:t>
            </w:r>
            <w:r>
              <w:rPr>
                <w:spacing w:val="45"/>
                <w:sz w:val="18"/>
              </w:rPr>
              <w:t xml:space="preserve"> </w:t>
            </w:r>
            <w:r>
              <w:rPr>
                <w:sz w:val="18"/>
              </w:rPr>
              <w:t>a</w:t>
            </w:r>
            <w:r>
              <w:rPr>
                <w:spacing w:val="45"/>
                <w:sz w:val="18"/>
              </w:rPr>
              <w:t xml:space="preserve"> </w:t>
            </w:r>
            <w:r>
              <w:rPr>
                <w:sz w:val="18"/>
              </w:rPr>
              <w:t>copy</w:t>
            </w:r>
            <w:r>
              <w:rPr>
                <w:spacing w:val="45"/>
                <w:sz w:val="18"/>
              </w:rPr>
              <w:t xml:space="preserve"> </w:t>
            </w:r>
            <w:r>
              <w:rPr>
                <w:sz w:val="18"/>
              </w:rPr>
              <w:t>of</w:t>
            </w:r>
            <w:r>
              <w:rPr>
                <w:spacing w:val="45"/>
                <w:sz w:val="18"/>
              </w:rPr>
              <w:t xml:space="preserve"> </w:t>
            </w:r>
            <w:r>
              <w:rPr>
                <w:spacing w:val="-5"/>
                <w:sz w:val="18"/>
              </w:rPr>
              <w:t>all</w:t>
            </w:r>
          </w:p>
          <w:p w14:paraId="0CF3BBC3">
            <w:pPr>
              <w:pStyle w:val="7"/>
              <w:spacing w:line="187" w:lineRule="exact"/>
              <w:ind w:left="428"/>
              <w:jc w:val="both"/>
              <w:rPr>
                <w:sz w:val="18"/>
              </w:rPr>
            </w:pPr>
            <w:r>
              <w:rPr>
                <w:sz w:val="18"/>
              </w:rPr>
              <w:t>documents</w:t>
            </w:r>
            <w:r>
              <w:rPr>
                <w:spacing w:val="15"/>
                <w:sz w:val="18"/>
              </w:rPr>
              <w:t xml:space="preserve"> </w:t>
            </w:r>
            <w:r>
              <w:rPr>
                <w:sz w:val="18"/>
              </w:rPr>
              <w:t>that</w:t>
            </w:r>
            <w:r>
              <w:rPr>
                <w:spacing w:val="15"/>
                <w:sz w:val="18"/>
              </w:rPr>
              <w:t xml:space="preserve"> </w:t>
            </w:r>
            <w:r>
              <w:rPr>
                <w:sz w:val="18"/>
              </w:rPr>
              <w:t>it</w:t>
            </w:r>
            <w:r>
              <w:rPr>
                <w:spacing w:val="15"/>
                <w:sz w:val="18"/>
              </w:rPr>
              <w:t xml:space="preserve"> </w:t>
            </w:r>
            <w:r>
              <w:rPr>
                <w:sz w:val="18"/>
              </w:rPr>
              <w:t>made,</w:t>
            </w:r>
            <w:r>
              <w:rPr>
                <w:spacing w:val="15"/>
                <w:sz w:val="18"/>
              </w:rPr>
              <w:t xml:space="preserve"> </w:t>
            </w:r>
            <w:r>
              <w:rPr>
                <w:sz w:val="18"/>
              </w:rPr>
              <w:t>received</w:t>
            </w:r>
            <w:r>
              <w:rPr>
                <w:spacing w:val="15"/>
                <w:sz w:val="18"/>
              </w:rPr>
              <w:t xml:space="preserve"> </w:t>
            </w:r>
            <w:r>
              <w:rPr>
                <w:sz w:val="18"/>
              </w:rPr>
              <w:t>or</w:t>
            </w:r>
            <w:r>
              <w:rPr>
                <w:spacing w:val="15"/>
                <w:sz w:val="18"/>
              </w:rPr>
              <w:t xml:space="preserve"> </w:t>
            </w:r>
            <w:r>
              <w:rPr>
                <w:sz w:val="18"/>
              </w:rPr>
              <w:t>signed</w:t>
            </w:r>
            <w:r>
              <w:rPr>
                <w:spacing w:val="15"/>
                <w:sz w:val="18"/>
              </w:rPr>
              <w:t xml:space="preserve"> </w:t>
            </w:r>
            <w:r>
              <w:rPr>
                <w:sz w:val="18"/>
              </w:rPr>
              <w:t>in</w:t>
            </w:r>
            <w:r>
              <w:rPr>
                <w:spacing w:val="15"/>
                <w:sz w:val="18"/>
              </w:rPr>
              <w:t xml:space="preserve"> </w:t>
            </w:r>
            <w:r>
              <w:rPr>
                <w:sz w:val="18"/>
              </w:rPr>
              <w:t xml:space="preserve">connection with </w:t>
            </w:r>
            <w:r>
              <w:rPr>
                <w:spacing w:val="-5"/>
                <w:sz w:val="18"/>
              </w:rPr>
              <w:t>the</w:t>
            </w:r>
          </w:p>
        </w:tc>
      </w:tr>
    </w:tbl>
    <w:p w14:paraId="724C6FFC">
      <w:pPr>
        <w:pStyle w:val="7"/>
        <w:spacing w:line="187" w:lineRule="exact"/>
        <w:jc w:val="both"/>
        <w:rPr>
          <w:sz w:val="18"/>
        </w:rPr>
        <w:sectPr>
          <w:pgSz w:w="11920" w:h="16840"/>
          <w:pgMar w:top="340" w:right="425" w:bottom="280" w:left="566" w:header="720" w:footer="720" w:gutter="0"/>
          <w:cols w:space="720" w:num="1"/>
        </w:sectPr>
      </w:pPr>
    </w:p>
    <w:p w14:paraId="77E8CC37">
      <w:pPr>
        <w:pStyle w:val="4"/>
        <w:ind w:left="863"/>
        <w:jc w:val="both"/>
      </w:pPr>
      <w:r>
        <mc:AlternateContent>
          <mc:Choice Requires="wps">
            <w:drawing>
              <wp:anchor distT="0" distB="0" distL="114300" distR="114300" simplePos="0" relativeHeight="251659264" behindDoc="0" locked="0" layoutInCell="1" allowOverlap="1">
                <wp:simplePos x="0" y="0"/>
                <wp:positionH relativeFrom="page">
                  <wp:posOffset>608965</wp:posOffset>
                </wp:positionH>
                <wp:positionV relativeFrom="page">
                  <wp:posOffset>847090</wp:posOffset>
                </wp:positionV>
                <wp:extent cx="6511925" cy="9235440"/>
                <wp:effectExtent l="0" t="0" r="0" b="0"/>
                <wp:wrapNone/>
                <wp:docPr id="1" name="docshape1"/>
                <wp:cNvGraphicFramePr/>
                <a:graphic xmlns:a="http://schemas.openxmlformats.org/drawingml/2006/main">
                  <a:graphicData uri="http://schemas.microsoft.com/office/word/2010/wordprocessingShape">
                    <wps:wsp>
                      <wps:cNvSpPr txBox="1"/>
                      <wps:spPr>
                        <a:xfrm>
                          <a:off x="0" y="0"/>
                          <a:ext cx="6511925" cy="9235440"/>
                        </a:xfrm>
                        <a:prstGeom prst="rect">
                          <a:avLst/>
                        </a:prstGeom>
                        <a:noFill/>
                        <a:ln>
                          <a:noFill/>
                        </a:ln>
                      </wps:spPr>
                      <wps:txbx>
                        <w:txbxContent>
                          <w:tbl>
                            <w:tblPr>
                              <w:tblStyle w:val="5"/>
                              <w:tblW w:w="0" w:type="auto"/>
                              <w:tblInd w:w="67" w:type="dxa"/>
                              <w:tblLayout w:type="fixed"/>
                              <w:tblCellMar>
                                <w:top w:w="0" w:type="dxa"/>
                                <w:left w:w="0" w:type="dxa"/>
                                <w:bottom w:w="0" w:type="dxa"/>
                                <w:right w:w="0" w:type="dxa"/>
                              </w:tblCellMar>
                            </w:tblPr>
                            <w:tblGrid>
                              <w:gridCol w:w="4797"/>
                              <w:gridCol w:w="5336"/>
                            </w:tblGrid>
                            <w:tr w14:paraId="30CB7F6D">
                              <w:tblPrEx>
                                <w:tblCellMar>
                                  <w:top w:w="0" w:type="dxa"/>
                                  <w:left w:w="0" w:type="dxa"/>
                                  <w:bottom w:w="0" w:type="dxa"/>
                                  <w:right w:w="0" w:type="dxa"/>
                                </w:tblCellMar>
                              </w:tblPrEx>
                              <w:trPr>
                                <w:trHeight w:val="10531" w:hRule="atLeast"/>
                              </w:trPr>
                              <w:tc>
                                <w:tcPr>
                                  <w:tcW w:w="4797" w:type="dxa"/>
                                </w:tcPr>
                                <w:p w14:paraId="30F9DF6D">
                                  <w:pPr>
                                    <w:pStyle w:val="7"/>
                                    <w:numPr>
                                      <w:ilvl w:val="1"/>
                                      <w:numId w:val="2"/>
                                    </w:numPr>
                                    <w:tabs>
                                      <w:tab w:val="left" w:pos="406"/>
                                      <w:tab w:val="left" w:pos="410"/>
                                    </w:tabs>
                                    <w:spacing w:before="61"/>
                                    <w:ind w:right="67"/>
                                    <w:jc w:val="both"/>
                                    <w:rPr>
                                      <w:b/>
                                      <w:sz w:val="16"/>
                                    </w:rPr>
                                  </w:pPr>
                                  <w:r>
                                    <w:rPr>
                                      <w:sz w:val="18"/>
                                    </w:rPr>
                                    <w:t>Якщо Орендар користується послугою зменшення Застави (додаткове страхування, де зменшена Застава або Застава зовсім відсутня), та у разі настання ДТП, обов’язково має проінформувати співробітника компанії, та повідомити поліції о настанні події по номеру 102 не пізніше однієї години. Якщо орендар цього не зробив, то він несе повну матеріальну відповідальність за ремонт</w:t>
                                  </w:r>
                                  <w:r>
                                    <w:rPr>
                                      <w:spacing w:val="-10"/>
                                      <w:sz w:val="18"/>
                                    </w:rPr>
                                    <w:t xml:space="preserve"> </w:t>
                                  </w:r>
                                  <w:r>
                                    <w:rPr>
                                      <w:sz w:val="18"/>
                                    </w:rPr>
                                    <w:t>автомобіля</w:t>
                                  </w:r>
                                  <w:r>
                                    <w:rPr>
                                      <w:spacing w:val="-10"/>
                                      <w:sz w:val="18"/>
                                    </w:rPr>
                                    <w:t xml:space="preserve"> </w:t>
                                  </w:r>
                                  <w:r>
                                    <w:rPr>
                                      <w:sz w:val="18"/>
                                    </w:rPr>
                                    <w:t>за</w:t>
                                  </w:r>
                                  <w:r>
                                    <w:rPr>
                                      <w:spacing w:val="-10"/>
                                      <w:sz w:val="18"/>
                                    </w:rPr>
                                    <w:t xml:space="preserve"> </w:t>
                                  </w:r>
                                  <w:r>
                                    <w:rPr>
                                      <w:sz w:val="18"/>
                                    </w:rPr>
                                    <w:t>власний</w:t>
                                  </w:r>
                                  <w:r>
                                    <w:rPr>
                                      <w:spacing w:val="-10"/>
                                      <w:sz w:val="18"/>
                                    </w:rPr>
                                    <w:t xml:space="preserve"> </w:t>
                                  </w:r>
                                  <w:r>
                                    <w:rPr>
                                      <w:sz w:val="18"/>
                                    </w:rPr>
                                    <w:t xml:space="preserve">кошт. Розмір Застав вказаний на сайті: </w:t>
                                  </w:r>
                                  <w:r>
                                    <w:fldChar w:fldCharType="begin"/>
                                  </w:r>
                                  <w:r>
                                    <w:instrText xml:space="preserve"> HYPERLINK "http://www.olimp-rent.com/" \h </w:instrText>
                                  </w:r>
                                  <w:r>
                                    <w:fldChar w:fldCharType="separate"/>
                                  </w:r>
                                  <w:r>
                                    <w:rPr>
                                      <w:color w:val="0000FF"/>
                                      <w:sz w:val="18"/>
                                      <w:u w:val="thick" w:color="0000FF"/>
                                    </w:rPr>
                                    <w:t>www.olimp-rent.com</w:t>
                                  </w:r>
                                  <w:r>
                                    <w:rPr>
                                      <w:color w:val="0000FF"/>
                                      <w:sz w:val="18"/>
                                      <w:u w:val="thick" w:color="0000FF"/>
                                    </w:rPr>
                                    <w:fldChar w:fldCharType="end"/>
                                  </w:r>
                                </w:p>
                                <w:p w14:paraId="5AB00FA8">
                                  <w:pPr>
                                    <w:pStyle w:val="7"/>
                                    <w:numPr>
                                      <w:ilvl w:val="1"/>
                                      <w:numId w:val="2"/>
                                    </w:numPr>
                                    <w:tabs>
                                      <w:tab w:val="left" w:pos="406"/>
                                      <w:tab w:val="left" w:pos="410"/>
                                    </w:tabs>
                                    <w:ind w:right="65"/>
                                    <w:jc w:val="both"/>
                                    <w:rPr>
                                      <w:b/>
                                      <w:sz w:val="16"/>
                                    </w:rPr>
                                  </w:pPr>
                                  <w:r>
                                    <w:rPr>
                                      <w:sz w:val="18"/>
                                    </w:rPr>
                                    <w:t>При порушенні швидкісного режиму більш ніж на 50</w:t>
                                  </w:r>
                                  <w:r>
                                    <w:rPr>
                                      <w:spacing w:val="40"/>
                                      <w:sz w:val="18"/>
                                    </w:rPr>
                                    <w:t xml:space="preserve"> </w:t>
                                  </w:r>
                                  <w:r>
                                    <w:rPr>
                                      <w:sz w:val="18"/>
                                    </w:rPr>
                                    <w:t>км за годину від допустимої швидкості на даному відрізку шляху (згідно з ПДР) орендодавець має право знімати кошти з депозиту</w:t>
                                  </w:r>
                                  <w:r>
                                    <w:rPr>
                                      <w:spacing w:val="-6"/>
                                      <w:sz w:val="18"/>
                                    </w:rPr>
                                    <w:t xml:space="preserve"> </w:t>
                                  </w:r>
                                  <w:r>
                                    <w:rPr>
                                      <w:sz w:val="18"/>
                                    </w:rPr>
                                    <w:t>Орендаря</w:t>
                                  </w:r>
                                  <w:r>
                                    <w:rPr>
                                      <w:spacing w:val="-6"/>
                                      <w:sz w:val="18"/>
                                    </w:rPr>
                                    <w:t xml:space="preserve"> </w:t>
                                  </w:r>
                                  <w:r>
                                    <w:rPr>
                                      <w:sz w:val="18"/>
                                    </w:rPr>
                                    <w:t>в</w:t>
                                  </w:r>
                                  <w:r>
                                    <w:rPr>
                                      <w:spacing w:val="-6"/>
                                      <w:sz w:val="18"/>
                                    </w:rPr>
                                    <w:t xml:space="preserve"> </w:t>
                                  </w:r>
                                  <w:r>
                                    <w:rPr>
                                      <w:sz w:val="18"/>
                                    </w:rPr>
                                    <w:t>розмірі</w:t>
                                  </w:r>
                                  <w:r>
                                    <w:rPr>
                                      <w:spacing w:val="-6"/>
                                      <w:sz w:val="18"/>
                                    </w:rPr>
                                    <w:t xml:space="preserve"> </w:t>
                                  </w:r>
                                  <w:r>
                                    <w:rPr>
                                      <w:sz w:val="18"/>
                                    </w:rPr>
                                    <w:t>50$</w:t>
                                  </w:r>
                                  <w:r>
                                    <w:rPr>
                                      <w:spacing w:val="-6"/>
                                      <w:sz w:val="18"/>
                                    </w:rPr>
                                    <w:t xml:space="preserve"> </w:t>
                                  </w:r>
                                  <w:r>
                                    <w:rPr>
                                      <w:sz w:val="18"/>
                                    </w:rPr>
                                    <w:t>США згідно курсу НБУ за кожне порушення. За грубе порушення швидкісного режиму (більш ніж 100 км за годину від допустимої швидкості на даному відрізку шляху) орендодавець має право знімати кошти з</w:t>
                                  </w:r>
                                  <w:r>
                                    <w:rPr>
                                      <w:spacing w:val="40"/>
                                      <w:sz w:val="18"/>
                                    </w:rPr>
                                    <w:t xml:space="preserve"> </w:t>
                                  </w:r>
                                  <w:r>
                                    <w:rPr>
                                      <w:sz w:val="18"/>
                                    </w:rPr>
                                    <w:t>застави</w:t>
                                  </w:r>
                                  <w:r>
                                    <w:rPr>
                                      <w:spacing w:val="40"/>
                                      <w:sz w:val="18"/>
                                    </w:rPr>
                                    <w:t xml:space="preserve"> </w:t>
                                  </w:r>
                                  <w:r>
                                    <w:rPr>
                                      <w:sz w:val="18"/>
                                    </w:rPr>
                                    <w:t>100$ США згідно курсу НБУ за кожне порушення, в залежності від класу орендованого транспортного засобу,за кожне таке порушення. При систематичному порушенні швидкісного режиму, орендодавець має право повернути собі автомобіль в будь-який час, без повернення застави та компенсації залишку по терміну оренди. Фіксація швидкості автомобіля проходить</w:t>
                                  </w:r>
                                  <w:r>
                                    <w:rPr>
                                      <w:spacing w:val="-11"/>
                                      <w:sz w:val="18"/>
                                    </w:rPr>
                                    <w:t xml:space="preserve"> </w:t>
                                  </w:r>
                                  <w:r>
                                    <w:rPr>
                                      <w:sz w:val="18"/>
                                    </w:rPr>
                                    <w:t>через</w:t>
                                  </w:r>
                                  <w:r>
                                    <w:rPr>
                                      <w:spacing w:val="-11"/>
                                      <w:sz w:val="18"/>
                                    </w:rPr>
                                    <w:t xml:space="preserve"> </w:t>
                                  </w:r>
                                  <w:r>
                                    <w:rPr>
                                      <w:sz w:val="18"/>
                                    </w:rPr>
                                    <w:t>онлайн</w:t>
                                  </w:r>
                                  <w:r>
                                    <w:rPr>
                                      <w:spacing w:val="-11"/>
                                      <w:sz w:val="18"/>
                                    </w:rPr>
                                    <w:t xml:space="preserve"> </w:t>
                                  </w:r>
                                  <w:r>
                                    <w:rPr>
                                      <w:sz w:val="18"/>
                                    </w:rPr>
                                    <w:t>засоби</w:t>
                                  </w:r>
                                  <w:r>
                                    <w:rPr>
                                      <w:spacing w:val="-11"/>
                                      <w:sz w:val="18"/>
                                    </w:rPr>
                                    <w:t xml:space="preserve"> </w:t>
                                  </w:r>
                                  <w:r>
                                    <w:rPr>
                                      <w:sz w:val="18"/>
                                    </w:rPr>
                                    <w:t>орендодавця та не підлягають оскарженню.</w:t>
                                  </w:r>
                                </w:p>
                                <w:p w14:paraId="38405DDE">
                                  <w:pPr>
                                    <w:pStyle w:val="7"/>
                                    <w:numPr>
                                      <w:ilvl w:val="1"/>
                                      <w:numId w:val="2"/>
                                    </w:numPr>
                                    <w:tabs>
                                      <w:tab w:val="left" w:pos="406"/>
                                      <w:tab w:val="left" w:pos="410"/>
                                    </w:tabs>
                                    <w:ind w:right="65"/>
                                    <w:jc w:val="both"/>
                                    <w:rPr>
                                      <w:b/>
                                      <w:sz w:val="16"/>
                                    </w:rPr>
                                  </w:pPr>
                                  <w:r>
                                    <w:rPr>
                                      <w:sz w:val="18"/>
                                    </w:rPr>
                                    <w:t>У випадку, якщо орендар наніс шкоду автомобілю, візуальному чи технічному стану, або інші випадки, коли орендодавець на свій розсуд має право знімати кошти з застави (наприклад п.5.19), а</w:t>
                                  </w:r>
                                  <w:r>
                                    <w:rPr>
                                      <w:spacing w:val="40"/>
                                      <w:sz w:val="18"/>
                                    </w:rPr>
                                    <w:t xml:space="preserve"> </w:t>
                                  </w:r>
                                  <w:r>
                                    <w:rPr>
                                      <w:sz w:val="18"/>
                                    </w:rPr>
                                    <w:t>ці кошти закінчились (або їх не вистачає) орендар повинен повернути автомобіль (в такому випадку,</w:t>
                                  </w:r>
                                  <w:r>
                                    <w:rPr>
                                      <w:spacing w:val="-10"/>
                                      <w:sz w:val="18"/>
                                    </w:rPr>
                                    <w:t xml:space="preserve"> </w:t>
                                  </w:r>
                                  <w:r>
                                    <w:rPr>
                                      <w:sz w:val="18"/>
                                    </w:rPr>
                                    <w:t>кількість</w:t>
                                  </w:r>
                                  <w:r>
                                    <w:rPr>
                                      <w:spacing w:val="-10"/>
                                      <w:sz w:val="18"/>
                                    </w:rPr>
                                    <w:t xml:space="preserve"> </w:t>
                                  </w:r>
                                  <w:r>
                                    <w:rPr>
                                      <w:sz w:val="18"/>
                                    </w:rPr>
                                    <w:t>днів що була сплачена до кінця терміну оренди, орендавцю не повертається) або поновити сумму застави в</w:t>
                                  </w:r>
                                  <w:r>
                                    <w:rPr>
                                      <w:spacing w:val="40"/>
                                      <w:sz w:val="18"/>
                                    </w:rPr>
                                    <w:t xml:space="preserve"> </w:t>
                                  </w:r>
                                  <w:r>
                                    <w:rPr>
                                      <w:sz w:val="18"/>
                                    </w:rPr>
                                    <w:t>повному розмірі і продовжити аренду.</w:t>
                                  </w:r>
                                </w:p>
                                <w:p w14:paraId="6CE84969">
                                  <w:pPr>
                                    <w:pStyle w:val="7"/>
                                    <w:numPr>
                                      <w:ilvl w:val="1"/>
                                      <w:numId w:val="2"/>
                                    </w:numPr>
                                    <w:tabs>
                                      <w:tab w:val="left" w:pos="406"/>
                                      <w:tab w:val="left" w:pos="410"/>
                                    </w:tabs>
                                    <w:ind w:right="65"/>
                                    <w:jc w:val="both"/>
                                    <w:rPr>
                                      <w:b/>
                                      <w:sz w:val="16"/>
                                    </w:rPr>
                                  </w:pPr>
                                  <w:r>
                                    <w:rPr>
                                      <w:sz w:val="18"/>
                                    </w:rPr>
                                    <w:t>При систематичному порушенні умов даного договору, орендодавець має за собою право, повернути автомобіль в своє розпорядження без повернення застави та компенсації днів що були сплачені до кінця терміну оренди.</w:t>
                                  </w:r>
                                </w:p>
                                <w:p w14:paraId="43D04951">
                                  <w:pPr>
                                    <w:pStyle w:val="7"/>
                                    <w:numPr>
                                      <w:ilvl w:val="1"/>
                                      <w:numId w:val="2"/>
                                    </w:numPr>
                                    <w:tabs>
                                      <w:tab w:val="left" w:pos="410"/>
                                    </w:tabs>
                                    <w:spacing w:line="276" w:lineRule="auto"/>
                                    <w:ind w:right="69"/>
                                    <w:jc w:val="both"/>
                                    <w:rPr>
                                      <w:b/>
                                      <w:sz w:val="16"/>
                                    </w:rPr>
                                  </w:pPr>
                                  <w:r>
                                    <w:rPr>
                                      <w:sz w:val="18"/>
                                    </w:rPr>
                                    <w:t>Орендодавець зобов’язується надавати в оренду технічно справний автомобіль. У разі виникнення технічної несправності, що сталася не</w:t>
                                  </w:r>
                                  <w:r>
                                    <w:rPr>
                                      <w:spacing w:val="-4"/>
                                      <w:sz w:val="18"/>
                                    </w:rPr>
                                    <w:t xml:space="preserve"> </w:t>
                                  </w:r>
                                  <w:r>
                                    <w:rPr>
                                      <w:sz w:val="18"/>
                                    </w:rPr>
                                    <w:t>з</w:t>
                                  </w:r>
                                  <w:r>
                                    <w:rPr>
                                      <w:spacing w:val="-4"/>
                                      <w:sz w:val="18"/>
                                    </w:rPr>
                                    <w:t xml:space="preserve"> </w:t>
                                  </w:r>
                                  <w:r>
                                    <w:rPr>
                                      <w:sz w:val="18"/>
                                    </w:rPr>
                                    <w:t>вини</w:t>
                                  </w:r>
                                  <w:r>
                                    <w:rPr>
                                      <w:spacing w:val="-4"/>
                                      <w:sz w:val="18"/>
                                    </w:rPr>
                                    <w:t xml:space="preserve"> </w:t>
                                  </w:r>
                                  <w:r>
                                    <w:rPr>
                                      <w:sz w:val="18"/>
                                    </w:rPr>
                                    <w:t>Орендаря та пов’язана з природним (нормальним) зносом транспортного засобу, і яка потребує ремонту, Орендодавець зобов’язується надати підмінний автомобіль не нижчого класу, без додаткових витрат з боку Орендаря.</w:t>
                                  </w:r>
                                </w:p>
                              </w:tc>
                              <w:tc>
                                <w:tcPr>
                                  <w:tcW w:w="5336" w:type="dxa"/>
                                </w:tcPr>
                                <w:p w14:paraId="44F903E5">
                                  <w:pPr>
                                    <w:pStyle w:val="7"/>
                                    <w:numPr>
                                      <w:ilvl w:val="1"/>
                                      <w:numId w:val="3"/>
                                    </w:numPr>
                                    <w:tabs>
                                      <w:tab w:val="left" w:pos="424"/>
                                      <w:tab w:val="left" w:pos="428"/>
                                    </w:tabs>
                                    <w:ind w:right="47"/>
                                    <w:jc w:val="both"/>
                                    <w:rPr>
                                      <w:b/>
                                      <w:sz w:val="16"/>
                                    </w:rPr>
                                  </w:pPr>
                                  <w:r>
                                    <w:rPr>
                                      <w:sz w:val="18"/>
                                    </w:rPr>
                                    <w:t>If the Lessee uses a reduced collateral service</w:t>
                                  </w:r>
                                  <w:r>
                                    <w:rPr>
                                      <w:spacing w:val="-3"/>
                                      <w:sz w:val="18"/>
                                    </w:rPr>
                                    <w:t xml:space="preserve"> </w:t>
                                  </w:r>
                                  <w:r>
                                    <w:rPr>
                                      <w:sz w:val="18"/>
                                    </w:rPr>
                                    <w:t>(ancillary</w:t>
                                  </w:r>
                                  <w:r>
                                    <w:rPr>
                                      <w:spacing w:val="-3"/>
                                      <w:sz w:val="18"/>
                                    </w:rPr>
                                    <w:t xml:space="preserve"> </w:t>
                                  </w:r>
                                  <w:r>
                                    <w:rPr>
                                      <w:sz w:val="18"/>
                                    </w:rPr>
                                    <w:t>insurance where there is lowered deposit or there is no deposit), and in the event of an accident, it is</w:t>
                                  </w:r>
                                  <w:r>
                                    <w:rPr>
                                      <w:spacing w:val="-3"/>
                                      <w:sz w:val="18"/>
                                    </w:rPr>
                                    <w:t xml:space="preserve"> </w:t>
                                  </w:r>
                                  <w:r>
                                    <w:rPr>
                                      <w:sz w:val="18"/>
                                    </w:rPr>
                                    <w:t>obligatory</w:t>
                                  </w:r>
                                  <w:r>
                                    <w:rPr>
                                      <w:spacing w:val="-3"/>
                                      <w:sz w:val="18"/>
                                    </w:rPr>
                                    <w:t xml:space="preserve"> </w:t>
                                  </w:r>
                                  <w:r>
                                    <w:rPr>
                                      <w:sz w:val="18"/>
                                    </w:rPr>
                                    <w:t>to</w:t>
                                  </w:r>
                                  <w:r>
                                    <w:rPr>
                                      <w:spacing w:val="-3"/>
                                      <w:sz w:val="18"/>
                                    </w:rPr>
                                    <w:t xml:space="preserve"> </w:t>
                                  </w:r>
                                  <w:r>
                                    <w:rPr>
                                      <w:sz w:val="18"/>
                                    </w:rPr>
                                    <w:t>inform</w:t>
                                  </w:r>
                                  <w:r>
                                    <w:rPr>
                                      <w:spacing w:val="-3"/>
                                      <w:sz w:val="18"/>
                                    </w:rPr>
                                    <w:t xml:space="preserve"> </w:t>
                                  </w:r>
                                  <w:r>
                                    <w:rPr>
                                      <w:sz w:val="18"/>
                                    </w:rPr>
                                    <w:t>the</w:t>
                                  </w:r>
                                  <w:r>
                                    <w:rPr>
                                      <w:spacing w:val="-3"/>
                                      <w:sz w:val="18"/>
                                    </w:rPr>
                                    <w:t xml:space="preserve"> </w:t>
                                  </w:r>
                                  <w:r>
                                    <w:rPr>
                                      <w:sz w:val="18"/>
                                    </w:rPr>
                                    <w:t>employee</w:t>
                                  </w:r>
                                  <w:r>
                                    <w:rPr>
                                      <w:spacing w:val="-3"/>
                                      <w:sz w:val="18"/>
                                    </w:rPr>
                                    <w:t xml:space="preserve"> </w:t>
                                  </w:r>
                                  <w:r>
                                    <w:rPr>
                                      <w:sz w:val="18"/>
                                    </w:rPr>
                                    <w:t>of</w:t>
                                  </w:r>
                                  <w:r>
                                    <w:rPr>
                                      <w:spacing w:val="-3"/>
                                      <w:sz w:val="18"/>
                                    </w:rPr>
                                    <w:t xml:space="preserve"> </w:t>
                                  </w:r>
                                  <w:r>
                                    <w:rPr>
                                      <w:sz w:val="18"/>
                                    </w:rPr>
                                    <w:t>the company and inform the police about the occurrence of the event under number 102 not later than one</w:t>
                                  </w:r>
                                  <w:r>
                                    <w:rPr>
                                      <w:spacing w:val="-4"/>
                                      <w:sz w:val="18"/>
                                    </w:rPr>
                                    <w:t xml:space="preserve"> </w:t>
                                  </w:r>
                                  <w:r>
                                    <w:rPr>
                                      <w:sz w:val="18"/>
                                    </w:rPr>
                                    <w:t>hour.</w:t>
                                  </w:r>
                                  <w:r>
                                    <w:rPr>
                                      <w:spacing w:val="-4"/>
                                      <w:sz w:val="18"/>
                                    </w:rPr>
                                    <w:t xml:space="preserve"> </w:t>
                                  </w:r>
                                  <w:r>
                                    <w:rPr>
                                      <w:sz w:val="18"/>
                                    </w:rPr>
                                    <w:t>If</w:t>
                                  </w:r>
                                  <w:r>
                                    <w:rPr>
                                      <w:spacing w:val="-4"/>
                                      <w:sz w:val="18"/>
                                    </w:rPr>
                                    <w:t xml:space="preserve"> </w:t>
                                  </w:r>
                                  <w:r>
                                    <w:rPr>
                                      <w:sz w:val="18"/>
                                    </w:rPr>
                                    <w:t>the</w:t>
                                  </w:r>
                                  <w:r>
                                    <w:rPr>
                                      <w:spacing w:val="-4"/>
                                      <w:sz w:val="18"/>
                                    </w:rPr>
                                    <w:t xml:space="preserve"> </w:t>
                                  </w:r>
                                  <w:r>
                                    <w:rPr>
                                      <w:sz w:val="18"/>
                                    </w:rPr>
                                    <w:t>Lessee</w:t>
                                  </w:r>
                                  <w:r>
                                    <w:rPr>
                                      <w:spacing w:val="-4"/>
                                      <w:sz w:val="18"/>
                                    </w:rPr>
                                    <w:t xml:space="preserve"> </w:t>
                                  </w:r>
                                  <w:r>
                                    <w:rPr>
                                      <w:sz w:val="18"/>
                                    </w:rPr>
                                    <w:t>did</w:t>
                                  </w:r>
                                  <w:r>
                                    <w:rPr>
                                      <w:spacing w:val="-4"/>
                                      <w:sz w:val="18"/>
                                    </w:rPr>
                                    <w:t xml:space="preserve"> </w:t>
                                  </w:r>
                                  <w:r>
                                    <w:rPr>
                                      <w:sz w:val="18"/>
                                    </w:rPr>
                                    <w:t>not</w:t>
                                  </w:r>
                                  <w:r>
                                    <w:rPr>
                                      <w:spacing w:val="-4"/>
                                      <w:sz w:val="18"/>
                                    </w:rPr>
                                    <w:t xml:space="preserve"> </w:t>
                                  </w:r>
                                  <w:r>
                                    <w:rPr>
                                      <w:sz w:val="18"/>
                                    </w:rPr>
                                    <w:t>do this, then he has full metric responsibility for repairing the car at</w:t>
                                  </w:r>
                                  <w:r>
                                    <w:rPr>
                                      <w:spacing w:val="40"/>
                                      <w:sz w:val="18"/>
                                    </w:rPr>
                                    <w:t xml:space="preserve"> </w:t>
                                  </w:r>
                                  <w:r>
                                    <w:rPr>
                                      <w:sz w:val="18"/>
                                    </w:rPr>
                                    <w:t xml:space="preserve">his own expense. The size of the deposit is indicated on the site: </w:t>
                                  </w:r>
                                  <w:r>
                                    <w:fldChar w:fldCharType="begin"/>
                                  </w:r>
                                  <w:r>
                                    <w:instrText xml:space="preserve"> HYPERLINK "http://www.olimp-rent.com/" \h </w:instrText>
                                  </w:r>
                                  <w:r>
                                    <w:fldChar w:fldCharType="separate"/>
                                  </w:r>
                                  <w:r>
                                    <w:rPr>
                                      <w:color w:val="0000FF"/>
                                      <w:spacing w:val="-2"/>
                                      <w:sz w:val="18"/>
                                      <w:u w:val="thick" w:color="0000FF"/>
                                    </w:rPr>
                                    <w:t>www.olimp-rent.com</w:t>
                                  </w:r>
                                  <w:r>
                                    <w:rPr>
                                      <w:color w:val="0000FF"/>
                                      <w:spacing w:val="-2"/>
                                      <w:sz w:val="18"/>
                                      <w:u w:val="thick" w:color="0000FF"/>
                                    </w:rPr>
                                    <w:fldChar w:fldCharType="end"/>
                                  </w:r>
                                </w:p>
                                <w:p w14:paraId="14C8B653">
                                  <w:pPr>
                                    <w:pStyle w:val="7"/>
                                    <w:spacing w:before="199"/>
                                    <w:ind w:left="0"/>
                                    <w:rPr>
                                      <w:sz w:val="18"/>
                                    </w:rPr>
                                  </w:pPr>
                                </w:p>
                                <w:p w14:paraId="0878F9D5">
                                  <w:pPr>
                                    <w:pStyle w:val="7"/>
                                    <w:numPr>
                                      <w:ilvl w:val="1"/>
                                      <w:numId w:val="3"/>
                                    </w:numPr>
                                    <w:tabs>
                                      <w:tab w:val="left" w:pos="424"/>
                                      <w:tab w:val="left" w:pos="428"/>
                                    </w:tabs>
                                    <w:ind w:right="47"/>
                                    <w:jc w:val="both"/>
                                    <w:rPr>
                                      <w:b/>
                                      <w:sz w:val="16"/>
                                    </w:rPr>
                                  </w:pPr>
                                  <w:r>
                                    <w:rPr>
                                      <w:sz w:val="18"/>
                                    </w:rPr>
                                    <w:t>In case of</w:t>
                                  </w:r>
                                  <w:r>
                                    <w:rPr>
                                      <w:spacing w:val="-3"/>
                                      <w:sz w:val="18"/>
                                    </w:rPr>
                                    <w:t xml:space="preserve"> </w:t>
                                  </w:r>
                                  <w:r>
                                    <w:rPr>
                                      <w:sz w:val="18"/>
                                    </w:rPr>
                                    <w:t>violation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speed</w:t>
                                  </w:r>
                                  <w:r>
                                    <w:rPr>
                                      <w:spacing w:val="-3"/>
                                      <w:sz w:val="18"/>
                                    </w:rPr>
                                    <w:t xml:space="preserve"> </w:t>
                                  </w:r>
                                  <w:r>
                                    <w:rPr>
                                      <w:sz w:val="18"/>
                                    </w:rPr>
                                    <w:t>limit</w:t>
                                  </w:r>
                                  <w:r>
                                    <w:rPr>
                                      <w:spacing w:val="-3"/>
                                      <w:sz w:val="18"/>
                                    </w:rPr>
                                    <w:t xml:space="preserve"> </w:t>
                                  </w:r>
                                  <w:r>
                                    <w:rPr>
                                      <w:sz w:val="18"/>
                                    </w:rPr>
                                    <w:t>by</w:t>
                                  </w:r>
                                  <w:r>
                                    <w:rPr>
                                      <w:spacing w:val="-3"/>
                                      <w:sz w:val="18"/>
                                    </w:rPr>
                                    <w:t xml:space="preserve"> </w:t>
                                  </w:r>
                                  <w:r>
                                    <w:rPr>
                                      <w:sz w:val="18"/>
                                    </w:rPr>
                                    <w:t>more</w:t>
                                  </w:r>
                                  <w:r>
                                    <w:rPr>
                                      <w:spacing w:val="-3"/>
                                      <w:sz w:val="18"/>
                                    </w:rPr>
                                    <w:t xml:space="preserve"> </w:t>
                                  </w:r>
                                  <w:r>
                                    <w:rPr>
                                      <w:sz w:val="18"/>
                                    </w:rPr>
                                    <w:t>than</w:t>
                                  </w:r>
                                  <w:r>
                                    <w:rPr>
                                      <w:spacing w:val="-3"/>
                                      <w:sz w:val="18"/>
                                    </w:rPr>
                                    <w:t xml:space="preserve"> </w:t>
                                  </w:r>
                                  <w:r>
                                    <w:rPr>
                                      <w:sz w:val="18"/>
                                    </w:rPr>
                                    <w:t>50</w:t>
                                  </w:r>
                                  <w:r>
                                    <w:rPr>
                                      <w:spacing w:val="-3"/>
                                      <w:sz w:val="18"/>
                                    </w:rPr>
                                    <w:t xml:space="preserve"> </w:t>
                                  </w:r>
                                  <w:r>
                                    <w:rPr>
                                      <w:sz w:val="18"/>
                                    </w:rPr>
                                    <w:t>km</w:t>
                                  </w:r>
                                  <w:r>
                                    <w:rPr>
                                      <w:spacing w:val="-3"/>
                                      <w:sz w:val="18"/>
                                    </w:rPr>
                                    <w:t xml:space="preserve"> </w:t>
                                  </w:r>
                                  <w:r>
                                    <w:rPr>
                                      <w:sz w:val="18"/>
                                    </w:rPr>
                                    <w:t>per</w:t>
                                  </w:r>
                                  <w:r>
                                    <w:rPr>
                                      <w:spacing w:val="-3"/>
                                      <w:sz w:val="18"/>
                                    </w:rPr>
                                    <w:t xml:space="preserve"> </w:t>
                                  </w:r>
                                  <w:r>
                                    <w:rPr>
                                      <w:sz w:val="18"/>
                                    </w:rPr>
                                    <w:t>hour from</w:t>
                                  </w:r>
                                  <w:r>
                                    <w:rPr>
                                      <w:spacing w:val="-3"/>
                                      <w:sz w:val="18"/>
                                    </w:rPr>
                                    <w:t xml:space="preserve"> </w:t>
                                  </w:r>
                                  <w:r>
                                    <w:rPr>
                                      <w:sz w:val="18"/>
                                    </w:rPr>
                                    <w:t>the</w:t>
                                  </w:r>
                                  <w:r>
                                    <w:rPr>
                                      <w:spacing w:val="-3"/>
                                      <w:sz w:val="18"/>
                                    </w:rPr>
                                    <w:t xml:space="preserve"> </w:t>
                                  </w:r>
                                  <w:r>
                                    <w:rPr>
                                      <w:sz w:val="18"/>
                                    </w:rPr>
                                    <w:t>permissible</w:t>
                                  </w:r>
                                  <w:r>
                                    <w:rPr>
                                      <w:spacing w:val="-3"/>
                                      <w:sz w:val="18"/>
                                    </w:rPr>
                                    <w:t xml:space="preserve"> </w:t>
                                  </w:r>
                                  <w:r>
                                    <w:rPr>
                                      <w:sz w:val="18"/>
                                    </w:rPr>
                                    <w:t>speed</w:t>
                                  </w:r>
                                  <w:r>
                                    <w:rPr>
                                      <w:spacing w:val="-3"/>
                                      <w:sz w:val="18"/>
                                    </w:rPr>
                                    <w:t xml:space="preserve"> </w:t>
                                  </w:r>
                                  <w:r>
                                    <w:rPr>
                                      <w:sz w:val="18"/>
                                    </w:rPr>
                                    <w:t>on</w:t>
                                  </w:r>
                                  <w:r>
                                    <w:rPr>
                                      <w:spacing w:val="-3"/>
                                      <w:sz w:val="18"/>
                                    </w:rPr>
                                    <w:t xml:space="preserve"> </w:t>
                                  </w:r>
                                  <w:r>
                                    <w:rPr>
                                      <w:sz w:val="18"/>
                                    </w:rPr>
                                    <w:t>this</w:t>
                                  </w:r>
                                  <w:r>
                                    <w:rPr>
                                      <w:spacing w:val="-3"/>
                                      <w:sz w:val="18"/>
                                    </w:rPr>
                                    <w:t xml:space="preserve"> </w:t>
                                  </w:r>
                                  <w:r>
                                    <w:rPr>
                                      <w:sz w:val="18"/>
                                    </w:rPr>
                                    <w:t>section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road</w:t>
                                  </w:r>
                                  <w:r>
                                    <w:rPr>
                                      <w:spacing w:val="-3"/>
                                      <w:sz w:val="18"/>
                                    </w:rPr>
                                    <w:t xml:space="preserve"> </w:t>
                                  </w:r>
                                  <w:r>
                                    <w:rPr>
                                      <w:sz w:val="18"/>
                                    </w:rPr>
                                    <w:t>(according</w:t>
                                  </w:r>
                                  <w:r>
                                    <w:rPr>
                                      <w:spacing w:val="-3"/>
                                      <w:sz w:val="18"/>
                                    </w:rPr>
                                    <w:t xml:space="preserve"> </w:t>
                                  </w:r>
                                  <w:r>
                                    <w:rPr>
                                      <w:sz w:val="18"/>
                                    </w:rPr>
                                    <w:t>to the traffic rules), the lessor has the right to withdraw funds from</w:t>
                                  </w:r>
                                  <w:r>
                                    <w:rPr>
                                      <w:spacing w:val="40"/>
                                      <w:sz w:val="18"/>
                                    </w:rPr>
                                    <w:t xml:space="preserve"> </w:t>
                                  </w:r>
                                  <w:r>
                                    <w:rPr>
                                      <w:sz w:val="18"/>
                                    </w:rPr>
                                    <w:t>the Lessee's deposit in the amount of US$ 50 according to the</w:t>
                                  </w:r>
                                  <w:r>
                                    <w:rPr>
                                      <w:spacing w:val="40"/>
                                      <w:sz w:val="18"/>
                                    </w:rPr>
                                    <w:t xml:space="preserve"> </w:t>
                                  </w:r>
                                  <w:r>
                                    <w:rPr>
                                      <w:sz w:val="18"/>
                                    </w:rPr>
                                    <w:t>NBU exchange rate for each violation. For</w:t>
                                  </w:r>
                                  <w:r>
                                    <w:rPr>
                                      <w:spacing w:val="-3"/>
                                      <w:sz w:val="18"/>
                                    </w:rPr>
                                    <w:t xml:space="preserve"> </w:t>
                                  </w:r>
                                  <w:r>
                                    <w:rPr>
                                      <w:sz w:val="18"/>
                                    </w:rPr>
                                    <w:t>a</w:t>
                                  </w:r>
                                  <w:r>
                                    <w:rPr>
                                      <w:spacing w:val="-3"/>
                                      <w:sz w:val="18"/>
                                    </w:rPr>
                                    <w:t xml:space="preserve"> </w:t>
                                  </w:r>
                                  <w:r>
                                    <w:rPr>
                                      <w:sz w:val="18"/>
                                    </w:rPr>
                                    <w:t>gross</w:t>
                                  </w:r>
                                  <w:r>
                                    <w:rPr>
                                      <w:spacing w:val="-3"/>
                                      <w:sz w:val="18"/>
                                    </w:rPr>
                                    <w:t xml:space="preserve"> </w:t>
                                  </w:r>
                                  <w:r>
                                    <w:rPr>
                                      <w:sz w:val="18"/>
                                    </w:rPr>
                                    <w:t>violation</w:t>
                                  </w:r>
                                  <w:r>
                                    <w:rPr>
                                      <w:spacing w:val="-3"/>
                                      <w:sz w:val="18"/>
                                    </w:rPr>
                                    <w:t xml:space="preserve"> </w:t>
                                  </w:r>
                                  <w:r>
                                    <w:rPr>
                                      <w:sz w:val="18"/>
                                    </w:rPr>
                                    <w:t>of</w:t>
                                  </w:r>
                                  <w:r>
                                    <w:rPr>
                                      <w:spacing w:val="-3"/>
                                      <w:sz w:val="18"/>
                                    </w:rPr>
                                    <w:t xml:space="preserve"> </w:t>
                                  </w:r>
                                  <w:r>
                                    <w:rPr>
                                      <w:sz w:val="18"/>
                                    </w:rPr>
                                    <w:t>the speed regime (more than 100 km per hour from the permissible speed on a given section of the road), the lessor has the right to withdraw funds from the deposit of $100 according to the NBU exchange rate for each violation, depending on the class of the rented vehicle, for each such violation. In case of a systematic violation of the</w:t>
                                  </w:r>
                                  <w:r>
                                    <w:rPr>
                                      <w:spacing w:val="-3"/>
                                      <w:sz w:val="18"/>
                                    </w:rPr>
                                    <w:t xml:space="preserve"> </w:t>
                                  </w:r>
                                  <w:r>
                                    <w:rPr>
                                      <w:sz w:val="18"/>
                                    </w:rPr>
                                    <w:t>speed</w:t>
                                  </w:r>
                                  <w:r>
                                    <w:rPr>
                                      <w:spacing w:val="-3"/>
                                      <w:sz w:val="18"/>
                                    </w:rPr>
                                    <w:t xml:space="preserve"> </w:t>
                                  </w:r>
                                  <w:r>
                                    <w:rPr>
                                      <w:sz w:val="18"/>
                                    </w:rPr>
                                    <w:t>limit,</w:t>
                                  </w:r>
                                  <w:r>
                                    <w:rPr>
                                      <w:spacing w:val="-3"/>
                                      <w:sz w:val="18"/>
                                    </w:rPr>
                                    <w:t xml:space="preserve"> </w:t>
                                  </w:r>
                                  <w:r>
                                    <w:rPr>
                                      <w:sz w:val="18"/>
                                    </w:rPr>
                                    <w:t>the</w:t>
                                  </w:r>
                                  <w:r>
                                    <w:rPr>
                                      <w:spacing w:val="-3"/>
                                      <w:sz w:val="18"/>
                                    </w:rPr>
                                    <w:t xml:space="preserve"> </w:t>
                                  </w:r>
                                  <w:r>
                                    <w:rPr>
                                      <w:sz w:val="18"/>
                                    </w:rPr>
                                    <w:t>lessor</w:t>
                                  </w:r>
                                  <w:r>
                                    <w:rPr>
                                      <w:spacing w:val="-3"/>
                                      <w:sz w:val="18"/>
                                    </w:rPr>
                                    <w:t xml:space="preserve"> </w:t>
                                  </w:r>
                                  <w:r>
                                    <w:rPr>
                                      <w:sz w:val="18"/>
                                    </w:rPr>
                                    <w:t>has</w:t>
                                  </w:r>
                                  <w:r>
                                    <w:rPr>
                                      <w:spacing w:val="-3"/>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take</w:t>
                                  </w:r>
                                  <w:r>
                                    <w:rPr>
                                      <w:spacing w:val="-3"/>
                                      <w:sz w:val="18"/>
                                    </w:rPr>
                                    <w:t xml:space="preserve"> </w:t>
                                  </w:r>
                                  <w:r>
                                    <w:rPr>
                                      <w:sz w:val="18"/>
                                    </w:rPr>
                                    <w:t>back</w:t>
                                  </w:r>
                                  <w:r>
                                    <w:rPr>
                                      <w:spacing w:val="-3"/>
                                      <w:sz w:val="18"/>
                                    </w:rPr>
                                    <w:t xml:space="preserve"> </w:t>
                                  </w:r>
                                  <w:r>
                                    <w:rPr>
                                      <w:sz w:val="18"/>
                                    </w:rPr>
                                    <w:t>the car at</w:t>
                                  </w:r>
                                  <w:r>
                                    <w:rPr>
                                      <w:spacing w:val="-4"/>
                                      <w:sz w:val="18"/>
                                    </w:rPr>
                                    <w:t xml:space="preserve"> </w:t>
                                  </w:r>
                                  <w:r>
                                    <w:rPr>
                                      <w:sz w:val="18"/>
                                    </w:rPr>
                                    <w:t>any</w:t>
                                  </w:r>
                                  <w:r>
                                    <w:rPr>
                                      <w:spacing w:val="-4"/>
                                      <w:sz w:val="18"/>
                                    </w:rPr>
                                    <w:t xml:space="preserve"> </w:t>
                                  </w:r>
                                  <w:r>
                                    <w:rPr>
                                      <w:sz w:val="18"/>
                                    </w:rPr>
                                    <w:t>time,</w:t>
                                  </w:r>
                                  <w:r>
                                    <w:rPr>
                                      <w:spacing w:val="-4"/>
                                      <w:sz w:val="18"/>
                                    </w:rPr>
                                    <w:t xml:space="preserve"> </w:t>
                                  </w:r>
                                  <w:r>
                                    <w:rPr>
                                      <w:sz w:val="18"/>
                                    </w:rPr>
                                    <w:t>without</w:t>
                                  </w:r>
                                  <w:r>
                                    <w:rPr>
                                      <w:spacing w:val="-4"/>
                                      <w:sz w:val="18"/>
                                    </w:rPr>
                                    <w:t xml:space="preserve"> </w:t>
                                  </w:r>
                                  <w:r>
                                    <w:rPr>
                                      <w:sz w:val="18"/>
                                    </w:rPr>
                                    <w:t>returning</w:t>
                                  </w:r>
                                  <w:r>
                                    <w:rPr>
                                      <w:spacing w:val="-4"/>
                                      <w:sz w:val="18"/>
                                    </w:rPr>
                                    <w:t xml:space="preserve"> </w:t>
                                  </w:r>
                                  <w:r>
                                    <w:rPr>
                                      <w:sz w:val="18"/>
                                    </w:rPr>
                                    <w:t>the</w:t>
                                  </w:r>
                                  <w:r>
                                    <w:rPr>
                                      <w:spacing w:val="-4"/>
                                      <w:sz w:val="18"/>
                                    </w:rPr>
                                    <w:t xml:space="preserve"> </w:t>
                                  </w:r>
                                  <w:r>
                                    <w:rPr>
                                      <w:sz w:val="18"/>
                                    </w:rPr>
                                    <w:t>deposit</w:t>
                                  </w:r>
                                  <w:r>
                                    <w:rPr>
                                      <w:spacing w:val="-4"/>
                                      <w:sz w:val="18"/>
                                    </w:rPr>
                                    <w:t xml:space="preserve"> </w:t>
                                  </w:r>
                                  <w:r>
                                    <w:rPr>
                                      <w:sz w:val="18"/>
                                    </w:rPr>
                                    <w:t>and</w:t>
                                  </w:r>
                                  <w:r>
                                    <w:rPr>
                                      <w:spacing w:val="-4"/>
                                      <w:sz w:val="18"/>
                                    </w:rPr>
                                    <w:t xml:space="preserve"> </w:t>
                                  </w:r>
                                  <w:r>
                                    <w:rPr>
                                      <w:sz w:val="18"/>
                                    </w:rPr>
                                    <w:t>compensation</w:t>
                                  </w:r>
                                  <w:r>
                                    <w:rPr>
                                      <w:spacing w:val="-4"/>
                                      <w:sz w:val="18"/>
                                    </w:rPr>
                                    <w:t xml:space="preserve"> </w:t>
                                  </w:r>
                                  <w:r>
                                    <w:rPr>
                                      <w:sz w:val="18"/>
                                    </w:rPr>
                                    <w:t>for the balance during the rental period. Fixing the speed of the car takes place through the lessor's online means and is not</w:t>
                                  </w:r>
                                  <w:r>
                                    <w:rPr>
                                      <w:spacing w:val="-3"/>
                                      <w:sz w:val="18"/>
                                    </w:rPr>
                                    <w:t xml:space="preserve"> </w:t>
                                  </w:r>
                                  <w:r>
                                    <w:rPr>
                                      <w:sz w:val="18"/>
                                    </w:rPr>
                                    <w:t>subject</w:t>
                                  </w:r>
                                  <w:r>
                                    <w:rPr>
                                      <w:spacing w:val="-3"/>
                                      <w:sz w:val="18"/>
                                    </w:rPr>
                                    <w:t xml:space="preserve"> </w:t>
                                  </w:r>
                                  <w:r>
                                    <w:rPr>
                                      <w:sz w:val="18"/>
                                    </w:rPr>
                                    <w:t xml:space="preserve">to </w:t>
                                  </w:r>
                                  <w:r>
                                    <w:rPr>
                                      <w:spacing w:val="-2"/>
                                      <w:sz w:val="18"/>
                                    </w:rPr>
                                    <w:t>appeal.</w:t>
                                  </w:r>
                                </w:p>
                                <w:p w14:paraId="084A6AB8">
                                  <w:pPr>
                                    <w:pStyle w:val="7"/>
                                    <w:ind w:left="0"/>
                                    <w:rPr>
                                      <w:sz w:val="18"/>
                                    </w:rPr>
                                  </w:pPr>
                                </w:p>
                                <w:p w14:paraId="502A33E4">
                                  <w:pPr>
                                    <w:pStyle w:val="7"/>
                                    <w:numPr>
                                      <w:ilvl w:val="1"/>
                                      <w:numId w:val="3"/>
                                    </w:numPr>
                                    <w:tabs>
                                      <w:tab w:val="left" w:pos="424"/>
                                      <w:tab w:val="left" w:pos="428"/>
                                    </w:tabs>
                                    <w:ind w:right="47"/>
                                    <w:jc w:val="both"/>
                                    <w:rPr>
                                      <w:b/>
                                      <w:sz w:val="16"/>
                                    </w:rPr>
                                  </w:pPr>
                                  <w:r>
                                    <w:rPr>
                                      <w:sz w:val="18"/>
                                    </w:rPr>
                                    <w:t>If the tenant has damaged the car, visual</w:t>
                                  </w:r>
                                  <w:r>
                                    <w:rPr>
                                      <w:spacing w:val="-3"/>
                                      <w:sz w:val="18"/>
                                    </w:rPr>
                                    <w:t xml:space="preserve"> </w:t>
                                  </w:r>
                                  <w:r>
                                    <w:rPr>
                                      <w:sz w:val="18"/>
                                    </w:rPr>
                                    <w:t>or</w:t>
                                  </w:r>
                                  <w:r>
                                    <w:rPr>
                                      <w:spacing w:val="-3"/>
                                      <w:sz w:val="18"/>
                                    </w:rPr>
                                    <w:t xml:space="preserve"> </w:t>
                                  </w:r>
                                  <w:r>
                                    <w:rPr>
                                      <w:sz w:val="18"/>
                                    </w:rPr>
                                    <w:t>technical</w:t>
                                  </w:r>
                                  <w:r>
                                    <w:rPr>
                                      <w:spacing w:val="-3"/>
                                      <w:sz w:val="18"/>
                                    </w:rPr>
                                    <w:t xml:space="preserve"> </w:t>
                                  </w:r>
                                  <w:r>
                                    <w:rPr>
                                      <w:sz w:val="18"/>
                                    </w:rPr>
                                    <w:t>condition,</w:t>
                                  </w:r>
                                  <w:r>
                                    <w:rPr>
                                      <w:spacing w:val="-3"/>
                                      <w:sz w:val="18"/>
                                    </w:rPr>
                                    <w:t xml:space="preserve"> </w:t>
                                  </w:r>
                                  <w:r>
                                    <w:rPr>
                                      <w:sz w:val="18"/>
                                    </w:rPr>
                                    <w:t>or other cases where the landlord at its discretion has the right to withdraw</w:t>
                                  </w:r>
                                  <w:r>
                                    <w:rPr>
                                      <w:spacing w:val="-5"/>
                                      <w:sz w:val="18"/>
                                    </w:rPr>
                                    <w:t xml:space="preserve"> </w:t>
                                  </w:r>
                                  <w:r>
                                    <w:rPr>
                                      <w:sz w:val="18"/>
                                    </w:rPr>
                                    <w:t>funds</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pledge</w:t>
                                  </w:r>
                                  <w:r>
                                    <w:rPr>
                                      <w:spacing w:val="-5"/>
                                      <w:sz w:val="18"/>
                                    </w:rPr>
                                    <w:t xml:space="preserve"> </w:t>
                                  </w:r>
                                  <w:r>
                                    <w:rPr>
                                      <w:sz w:val="18"/>
                                    </w:rPr>
                                    <w:t>(for</w:t>
                                  </w:r>
                                  <w:r>
                                    <w:rPr>
                                      <w:spacing w:val="-5"/>
                                      <w:sz w:val="18"/>
                                    </w:rPr>
                                    <w:t xml:space="preserve"> </w:t>
                                  </w:r>
                                  <w:r>
                                    <w:rPr>
                                      <w:sz w:val="18"/>
                                    </w:rPr>
                                    <w:t>example,</w:t>
                                  </w:r>
                                  <w:r>
                                    <w:rPr>
                                      <w:spacing w:val="-5"/>
                                      <w:sz w:val="18"/>
                                    </w:rPr>
                                    <w:t xml:space="preserve"> </w:t>
                                  </w:r>
                                  <w:r>
                                    <w:rPr>
                                      <w:sz w:val="18"/>
                                    </w:rPr>
                                    <w:t>paragraph</w:t>
                                  </w:r>
                                  <w:r>
                                    <w:rPr>
                                      <w:spacing w:val="-5"/>
                                      <w:sz w:val="18"/>
                                    </w:rPr>
                                    <w:t xml:space="preserve"> </w:t>
                                  </w:r>
                                  <w:r>
                                    <w:rPr>
                                      <w:sz w:val="18"/>
                                    </w:rPr>
                                    <w:t>5.19),</w:t>
                                  </w:r>
                                  <w:r>
                                    <w:rPr>
                                      <w:spacing w:val="-5"/>
                                      <w:sz w:val="18"/>
                                    </w:rPr>
                                    <w:t xml:space="preserve"> </w:t>
                                  </w:r>
                                  <w:r>
                                    <w:rPr>
                                      <w:sz w:val="18"/>
                                    </w:rPr>
                                    <w:t>and these funds have expired (or they are</w:t>
                                  </w:r>
                                  <w:r>
                                    <w:rPr>
                                      <w:spacing w:val="-3"/>
                                      <w:sz w:val="18"/>
                                    </w:rPr>
                                    <w:t xml:space="preserve"> </w:t>
                                  </w:r>
                                  <w:r>
                                    <w:rPr>
                                      <w:sz w:val="18"/>
                                    </w:rPr>
                                    <w:t>not</w:t>
                                  </w:r>
                                  <w:r>
                                    <w:rPr>
                                      <w:spacing w:val="-3"/>
                                      <w:sz w:val="18"/>
                                    </w:rPr>
                                    <w:t xml:space="preserve"> </w:t>
                                  </w:r>
                                  <w:r>
                                    <w:rPr>
                                      <w:sz w:val="18"/>
                                    </w:rPr>
                                    <w:t>enough),</w:t>
                                  </w:r>
                                  <w:r>
                                    <w:rPr>
                                      <w:spacing w:val="-3"/>
                                      <w:sz w:val="18"/>
                                    </w:rPr>
                                    <w:t xml:space="preserve"> </w:t>
                                  </w:r>
                                  <w:r>
                                    <w:rPr>
                                      <w:sz w:val="18"/>
                                    </w:rPr>
                                    <w:t>the</w:t>
                                  </w:r>
                                  <w:r>
                                    <w:rPr>
                                      <w:spacing w:val="-3"/>
                                      <w:sz w:val="18"/>
                                    </w:rPr>
                                    <w:t xml:space="preserve"> </w:t>
                                  </w:r>
                                  <w:r>
                                    <w:rPr>
                                      <w:sz w:val="18"/>
                                    </w:rPr>
                                    <w:t>tenant</w:t>
                                  </w:r>
                                  <w:r>
                                    <w:rPr>
                                      <w:spacing w:val="-3"/>
                                      <w:sz w:val="18"/>
                                    </w:rPr>
                                    <w:t xml:space="preserve"> </w:t>
                                  </w:r>
                                  <w:r>
                                    <w:rPr>
                                      <w:sz w:val="18"/>
                                    </w:rPr>
                                    <w:t>must return the</w:t>
                                  </w:r>
                                  <w:r>
                                    <w:rPr>
                                      <w:spacing w:val="-3"/>
                                      <w:sz w:val="18"/>
                                    </w:rPr>
                                    <w:t xml:space="preserve"> </w:t>
                                  </w:r>
                                  <w:r>
                                    <w:rPr>
                                      <w:sz w:val="18"/>
                                    </w:rPr>
                                    <w:t>car</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case,</w:t>
                                  </w:r>
                                  <w:r>
                                    <w:rPr>
                                      <w:spacing w:val="-3"/>
                                      <w:sz w:val="18"/>
                                    </w:rPr>
                                    <w:t xml:space="preserve"> </w:t>
                                  </w:r>
                                  <w:r>
                                    <w:rPr>
                                      <w:sz w:val="18"/>
                                    </w:rPr>
                                    <w:t>the</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days</w:t>
                                  </w:r>
                                  <w:r>
                                    <w:rPr>
                                      <w:spacing w:val="-3"/>
                                      <w:sz w:val="18"/>
                                    </w:rPr>
                                    <w:t xml:space="preserve"> </w:t>
                                  </w:r>
                                  <w:r>
                                    <w:rPr>
                                      <w:sz w:val="18"/>
                                    </w:rPr>
                                    <w:t>that</w:t>
                                  </w:r>
                                  <w:r>
                                    <w:rPr>
                                      <w:spacing w:val="-3"/>
                                      <w:sz w:val="18"/>
                                    </w:rPr>
                                    <w:t xml:space="preserve"> </w:t>
                                  </w:r>
                                  <w:r>
                                    <w:rPr>
                                      <w:sz w:val="18"/>
                                    </w:rPr>
                                    <w:t>was</w:t>
                                  </w:r>
                                  <w:r>
                                    <w:rPr>
                                      <w:spacing w:val="-3"/>
                                      <w:sz w:val="18"/>
                                    </w:rPr>
                                    <w:t xml:space="preserve"> </w:t>
                                  </w:r>
                                  <w:r>
                                    <w:rPr>
                                      <w:sz w:val="18"/>
                                    </w:rPr>
                                    <w:t>paid</w:t>
                                  </w:r>
                                  <w:r>
                                    <w:rPr>
                                      <w:spacing w:val="-3"/>
                                      <w:sz w:val="18"/>
                                    </w:rPr>
                                    <w:t xml:space="preserve"> </w:t>
                                  </w:r>
                                  <w:r>
                                    <w:rPr>
                                      <w:sz w:val="18"/>
                                    </w:rPr>
                                    <w:t>before the end of the lease is not refundable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landlord)</w:t>
                                  </w:r>
                                  <w:r>
                                    <w:rPr>
                                      <w:spacing w:val="-2"/>
                                      <w:sz w:val="18"/>
                                    </w:rPr>
                                    <w:t xml:space="preserve"> </w:t>
                                  </w:r>
                                  <w:r>
                                    <w:rPr>
                                      <w:sz w:val="18"/>
                                    </w:rPr>
                                    <w:t>or</w:t>
                                  </w:r>
                                  <w:r>
                                    <w:rPr>
                                      <w:spacing w:val="-2"/>
                                      <w:sz w:val="18"/>
                                    </w:rPr>
                                    <w:t xml:space="preserve"> </w:t>
                                  </w:r>
                                  <w:r>
                                    <w:rPr>
                                      <w:sz w:val="18"/>
                                    </w:rPr>
                                    <w:t>renew</w:t>
                                  </w:r>
                                  <w:r>
                                    <w:rPr>
                                      <w:spacing w:val="-2"/>
                                      <w:sz w:val="18"/>
                                    </w:rPr>
                                    <w:t xml:space="preserve"> </w:t>
                                  </w:r>
                                  <w:r>
                                    <w:rPr>
                                      <w:sz w:val="18"/>
                                    </w:rPr>
                                    <w:t>the amount of the deposit in full and extend the lease.</w:t>
                                  </w:r>
                                </w:p>
                                <w:p w14:paraId="61C9262C">
                                  <w:pPr>
                                    <w:pStyle w:val="7"/>
                                    <w:ind w:left="0"/>
                                    <w:rPr>
                                      <w:sz w:val="18"/>
                                    </w:rPr>
                                  </w:pPr>
                                </w:p>
                                <w:p w14:paraId="15678DAF">
                                  <w:pPr>
                                    <w:pStyle w:val="7"/>
                                    <w:ind w:left="0"/>
                                    <w:rPr>
                                      <w:sz w:val="18"/>
                                    </w:rPr>
                                  </w:pPr>
                                </w:p>
                                <w:p w14:paraId="1C84F835">
                                  <w:pPr>
                                    <w:pStyle w:val="7"/>
                                    <w:numPr>
                                      <w:ilvl w:val="1"/>
                                      <w:numId w:val="3"/>
                                    </w:numPr>
                                    <w:tabs>
                                      <w:tab w:val="left" w:pos="424"/>
                                      <w:tab w:val="left" w:pos="428"/>
                                    </w:tabs>
                                    <w:ind w:right="47"/>
                                    <w:jc w:val="both"/>
                                    <w:rPr>
                                      <w:b/>
                                      <w:sz w:val="16"/>
                                    </w:rPr>
                                  </w:pPr>
                                  <w:r>
                                    <w:rPr>
                                      <w:sz w:val="18"/>
                                    </w:rPr>
                                    <w:t>In case of systematic violation of the terms of this agreement,</w:t>
                                  </w:r>
                                  <w:r>
                                    <w:rPr>
                                      <w:spacing w:val="-2"/>
                                      <w:sz w:val="18"/>
                                    </w:rPr>
                                    <w:t xml:space="preserve"> </w:t>
                                  </w:r>
                                  <w:r>
                                    <w:rPr>
                                      <w:sz w:val="18"/>
                                    </w:rPr>
                                    <w:t>the landlord has the right to return the car at his disposal without returning the deposit and compensation</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days</w:t>
                                  </w:r>
                                  <w:r>
                                    <w:rPr>
                                      <w:spacing w:val="-4"/>
                                      <w:sz w:val="18"/>
                                    </w:rPr>
                                    <w:t xml:space="preserve"> </w:t>
                                  </w:r>
                                  <w:r>
                                    <w:rPr>
                                      <w:sz w:val="18"/>
                                    </w:rPr>
                                    <w:t>that</w:t>
                                  </w:r>
                                  <w:r>
                                    <w:rPr>
                                      <w:spacing w:val="-4"/>
                                      <w:sz w:val="18"/>
                                    </w:rPr>
                                    <w:t xml:space="preserve"> </w:t>
                                  </w:r>
                                  <w:r>
                                    <w:rPr>
                                      <w:sz w:val="18"/>
                                    </w:rPr>
                                    <w:t>were</w:t>
                                  </w:r>
                                  <w:r>
                                    <w:rPr>
                                      <w:spacing w:val="-4"/>
                                      <w:sz w:val="18"/>
                                    </w:rPr>
                                    <w:t xml:space="preserve"> </w:t>
                                  </w:r>
                                  <w:r>
                                    <w:rPr>
                                      <w:sz w:val="18"/>
                                    </w:rPr>
                                    <w:t>paid before the end of the lease.</w:t>
                                  </w:r>
                                </w:p>
                                <w:p w14:paraId="0CBEA219">
                                  <w:pPr>
                                    <w:pStyle w:val="7"/>
                                    <w:ind w:left="0"/>
                                    <w:rPr>
                                      <w:sz w:val="18"/>
                                    </w:rPr>
                                  </w:pPr>
                                </w:p>
                                <w:p w14:paraId="3C31E724">
                                  <w:pPr>
                                    <w:pStyle w:val="7"/>
                                    <w:numPr>
                                      <w:ilvl w:val="1"/>
                                      <w:numId w:val="3"/>
                                    </w:numPr>
                                    <w:tabs>
                                      <w:tab w:val="left" w:pos="428"/>
                                    </w:tabs>
                                    <w:ind w:right="46"/>
                                    <w:jc w:val="both"/>
                                    <w:rPr>
                                      <w:b/>
                                      <w:sz w:val="16"/>
                                    </w:rPr>
                                  </w:pPr>
                                  <w:r>
                                    <w:rPr>
                                      <w:sz w:val="20"/>
                                    </w:rPr>
                                    <w:t>The Lessor undertakes to provide a technically sound</w:t>
                                  </w:r>
                                  <w:r>
                                    <w:rPr>
                                      <w:spacing w:val="40"/>
                                      <w:sz w:val="20"/>
                                    </w:rPr>
                                    <w:t xml:space="preserve"> </w:t>
                                  </w:r>
                                  <w:r>
                                    <w:rPr>
                                      <w:sz w:val="20"/>
                                    </w:rPr>
                                    <w:t>vehicle</w:t>
                                  </w:r>
                                  <w:r>
                                    <w:rPr>
                                      <w:spacing w:val="-4"/>
                                      <w:sz w:val="20"/>
                                    </w:rPr>
                                    <w:t xml:space="preserve"> </w:t>
                                  </w:r>
                                  <w:r>
                                    <w:rPr>
                                      <w:sz w:val="20"/>
                                    </w:rPr>
                                    <w:t>for</w:t>
                                  </w:r>
                                  <w:r>
                                    <w:rPr>
                                      <w:spacing w:val="-4"/>
                                      <w:sz w:val="20"/>
                                    </w:rPr>
                                    <w:t xml:space="preserve"> </w:t>
                                  </w:r>
                                  <w:r>
                                    <w:rPr>
                                      <w:sz w:val="20"/>
                                    </w:rPr>
                                    <w:t>rental.</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technical</w:t>
                                  </w:r>
                                  <w:r>
                                    <w:rPr>
                                      <w:spacing w:val="-4"/>
                                      <w:sz w:val="20"/>
                                    </w:rPr>
                                    <w:t xml:space="preserve"> </w:t>
                                  </w:r>
                                  <w:r>
                                    <w:rPr>
                                      <w:sz w:val="20"/>
                                    </w:rPr>
                                    <w:t>malfunction</w:t>
                                  </w:r>
                                  <w:r>
                                    <w:rPr>
                                      <w:spacing w:val="-4"/>
                                      <w:sz w:val="20"/>
                                    </w:rPr>
                                    <w:t xml:space="preserve"> </w:t>
                                  </w:r>
                                  <w:r>
                                    <w:rPr>
                                      <w:sz w:val="20"/>
                                    </w:rPr>
                                    <w:t>not caused by the Lessee and arising due to natural (normal) wear and tear of the vehicle, which requires repair, the Lessor agrees to provide a replacement vehicle of the same or higher class at no additional cost to the Lessee.</w:t>
                                  </w:r>
                                </w:p>
                              </w:tc>
                            </w:tr>
                            <w:tr w14:paraId="0EEF357E">
                              <w:tblPrEx>
                                <w:tblCellMar>
                                  <w:top w:w="0" w:type="dxa"/>
                                  <w:left w:w="0" w:type="dxa"/>
                                  <w:bottom w:w="0" w:type="dxa"/>
                                  <w:right w:w="0" w:type="dxa"/>
                                </w:tblCellMar>
                              </w:tblPrEx>
                              <w:trPr>
                                <w:trHeight w:val="602" w:hRule="atLeast"/>
                              </w:trPr>
                              <w:tc>
                                <w:tcPr>
                                  <w:tcW w:w="4797" w:type="dxa"/>
                                </w:tcPr>
                                <w:p w14:paraId="6F601B4D">
                                  <w:pPr>
                                    <w:pStyle w:val="7"/>
                                    <w:spacing w:before="127"/>
                                    <w:ind w:left="0"/>
                                    <w:rPr>
                                      <w:sz w:val="16"/>
                                    </w:rPr>
                                  </w:pPr>
                                </w:p>
                                <w:p w14:paraId="291B8990">
                                  <w:pPr>
                                    <w:pStyle w:val="7"/>
                                    <w:ind w:left="484"/>
                                    <w:rPr>
                                      <w:b/>
                                      <w:sz w:val="16"/>
                                    </w:rPr>
                                  </w:pPr>
                                  <w:r>
                                    <w:rPr>
                                      <w:b/>
                                      <w:sz w:val="16"/>
                                    </w:rPr>
                                    <w:t>6.</w:t>
                                  </w:r>
                                  <w:r>
                                    <w:rPr>
                                      <w:b/>
                                      <w:spacing w:val="-7"/>
                                      <w:sz w:val="16"/>
                                    </w:rPr>
                                    <w:t xml:space="preserve"> </w:t>
                                  </w:r>
                                  <w:r>
                                    <w:rPr>
                                      <w:b/>
                                      <w:sz w:val="16"/>
                                    </w:rPr>
                                    <w:t>ОБРОБКА</w:t>
                                  </w:r>
                                  <w:r>
                                    <w:rPr>
                                      <w:b/>
                                      <w:spacing w:val="-7"/>
                                      <w:sz w:val="16"/>
                                    </w:rPr>
                                    <w:t xml:space="preserve"> </w:t>
                                  </w:r>
                                  <w:r>
                                    <w:rPr>
                                      <w:b/>
                                      <w:sz w:val="16"/>
                                    </w:rPr>
                                    <w:t>ПЕРСОНАЛЬНИХ</w:t>
                                  </w:r>
                                  <w:r>
                                    <w:rPr>
                                      <w:b/>
                                      <w:spacing w:val="-6"/>
                                      <w:sz w:val="16"/>
                                    </w:rPr>
                                    <w:t xml:space="preserve"> </w:t>
                                  </w:r>
                                  <w:r>
                                    <w:rPr>
                                      <w:b/>
                                      <w:spacing w:val="-4"/>
                                      <w:sz w:val="16"/>
                                    </w:rPr>
                                    <w:t>ДАНИХ</w:t>
                                  </w:r>
                                </w:p>
                              </w:tc>
                              <w:tc>
                                <w:tcPr>
                                  <w:tcW w:w="5336" w:type="dxa"/>
                                </w:tcPr>
                                <w:p w14:paraId="7F9FA2E2">
                                  <w:pPr>
                                    <w:pStyle w:val="7"/>
                                    <w:spacing w:before="127"/>
                                    <w:ind w:left="0"/>
                                    <w:rPr>
                                      <w:sz w:val="16"/>
                                    </w:rPr>
                                  </w:pPr>
                                </w:p>
                                <w:p w14:paraId="12E77193">
                                  <w:pPr>
                                    <w:pStyle w:val="7"/>
                                    <w:ind w:left="1362"/>
                                    <w:rPr>
                                      <w:b/>
                                      <w:sz w:val="16"/>
                                    </w:rPr>
                                  </w:pPr>
                                  <w:r>
                                    <w:rPr>
                                      <w:b/>
                                      <w:sz w:val="16"/>
                                    </w:rPr>
                                    <w:t>6.</w:t>
                                  </w:r>
                                  <w:r>
                                    <w:rPr>
                                      <w:b/>
                                      <w:spacing w:val="-6"/>
                                      <w:sz w:val="16"/>
                                    </w:rPr>
                                    <w:t xml:space="preserve"> </w:t>
                                  </w:r>
                                  <w:r>
                                    <w:rPr>
                                      <w:b/>
                                      <w:sz w:val="16"/>
                                    </w:rPr>
                                    <w:t>PROCESSING</w:t>
                                  </w:r>
                                  <w:r>
                                    <w:rPr>
                                      <w:b/>
                                      <w:spacing w:val="-5"/>
                                      <w:sz w:val="16"/>
                                    </w:rPr>
                                    <w:t xml:space="preserve"> </w:t>
                                  </w:r>
                                  <w:r>
                                    <w:rPr>
                                      <w:b/>
                                      <w:sz w:val="16"/>
                                    </w:rPr>
                                    <w:t>OF</w:t>
                                  </w:r>
                                  <w:r>
                                    <w:rPr>
                                      <w:b/>
                                      <w:spacing w:val="-6"/>
                                      <w:sz w:val="16"/>
                                    </w:rPr>
                                    <w:t xml:space="preserve"> </w:t>
                                  </w:r>
                                  <w:r>
                                    <w:rPr>
                                      <w:b/>
                                      <w:sz w:val="16"/>
                                    </w:rPr>
                                    <w:t>PERSONAL</w:t>
                                  </w:r>
                                  <w:r>
                                    <w:rPr>
                                      <w:b/>
                                      <w:spacing w:val="-5"/>
                                      <w:sz w:val="16"/>
                                    </w:rPr>
                                    <w:t xml:space="preserve"> </w:t>
                                  </w:r>
                                  <w:r>
                                    <w:rPr>
                                      <w:b/>
                                      <w:spacing w:val="-4"/>
                                      <w:sz w:val="16"/>
                                    </w:rPr>
                                    <w:t>DATA</w:t>
                                  </w:r>
                                </w:p>
                              </w:tc>
                            </w:tr>
                            <w:tr w14:paraId="03940126">
                              <w:tblPrEx>
                                <w:tblCellMar>
                                  <w:top w:w="0" w:type="dxa"/>
                                  <w:left w:w="0" w:type="dxa"/>
                                  <w:bottom w:w="0" w:type="dxa"/>
                                  <w:right w:w="0" w:type="dxa"/>
                                </w:tblCellMar>
                              </w:tblPrEx>
                              <w:trPr>
                                <w:trHeight w:val="3208" w:hRule="atLeast"/>
                              </w:trPr>
                              <w:tc>
                                <w:tcPr>
                                  <w:tcW w:w="4797" w:type="dxa"/>
                                </w:tcPr>
                                <w:p w14:paraId="3D2E1E07">
                                  <w:pPr>
                                    <w:pStyle w:val="7"/>
                                    <w:spacing w:before="83" w:line="200" w:lineRule="atLeast"/>
                                    <w:ind w:right="65" w:hanging="360"/>
                                    <w:jc w:val="both"/>
                                    <w:rPr>
                                      <w:sz w:val="18"/>
                                    </w:rPr>
                                  </w:pPr>
                                  <w:r>
                                    <w:rPr>
                                      <w:b/>
                                      <w:sz w:val="16"/>
                                    </w:rPr>
                                    <w:t>6.1.</w:t>
                                  </w:r>
                                  <w:r>
                                    <w:rPr>
                                      <w:b/>
                                      <w:spacing w:val="40"/>
                                      <w:sz w:val="16"/>
                                    </w:rPr>
                                    <w:t xml:space="preserve"> </w:t>
                                  </w:r>
                                  <w:r>
                                    <w:rPr>
                                      <w:sz w:val="18"/>
                                    </w:rPr>
                                    <w:t>Орендодавець та Орендар і /</w:t>
                                  </w:r>
                                  <w:r>
                                    <w:rPr>
                                      <w:spacing w:val="-4"/>
                                      <w:sz w:val="18"/>
                                    </w:rPr>
                                    <w:t xml:space="preserve"> </w:t>
                                  </w:r>
                                  <w:r>
                                    <w:rPr>
                                      <w:sz w:val="18"/>
                                    </w:rPr>
                                    <w:t>або</w:t>
                                  </w:r>
                                  <w:r>
                                    <w:rPr>
                                      <w:spacing w:val="-4"/>
                                      <w:sz w:val="18"/>
                                    </w:rPr>
                                    <w:t xml:space="preserve"> </w:t>
                                  </w:r>
                                  <w:r>
                                    <w:rPr>
                                      <w:sz w:val="18"/>
                                    </w:rPr>
                                    <w:t>законний</w:t>
                                  </w:r>
                                  <w:r>
                                    <w:rPr>
                                      <w:spacing w:val="-4"/>
                                      <w:sz w:val="18"/>
                                    </w:rPr>
                                    <w:t xml:space="preserve"> </w:t>
                                  </w:r>
                                  <w:r>
                                    <w:rPr>
                                      <w:sz w:val="18"/>
                                    </w:rPr>
                                    <w:t>представник Орендаря визнають, що</w:t>
                                  </w:r>
                                  <w:r>
                                    <w:rPr>
                                      <w:spacing w:val="-12"/>
                                      <w:sz w:val="18"/>
                                    </w:rPr>
                                    <w:t xml:space="preserve"> </w:t>
                                  </w:r>
                                  <w:r>
                                    <w:rPr>
                                      <w:sz w:val="18"/>
                                    </w:rPr>
                                    <w:t>будь-яка</w:t>
                                  </w:r>
                                  <w:r>
                                    <w:rPr>
                                      <w:spacing w:val="-11"/>
                                      <w:sz w:val="18"/>
                                    </w:rPr>
                                    <w:t xml:space="preserve"> </w:t>
                                  </w:r>
                                  <w:r>
                                    <w:rPr>
                                      <w:sz w:val="18"/>
                                    </w:rPr>
                                    <w:t>сукупність</w:t>
                                  </w:r>
                                  <w:r>
                                    <w:rPr>
                                      <w:spacing w:val="-11"/>
                                      <w:sz w:val="18"/>
                                    </w:rPr>
                                    <w:t xml:space="preserve"> </w:t>
                                  </w:r>
                                  <w:r>
                                    <w:rPr>
                                      <w:sz w:val="18"/>
                                    </w:rPr>
                                    <w:t>відомостей про Орендаря та / або законного представника Орендаря, які</w:t>
                                  </w:r>
                                  <w:r>
                                    <w:rPr>
                                      <w:spacing w:val="-4"/>
                                      <w:sz w:val="18"/>
                                    </w:rPr>
                                    <w:t xml:space="preserve"> </w:t>
                                  </w:r>
                                  <w:r>
                                    <w:rPr>
                                      <w:sz w:val="18"/>
                                    </w:rPr>
                                    <w:t>дають</w:t>
                                  </w:r>
                                  <w:r>
                                    <w:rPr>
                                      <w:spacing w:val="-4"/>
                                      <w:sz w:val="18"/>
                                    </w:rPr>
                                    <w:t xml:space="preserve"> </w:t>
                                  </w:r>
                                  <w:r>
                                    <w:rPr>
                                      <w:sz w:val="18"/>
                                    </w:rPr>
                                    <w:t>Орендодавцю</w:t>
                                  </w:r>
                                  <w:r>
                                    <w:rPr>
                                      <w:spacing w:val="-4"/>
                                      <w:sz w:val="18"/>
                                    </w:rPr>
                                    <w:t xml:space="preserve"> </w:t>
                                  </w:r>
                                  <w:r>
                                    <w:rPr>
                                      <w:sz w:val="18"/>
                                    </w:rPr>
                                    <w:t>і</w:t>
                                  </w:r>
                                  <w:r>
                                    <w:rPr>
                                      <w:spacing w:val="-4"/>
                                      <w:sz w:val="18"/>
                                    </w:rPr>
                                    <w:t xml:space="preserve"> </w:t>
                                  </w:r>
                                  <w:r>
                                    <w:rPr>
                                      <w:sz w:val="18"/>
                                    </w:rPr>
                                    <w:t>/</w:t>
                                  </w:r>
                                  <w:r>
                                    <w:rPr>
                                      <w:spacing w:val="-4"/>
                                      <w:sz w:val="18"/>
                                    </w:rPr>
                                    <w:t xml:space="preserve"> </w:t>
                                  </w:r>
                                  <w:r>
                                    <w:rPr>
                                      <w:sz w:val="18"/>
                                    </w:rPr>
                                    <w:t>або</w:t>
                                  </w:r>
                                  <w:r>
                                    <w:rPr>
                                      <w:spacing w:val="-4"/>
                                      <w:sz w:val="18"/>
                                    </w:rPr>
                                    <w:t xml:space="preserve"> </w:t>
                                  </w:r>
                                  <w:r>
                                    <w:rPr>
                                      <w:sz w:val="18"/>
                                    </w:rPr>
                                    <w:t>третім</w:t>
                                  </w:r>
                                  <w:r>
                                    <w:rPr>
                                      <w:spacing w:val="-4"/>
                                      <w:sz w:val="18"/>
                                    </w:rPr>
                                    <w:t xml:space="preserve"> </w:t>
                                  </w:r>
                                  <w:r>
                                    <w:rPr>
                                      <w:sz w:val="18"/>
                                    </w:rPr>
                                    <w:t xml:space="preserve">особам можливість ідентифікувати особу Орендаря та / або законного представника Орендаря, є персональними даними Орендаря та / або законного представника Орендаря, і є інформацією з обмеженим доступом. Орендодавець забезпечує цілісність і захищеність персональних даних Орендаря та / або законного представника Орендаря, і гарантує повне дотримання вимог законодавства України, щодо збору, зберігання, захисту, знищення або обробки будь-яким способом персональних даних Орендаря та / або його законного </w:t>
                                  </w:r>
                                  <w:r>
                                    <w:rPr>
                                      <w:spacing w:val="-2"/>
                                      <w:sz w:val="18"/>
                                    </w:rPr>
                                    <w:t>представника.</w:t>
                                  </w:r>
                                </w:p>
                              </w:tc>
                              <w:tc>
                                <w:tcPr>
                                  <w:tcW w:w="5336" w:type="dxa"/>
                                </w:tcPr>
                                <w:p w14:paraId="51359258">
                                  <w:pPr>
                                    <w:pStyle w:val="7"/>
                                    <w:spacing w:before="99"/>
                                    <w:ind w:left="428" w:right="47" w:hanging="360"/>
                                    <w:jc w:val="both"/>
                                    <w:rPr>
                                      <w:sz w:val="18"/>
                                    </w:rPr>
                                  </w:pPr>
                                  <w:r>
                                    <w:rPr>
                                      <w:b/>
                                      <w:sz w:val="16"/>
                                    </w:rPr>
                                    <w:t>6.1.</w:t>
                                  </w:r>
                                  <w:r>
                                    <w:rPr>
                                      <w:b/>
                                      <w:spacing w:val="40"/>
                                      <w:sz w:val="16"/>
                                    </w:rPr>
                                    <w:t xml:space="preserve"> </w:t>
                                  </w:r>
                                  <w:r>
                                    <w:rPr>
                                      <w:sz w:val="18"/>
                                    </w:rPr>
                                    <w:t>Lessor and Lessee and / or legal representative of the Lessee acknowledge that any collection of information about the Lessee and / or legal representative of the Lessee, which give the Lessor and / or third parties the opportunity to identifetsirovat identity</w:t>
                                  </w:r>
                                  <w:r>
                                    <w:rPr>
                                      <w:spacing w:val="-3"/>
                                      <w:sz w:val="18"/>
                                    </w:rPr>
                                    <w:t xml:space="preserve"> </w:t>
                                  </w:r>
                                  <w:r>
                                    <w:rPr>
                                      <w:sz w:val="18"/>
                                    </w:rPr>
                                    <w:t>of the Lessee and / or legal representative of the Lessee, have</w:t>
                                  </w:r>
                                  <w:r>
                                    <w:rPr>
                                      <w:spacing w:val="40"/>
                                      <w:sz w:val="18"/>
                                    </w:rPr>
                                    <w:t xml:space="preserve"> </w:t>
                                  </w:r>
                                  <w:r>
                                    <w:rPr>
                                      <w:sz w:val="18"/>
                                    </w:rPr>
                                    <w:t xml:space="preserve">personal data of the Lessee and / or Lessee's legal representative, and there is restricted access information. Lessor provides zascheschennost maintain the integrity and personal data of the Lessee and / or legal representative of the Lessee, and guarantees full compliance with the requirements of legislation of Ukraine, regarding the collection, storage, protection, destruction or treatment in any way personal data of Lessees and / or his legal </w:t>
                                  </w:r>
                                  <w:r>
                                    <w:rPr>
                                      <w:spacing w:val="-2"/>
                                      <w:sz w:val="18"/>
                                    </w:rPr>
                                    <w:t>representative.</w:t>
                                  </w:r>
                                </w:p>
                              </w:tc>
                            </w:tr>
                            <w:tr w14:paraId="7183B319">
                              <w:tblPrEx>
                                <w:tblCellMar>
                                  <w:top w:w="0" w:type="dxa"/>
                                  <w:left w:w="0" w:type="dxa"/>
                                  <w:bottom w:w="0" w:type="dxa"/>
                                  <w:right w:w="0" w:type="dxa"/>
                                </w:tblCellMar>
                              </w:tblPrEx>
                              <w:trPr>
                                <w:trHeight w:val="203" w:hRule="atLeast"/>
                              </w:trPr>
                              <w:tc>
                                <w:tcPr>
                                  <w:tcW w:w="4797" w:type="dxa"/>
                                </w:tcPr>
                                <w:p w14:paraId="100092AE">
                                  <w:pPr>
                                    <w:pStyle w:val="7"/>
                                    <w:spacing w:line="183" w:lineRule="exact"/>
                                    <w:ind w:left="50"/>
                                    <w:rPr>
                                      <w:sz w:val="18"/>
                                    </w:rPr>
                                  </w:pPr>
                                  <w:r>
                                    <w:rPr>
                                      <w:b/>
                                      <w:sz w:val="16"/>
                                    </w:rPr>
                                    <w:t>6.2.</w:t>
                                  </w:r>
                                  <w:r>
                                    <w:rPr>
                                      <w:b/>
                                      <w:spacing w:val="64"/>
                                      <w:sz w:val="16"/>
                                    </w:rPr>
                                    <w:t xml:space="preserve"> </w:t>
                                  </w:r>
                                  <w:r>
                                    <w:rPr>
                                      <w:sz w:val="18"/>
                                    </w:rPr>
                                    <w:t>Приєднавшись</w:t>
                                  </w:r>
                                  <w:r>
                                    <w:rPr>
                                      <w:spacing w:val="7"/>
                                      <w:sz w:val="18"/>
                                    </w:rPr>
                                    <w:t xml:space="preserve"> </w:t>
                                  </w:r>
                                  <w:r>
                                    <w:rPr>
                                      <w:sz w:val="18"/>
                                    </w:rPr>
                                    <w:t>до</w:t>
                                  </w:r>
                                  <w:r>
                                    <w:rPr>
                                      <w:spacing w:val="8"/>
                                      <w:sz w:val="18"/>
                                    </w:rPr>
                                    <w:t xml:space="preserve"> </w:t>
                                  </w:r>
                                  <w:r>
                                    <w:rPr>
                                      <w:sz w:val="18"/>
                                    </w:rPr>
                                    <w:t>даного</w:t>
                                  </w:r>
                                  <w:r>
                                    <w:rPr>
                                      <w:spacing w:val="-6"/>
                                      <w:sz w:val="18"/>
                                    </w:rPr>
                                    <w:t xml:space="preserve"> </w:t>
                                  </w:r>
                                  <w:r>
                                    <w:rPr>
                                      <w:sz w:val="18"/>
                                    </w:rPr>
                                    <w:t>Договору,</w:t>
                                  </w:r>
                                  <w:r>
                                    <w:rPr>
                                      <w:spacing w:val="-6"/>
                                      <w:sz w:val="18"/>
                                    </w:rPr>
                                    <w:t xml:space="preserve"> </w:t>
                                  </w:r>
                                  <w:r>
                                    <w:rPr>
                                      <w:sz w:val="18"/>
                                    </w:rPr>
                                    <w:t>шляхом</w:t>
                                  </w:r>
                                  <w:r>
                                    <w:rPr>
                                      <w:spacing w:val="-5"/>
                                      <w:sz w:val="18"/>
                                    </w:rPr>
                                    <w:t xml:space="preserve"> </w:t>
                                  </w:r>
                                  <w:r>
                                    <w:rPr>
                                      <w:spacing w:val="-2"/>
                                      <w:sz w:val="18"/>
                                    </w:rPr>
                                    <w:t>підписання</w:t>
                                  </w:r>
                                </w:p>
                              </w:tc>
                              <w:tc>
                                <w:tcPr>
                                  <w:tcW w:w="5336" w:type="dxa"/>
                                </w:tcPr>
                                <w:p w14:paraId="561E1FB6">
                                  <w:pPr>
                                    <w:pStyle w:val="7"/>
                                    <w:spacing w:line="183" w:lineRule="exact"/>
                                    <w:ind w:left="68"/>
                                    <w:rPr>
                                      <w:sz w:val="18"/>
                                    </w:rPr>
                                  </w:pPr>
                                  <w:r>
                                    <w:rPr>
                                      <w:b/>
                                      <w:sz w:val="16"/>
                                    </w:rPr>
                                    <w:t>6.2.</w:t>
                                  </w:r>
                                  <w:r>
                                    <w:rPr>
                                      <w:b/>
                                      <w:spacing w:val="79"/>
                                      <w:sz w:val="16"/>
                                    </w:rPr>
                                    <w:t xml:space="preserve"> </w:t>
                                  </w:r>
                                  <w:r>
                                    <w:rPr>
                                      <w:sz w:val="18"/>
                                    </w:rPr>
                                    <w:t>Join</w:t>
                                  </w:r>
                                  <w:r>
                                    <w:rPr>
                                      <w:spacing w:val="15"/>
                                      <w:sz w:val="18"/>
                                    </w:rPr>
                                    <w:t xml:space="preserve"> </w:t>
                                  </w:r>
                                  <w:r>
                                    <w:rPr>
                                      <w:sz w:val="18"/>
                                    </w:rPr>
                                    <w:t>to this</w:t>
                                  </w:r>
                                  <w:r>
                                    <w:rPr>
                                      <w:spacing w:val="-1"/>
                                      <w:sz w:val="18"/>
                                    </w:rPr>
                                    <w:t xml:space="preserve"> </w:t>
                                  </w:r>
                                  <w:r>
                                    <w:rPr>
                                      <w:sz w:val="18"/>
                                    </w:rPr>
                                    <w:t>Agreement by signing the Act,</w:t>
                                  </w:r>
                                  <w:r>
                                    <w:rPr>
                                      <w:spacing w:val="-1"/>
                                      <w:sz w:val="18"/>
                                    </w:rPr>
                                    <w:t xml:space="preserve"> </w:t>
                                  </w:r>
                                  <w:r>
                                    <w:rPr>
                                      <w:sz w:val="18"/>
                                    </w:rPr>
                                    <w:t xml:space="preserve">the Lessee and / or </w:t>
                                  </w:r>
                                  <w:r>
                                    <w:rPr>
                                      <w:spacing w:val="-2"/>
                                      <w:sz w:val="18"/>
                                    </w:rPr>
                                    <w:t>legal</w:t>
                                  </w:r>
                                </w:p>
                              </w:tc>
                            </w:tr>
                          </w:tbl>
                          <w:p w14:paraId="441307A1">
                            <w:pPr>
                              <w:pStyle w:val="4"/>
                              <w:spacing w:before="0"/>
                            </w:pPr>
                          </w:p>
                        </w:txbxContent>
                      </wps:txbx>
                      <wps:bodyPr lIns="0" tIns="0" rIns="0" bIns="0" upright="1"/>
                    </wps:wsp>
                  </a:graphicData>
                </a:graphic>
              </wp:anchor>
            </w:drawing>
          </mc:Choice>
          <mc:Fallback>
            <w:pict>
              <v:shape id="docshape1" o:spid="_x0000_s1026" o:spt="202" type="#_x0000_t202" style="position:absolute;left:0pt;margin-left:47.95pt;margin-top:66.7pt;height:727.2pt;width:512.75pt;mso-position-horizontal-relative:page;mso-position-vertical-relative:page;z-index:251659264;mso-width-relative:page;mso-height-relative:page;" filled="f" stroked="f" coordsize="21600,21600" o:gfxdata="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QUa6La&#10;AAAADAEAAA8AAAAAAAAAAQAgAAAAIgAAAGRycy9kb3ducmV2LnhtbFBLAQIUABQAAAAIAIdO4kA0&#10;Wh3ErAEAAHEDAAAOAAAAAAAAAAEAIAAAACkBAABkcnMvZTJvRG9jLnhtbFBLBQYAAAAABgAGAFkB&#10;AABHBQAAAAA=&#10;">
                <v:fill on="f" focussize="0,0"/>
                <v:stroke on="f"/>
                <v:imagedata o:title=""/>
                <o:lock v:ext="edit" aspectratio="f"/>
                <v:textbox inset="0mm,0mm,0mm,0mm">
                  <w:txbxContent>
                    <w:tbl>
                      <w:tblPr>
                        <w:tblStyle w:val="5"/>
                        <w:tblW w:w="0" w:type="auto"/>
                        <w:tblInd w:w="67" w:type="dxa"/>
                        <w:tblLayout w:type="fixed"/>
                        <w:tblCellMar>
                          <w:top w:w="0" w:type="dxa"/>
                          <w:left w:w="0" w:type="dxa"/>
                          <w:bottom w:w="0" w:type="dxa"/>
                          <w:right w:w="0" w:type="dxa"/>
                        </w:tblCellMar>
                      </w:tblPr>
                      <w:tblGrid>
                        <w:gridCol w:w="4797"/>
                        <w:gridCol w:w="5336"/>
                      </w:tblGrid>
                      <w:tr w14:paraId="30CB7F6D">
                        <w:tblPrEx>
                          <w:tblCellMar>
                            <w:top w:w="0" w:type="dxa"/>
                            <w:left w:w="0" w:type="dxa"/>
                            <w:bottom w:w="0" w:type="dxa"/>
                            <w:right w:w="0" w:type="dxa"/>
                          </w:tblCellMar>
                        </w:tblPrEx>
                        <w:trPr>
                          <w:trHeight w:val="10531" w:hRule="atLeast"/>
                        </w:trPr>
                        <w:tc>
                          <w:tcPr>
                            <w:tcW w:w="4797" w:type="dxa"/>
                          </w:tcPr>
                          <w:p w14:paraId="30F9DF6D">
                            <w:pPr>
                              <w:pStyle w:val="7"/>
                              <w:numPr>
                                <w:ilvl w:val="1"/>
                                <w:numId w:val="2"/>
                              </w:numPr>
                              <w:tabs>
                                <w:tab w:val="left" w:pos="406"/>
                                <w:tab w:val="left" w:pos="410"/>
                              </w:tabs>
                              <w:spacing w:before="61"/>
                              <w:ind w:right="67"/>
                              <w:jc w:val="both"/>
                              <w:rPr>
                                <w:b/>
                                <w:sz w:val="16"/>
                              </w:rPr>
                            </w:pPr>
                            <w:r>
                              <w:rPr>
                                <w:sz w:val="18"/>
                              </w:rPr>
                              <w:t>Якщо Орендар користується послугою зменшення Застави (додаткове страхування, де зменшена Застава або Застава зовсім відсутня), та у разі настання ДТП, обов’язково має проінформувати співробітника компанії, та повідомити поліції о настанні події по номеру 102 не пізніше однієї години. Якщо орендар цього не зробив, то він несе повну матеріальну відповідальність за ремонт</w:t>
                            </w:r>
                            <w:r>
                              <w:rPr>
                                <w:spacing w:val="-10"/>
                                <w:sz w:val="18"/>
                              </w:rPr>
                              <w:t xml:space="preserve"> </w:t>
                            </w:r>
                            <w:r>
                              <w:rPr>
                                <w:sz w:val="18"/>
                              </w:rPr>
                              <w:t>автомобіля</w:t>
                            </w:r>
                            <w:r>
                              <w:rPr>
                                <w:spacing w:val="-10"/>
                                <w:sz w:val="18"/>
                              </w:rPr>
                              <w:t xml:space="preserve"> </w:t>
                            </w:r>
                            <w:r>
                              <w:rPr>
                                <w:sz w:val="18"/>
                              </w:rPr>
                              <w:t>за</w:t>
                            </w:r>
                            <w:r>
                              <w:rPr>
                                <w:spacing w:val="-10"/>
                                <w:sz w:val="18"/>
                              </w:rPr>
                              <w:t xml:space="preserve"> </w:t>
                            </w:r>
                            <w:r>
                              <w:rPr>
                                <w:sz w:val="18"/>
                              </w:rPr>
                              <w:t>власний</w:t>
                            </w:r>
                            <w:r>
                              <w:rPr>
                                <w:spacing w:val="-10"/>
                                <w:sz w:val="18"/>
                              </w:rPr>
                              <w:t xml:space="preserve"> </w:t>
                            </w:r>
                            <w:r>
                              <w:rPr>
                                <w:sz w:val="18"/>
                              </w:rPr>
                              <w:t xml:space="preserve">кошт. Розмір Застав вказаний на сайті: </w:t>
                            </w:r>
                            <w:r>
                              <w:fldChar w:fldCharType="begin"/>
                            </w:r>
                            <w:r>
                              <w:instrText xml:space="preserve"> HYPERLINK "http://www.olimp-rent.com/" \h </w:instrText>
                            </w:r>
                            <w:r>
                              <w:fldChar w:fldCharType="separate"/>
                            </w:r>
                            <w:r>
                              <w:rPr>
                                <w:color w:val="0000FF"/>
                                <w:sz w:val="18"/>
                                <w:u w:val="thick" w:color="0000FF"/>
                              </w:rPr>
                              <w:t>www.olimp-rent.com</w:t>
                            </w:r>
                            <w:r>
                              <w:rPr>
                                <w:color w:val="0000FF"/>
                                <w:sz w:val="18"/>
                                <w:u w:val="thick" w:color="0000FF"/>
                              </w:rPr>
                              <w:fldChar w:fldCharType="end"/>
                            </w:r>
                          </w:p>
                          <w:p w14:paraId="5AB00FA8">
                            <w:pPr>
                              <w:pStyle w:val="7"/>
                              <w:numPr>
                                <w:ilvl w:val="1"/>
                                <w:numId w:val="2"/>
                              </w:numPr>
                              <w:tabs>
                                <w:tab w:val="left" w:pos="406"/>
                                <w:tab w:val="left" w:pos="410"/>
                              </w:tabs>
                              <w:ind w:right="65"/>
                              <w:jc w:val="both"/>
                              <w:rPr>
                                <w:b/>
                                <w:sz w:val="16"/>
                              </w:rPr>
                            </w:pPr>
                            <w:r>
                              <w:rPr>
                                <w:sz w:val="18"/>
                              </w:rPr>
                              <w:t>При порушенні швидкісного режиму більш ніж на 50</w:t>
                            </w:r>
                            <w:r>
                              <w:rPr>
                                <w:spacing w:val="40"/>
                                <w:sz w:val="18"/>
                              </w:rPr>
                              <w:t xml:space="preserve"> </w:t>
                            </w:r>
                            <w:r>
                              <w:rPr>
                                <w:sz w:val="18"/>
                              </w:rPr>
                              <w:t>км за годину від допустимої швидкості на даному відрізку шляху (згідно з ПДР) орендодавець має право знімати кошти з депозиту</w:t>
                            </w:r>
                            <w:r>
                              <w:rPr>
                                <w:spacing w:val="-6"/>
                                <w:sz w:val="18"/>
                              </w:rPr>
                              <w:t xml:space="preserve"> </w:t>
                            </w:r>
                            <w:r>
                              <w:rPr>
                                <w:sz w:val="18"/>
                              </w:rPr>
                              <w:t>Орендаря</w:t>
                            </w:r>
                            <w:r>
                              <w:rPr>
                                <w:spacing w:val="-6"/>
                                <w:sz w:val="18"/>
                              </w:rPr>
                              <w:t xml:space="preserve"> </w:t>
                            </w:r>
                            <w:r>
                              <w:rPr>
                                <w:sz w:val="18"/>
                              </w:rPr>
                              <w:t>в</w:t>
                            </w:r>
                            <w:r>
                              <w:rPr>
                                <w:spacing w:val="-6"/>
                                <w:sz w:val="18"/>
                              </w:rPr>
                              <w:t xml:space="preserve"> </w:t>
                            </w:r>
                            <w:r>
                              <w:rPr>
                                <w:sz w:val="18"/>
                              </w:rPr>
                              <w:t>розмірі</w:t>
                            </w:r>
                            <w:r>
                              <w:rPr>
                                <w:spacing w:val="-6"/>
                                <w:sz w:val="18"/>
                              </w:rPr>
                              <w:t xml:space="preserve"> </w:t>
                            </w:r>
                            <w:r>
                              <w:rPr>
                                <w:sz w:val="18"/>
                              </w:rPr>
                              <w:t>50$</w:t>
                            </w:r>
                            <w:r>
                              <w:rPr>
                                <w:spacing w:val="-6"/>
                                <w:sz w:val="18"/>
                              </w:rPr>
                              <w:t xml:space="preserve"> </w:t>
                            </w:r>
                            <w:r>
                              <w:rPr>
                                <w:sz w:val="18"/>
                              </w:rPr>
                              <w:t>США згідно курсу НБУ за кожне порушення. За грубе порушення швидкісного режиму (більш ніж 100 км за годину від допустимої швидкості на даному відрізку шляху) орендодавець має право знімати кошти з</w:t>
                            </w:r>
                            <w:r>
                              <w:rPr>
                                <w:spacing w:val="40"/>
                                <w:sz w:val="18"/>
                              </w:rPr>
                              <w:t xml:space="preserve"> </w:t>
                            </w:r>
                            <w:r>
                              <w:rPr>
                                <w:sz w:val="18"/>
                              </w:rPr>
                              <w:t>застави</w:t>
                            </w:r>
                            <w:r>
                              <w:rPr>
                                <w:spacing w:val="40"/>
                                <w:sz w:val="18"/>
                              </w:rPr>
                              <w:t xml:space="preserve"> </w:t>
                            </w:r>
                            <w:r>
                              <w:rPr>
                                <w:sz w:val="18"/>
                              </w:rPr>
                              <w:t>100$ США згідно курсу НБУ за кожне порушення, в залежності від класу орендованого транспортного засобу,за кожне таке порушення. При систематичному порушенні швидкісного режиму, орендодавець має право повернути собі автомобіль в будь-який час, без повернення застави та компенсації залишку по терміну оренди. Фіксація швидкості автомобіля проходить</w:t>
                            </w:r>
                            <w:r>
                              <w:rPr>
                                <w:spacing w:val="-11"/>
                                <w:sz w:val="18"/>
                              </w:rPr>
                              <w:t xml:space="preserve"> </w:t>
                            </w:r>
                            <w:r>
                              <w:rPr>
                                <w:sz w:val="18"/>
                              </w:rPr>
                              <w:t>через</w:t>
                            </w:r>
                            <w:r>
                              <w:rPr>
                                <w:spacing w:val="-11"/>
                                <w:sz w:val="18"/>
                              </w:rPr>
                              <w:t xml:space="preserve"> </w:t>
                            </w:r>
                            <w:r>
                              <w:rPr>
                                <w:sz w:val="18"/>
                              </w:rPr>
                              <w:t>онлайн</w:t>
                            </w:r>
                            <w:r>
                              <w:rPr>
                                <w:spacing w:val="-11"/>
                                <w:sz w:val="18"/>
                              </w:rPr>
                              <w:t xml:space="preserve"> </w:t>
                            </w:r>
                            <w:r>
                              <w:rPr>
                                <w:sz w:val="18"/>
                              </w:rPr>
                              <w:t>засоби</w:t>
                            </w:r>
                            <w:r>
                              <w:rPr>
                                <w:spacing w:val="-11"/>
                                <w:sz w:val="18"/>
                              </w:rPr>
                              <w:t xml:space="preserve"> </w:t>
                            </w:r>
                            <w:r>
                              <w:rPr>
                                <w:sz w:val="18"/>
                              </w:rPr>
                              <w:t>орендодавця та не підлягають оскарженню.</w:t>
                            </w:r>
                          </w:p>
                          <w:p w14:paraId="38405DDE">
                            <w:pPr>
                              <w:pStyle w:val="7"/>
                              <w:numPr>
                                <w:ilvl w:val="1"/>
                                <w:numId w:val="2"/>
                              </w:numPr>
                              <w:tabs>
                                <w:tab w:val="left" w:pos="406"/>
                                <w:tab w:val="left" w:pos="410"/>
                              </w:tabs>
                              <w:ind w:right="65"/>
                              <w:jc w:val="both"/>
                              <w:rPr>
                                <w:b/>
                                <w:sz w:val="16"/>
                              </w:rPr>
                            </w:pPr>
                            <w:r>
                              <w:rPr>
                                <w:sz w:val="18"/>
                              </w:rPr>
                              <w:t>У випадку, якщо орендар наніс шкоду автомобілю, візуальному чи технічному стану, або інші випадки, коли орендодавець на свій розсуд має право знімати кошти з застави (наприклад п.5.19), а</w:t>
                            </w:r>
                            <w:r>
                              <w:rPr>
                                <w:spacing w:val="40"/>
                                <w:sz w:val="18"/>
                              </w:rPr>
                              <w:t xml:space="preserve"> </w:t>
                            </w:r>
                            <w:r>
                              <w:rPr>
                                <w:sz w:val="18"/>
                              </w:rPr>
                              <w:t>ці кошти закінчились (або їх не вистачає) орендар повинен повернути автомобіль (в такому випадку,</w:t>
                            </w:r>
                            <w:r>
                              <w:rPr>
                                <w:spacing w:val="-10"/>
                                <w:sz w:val="18"/>
                              </w:rPr>
                              <w:t xml:space="preserve"> </w:t>
                            </w:r>
                            <w:r>
                              <w:rPr>
                                <w:sz w:val="18"/>
                              </w:rPr>
                              <w:t>кількість</w:t>
                            </w:r>
                            <w:r>
                              <w:rPr>
                                <w:spacing w:val="-10"/>
                                <w:sz w:val="18"/>
                              </w:rPr>
                              <w:t xml:space="preserve"> </w:t>
                            </w:r>
                            <w:r>
                              <w:rPr>
                                <w:sz w:val="18"/>
                              </w:rPr>
                              <w:t>днів що була сплачена до кінця терміну оренди, орендавцю не повертається) або поновити сумму застави в</w:t>
                            </w:r>
                            <w:r>
                              <w:rPr>
                                <w:spacing w:val="40"/>
                                <w:sz w:val="18"/>
                              </w:rPr>
                              <w:t xml:space="preserve"> </w:t>
                            </w:r>
                            <w:r>
                              <w:rPr>
                                <w:sz w:val="18"/>
                              </w:rPr>
                              <w:t>повному розмірі і продовжити аренду.</w:t>
                            </w:r>
                          </w:p>
                          <w:p w14:paraId="6CE84969">
                            <w:pPr>
                              <w:pStyle w:val="7"/>
                              <w:numPr>
                                <w:ilvl w:val="1"/>
                                <w:numId w:val="2"/>
                              </w:numPr>
                              <w:tabs>
                                <w:tab w:val="left" w:pos="406"/>
                                <w:tab w:val="left" w:pos="410"/>
                              </w:tabs>
                              <w:ind w:right="65"/>
                              <w:jc w:val="both"/>
                              <w:rPr>
                                <w:b/>
                                <w:sz w:val="16"/>
                              </w:rPr>
                            </w:pPr>
                            <w:r>
                              <w:rPr>
                                <w:sz w:val="18"/>
                              </w:rPr>
                              <w:t>При систематичному порушенні умов даного договору, орендодавець має за собою право, повернути автомобіль в своє розпорядження без повернення застави та компенсації днів що були сплачені до кінця терміну оренди.</w:t>
                            </w:r>
                          </w:p>
                          <w:p w14:paraId="43D04951">
                            <w:pPr>
                              <w:pStyle w:val="7"/>
                              <w:numPr>
                                <w:ilvl w:val="1"/>
                                <w:numId w:val="2"/>
                              </w:numPr>
                              <w:tabs>
                                <w:tab w:val="left" w:pos="410"/>
                              </w:tabs>
                              <w:spacing w:line="276" w:lineRule="auto"/>
                              <w:ind w:right="69"/>
                              <w:jc w:val="both"/>
                              <w:rPr>
                                <w:b/>
                                <w:sz w:val="16"/>
                              </w:rPr>
                            </w:pPr>
                            <w:r>
                              <w:rPr>
                                <w:sz w:val="18"/>
                              </w:rPr>
                              <w:t>Орендодавець зобов’язується надавати в оренду технічно справний автомобіль. У разі виникнення технічної несправності, що сталася не</w:t>
                            </w:r>
                            <w:r>
                              <w:rPr>
                                <w:spacing w:val="-4"/>
                                <w:sz w:val="18"/>
                              </w:rPr>
                              <w:t xml:space="preserve"> </w:t>
                            </w:r>
                            <w:r>
                              <w:rPr>
                                <w:sz w:val="18"/>
                              </w:rPr>
                              <w:t>з</w:t>
                            </w:r>
                            <w:r>
                              <w:rPr>
                                <w:spacing w:val="-4"/>
                                <w:sz w:val="18"/>
                              </w:rPr>
                              <w:t xml:space="preserve"> </w:t>
                            </w:r>
                            <w:r>
                              <w:rPr>
                                <w:sz w:val="18"/>
                              </w:rPr>
                              <w:t>вини</w:t>
                            </w:r>
                            <w:r>
                              <w:rPr>
                                <w:spacing w:val="-4"/>
                                <w:sz w:val="18"/>
                              </w:rPr>
                              <w:t xml:space="preserve"> </w:t>
                            </w:r>
                            <w:r>
                              <w:rPr>
                                <w:sz w:val="18"/>
                              </w:rPr>
                              <w:t>Орендаря та пов’язана з природним (нормальним) зносом транспортного засобу, і яка потребує ремонту, Орендодавець зобов’язується надати підмінний автомобіль не нижчого класу, без додаткових витрат з боку Орендаря.</w:t>
                            </w:r>
                          </w:p>
                        </w:tc>
                        <w:tc>
                          <w:tcPr>
                            <w:tcW w:w="5336" w:type="dxa"/>
                          </w:tcPr>
                          <w:p w14:paraId="44F903E5">
                            <w:pPr>
                              <w:pStyle w:val="7"/>
                              <w:numPr>
                                <w:ilvl w:val="1"/>
                                <w:numId w:val="3"/>
                              </w:numPr>
                              <w:tabs>
                                <w:tab w:val="left" w:pos="424"/>
                                <w:tab w:val="left" w:pos="428"/>
                              </w:tabs>
                              <w:ind w:right="47"/>
                              <w:jc w:val="both"/>
                              <w:rPr>
                                <w:b/>
                                <w:sz w:val="16"/>
                              </w:rPr>
                            </w:pPr>
                            <w:r>
                              <w:rPr>
                                <w:sz w:val="18"/>
                              </w:rPr>
                              <w:t>If the Lessee uses a reduced collateral service</w:t>
                            </w:r>
                            <w:r>
                              <w:rPr>
                                <w:spacing w:val="-3"/>
                                <w:sz w:val="18"/>
                              </w:rPr>
                              <w:t xml:space="preserve"> </w:t>
                            </w:r>
                            <w:r>
                              <w:rPr>
                                <w:sz w:val="18"/>
                              </w:rPr>
                              <w:t>(ancillary</w:t>
                            </w:r>
                            <w:r>
                              <w:rPr>
                                <w:spacing w:val="-3"/>
                                <w:sz w:val="18"/>
                              </w:rPr>
                              <w:t xml:space="preserve"> </w:t>
                            </w:r>
                            <w:r>
                              <w:rPr>
                                <w:sz w:val="18"/>
                              </w:rPr>
                              <w:t>insurance where there is lowered deposit or there is no deposit), and in the event of an accident, it is</w:t>
                            </w:r>
                            <w:r>
                              <w:rPr>
                                <w:spacing w:val="-3"/>
                                <w:sz w:val="18"/>
                              </w:rPr>
                              <w:t xml:space="preserve"> </w:t>
                            </w:r>
                            <w:r>
                              <w:rPr>
                                <w:sz w:val="18"/>
                              </w:rPr>
                              <w:t>obligatory</w:t>
                            </w:r>
                            <w:r>
                              <w:rPr>
                                <w:spacing w:val="-3"/>
                                <w:sz w:val="18"/>
                              </w:rPr>
                              <w:t xml:space="preserve"> </w:t>
                            </w:r>
                            <w:r>
                              <w:rPr>
                                <w:sz w:val="18"/>
                              </w:rPr>
                              <w:t>to</w:t>
                            </w:r>
                            <w:r>
                              <w:rPr>
                                <w:spacing w:val="-3"/>
                                <w:sz w:val="18"/>
                              </w:rPr>
                              <w:t xml:space="preserve"> </w:t>
                            </w:r>
                            <w:r>
                              <w:rPr>
                                <w:sz w:val="18"/>
                              </w:rPr>
                              <w:t>inform</w:t>
                            </w:r>
                            <w:r>
                              <w:rPr>
                                <w:spacing w:val="-3"/>
                                <w:sz w:val="18"/>
                              </w:rPr>
                              <w:t xml:space="preserve"> </w:t>
                            </w:r>
                            <w:r>
                              <w:rPr>
                                <w:sz w:val="18"/>
                              </w:rPr>
                              <w:t>the</w:t>
                            </w:r>
                            <w:r>
                              <w:rPr>
                                <w:spacing w:val="-3"/>
                                <w:sz w:val="18"/>
                              </w:rPr>
                              <w:t xml:space="preserve"> </w:t>
                            </w:r>
                            <w:r>
                              <w:rPr>
                                <w:sz w:val="18"/>
                              </w:rPr>
                              <w:t>employee</w:t>
                            </w:r>
                            <w:r>
                              <w:rPr>
                                <w:spacing w:val="-3"/>
                                <w:sz w:val="18"/>
                              </w:rPr>
                              <w:t xml:space="preserve"> </w:t>
                            </w:r>
                            <w:r>
                              <w:rPr>
                                <w:sz w:val="18"/>
                              </w:rPr>
                              <w:t>of</w:t>
                            </w:r>
                            <w:r>
                              <w:rPr>
                                <w:spacing w:val="-3"/>
                                <w:sz w:val="18"/>
                              </w:rPr>
                              <w:t xml:space="preserve"> </w:t>
                            </w:r>
                            <w:r>
                              <w:rPr>
                                <w:sz w:val="18"/>
                              </w:rPr>
                              <w:t>the company and inform the police about the occurrence of the event under number 102 not later than one</w:t>
                            </w:r>
                            <w:r>
                              <w:rPr>
                                <w:spacing w:val="-4"/>
                                <w:sz w:val="18"/>
                              </w:rPr>
                              <w:t xml:space="preserve"> </w:t>
                            </w:r>
                            <w:r>
                              <w:rPr>
                                <w:sz w:val="18"/>
                              </w:rPr>
                              <w:t>hour.</w:t>
                            </w:r>
                            <w:r>
                              <w:rPr>
                                <w:spacing w:val="-4"/>
                                <w:sz w:val="18"/>
                              </w:rPr>
                              <w:t xml:space="preserve"> </w:t>
                            </w:r>
                            <w:r>
                              <w:rPr>
                                <w:sz w:val="18"/>
                              </w:rPr>
                              <w:t>If</w:t>
                            </w:r>
                            <w:r>
                              <w:rPr>
                                <w:spacing w:val="-4"/>
                                <w:sz w:val="18"/>
                              </w:rPr>
                              <w:t xml:space="preserve"> </w:t>
                            </w:r>
                            <w:r>
                              <w:rPr>
                                <w:sz w:val="18"/>
                              </w:rPr>
                              <w:t>the</w:t>
                            </w:r>
                            <w:r>
                              <w:rPr>
                                <w:spacing w:val="-4"/>
                                <w:sz w:val="18"/>
                              </w:rPr>
                              <w:t xml:space="preserve"> </w:t>
                            </w:r>
                            <w:r>
                              <w:rPr>
                                <w:sz w:val="18"/>
                              </w:rPr>
                              <w:t>Lessee</w:t>
                            </w:r>
                            <w:r>
                              <w:rPr>
                                <w:spacing w:val="-4"/>
                                <w:sz w:val="18"/>
                              </w:rPr>
                              <w:t xml:space="preserve"> </w:t>
                            </w:r>
                            <w:r>
                              <w:rPr>
                                <w:sz w:val="18"/>
                              </w:rPr>
                              <w:t>did</w:t>
                            </w:r>
                            <w:r>
                              <w:rPr>
                                <w:spacing w:val="-4"/>
                                <w:sz w:val="18"/>
                              </w:rPr>
                              <w:t xml:space="preserve"> </w:t>
                            </w:r>
                            <w:r>
                              <w:rPr>
                                <w:sz w:val="18"/>
                              </w:rPr>
                              <w:t>not</w:t>
                            </w:r>
                            <w:r>
                              <w:rPr>
                                <w:spacing w:val="-4"/>
                                <w:sz w:val="18"/>
                              </w:rPr>
                              <w:t xml:space="preserve"> </w:t>
                            </w:r>
                            <w:r>
                              <w:rPr>
                                <w:sz w:val="18"/>
                              </w:rPr>
                              <w:t>do this, then he has full metric responsibility for repairing the car at</w:t>
                            </w:r>
                            <w:r>
                              <w:rPr>
                                <w:spacing w:val="40"/>
                                <w:sz w:val="18"/>
                              </w:rPr>
                              <w:t xml:space="preserve"> </w:t>
                            </w:r>
                            <w:r>
                              <w:rPr>
                                <w:sz w:val="18"/>
                              </w:rPr>
                              <w:t xml:space="preserve">his own expense. The size of the deposit is indicated on the site: </w:t>
                            </w:r>
                            <w:r>
                              <w:fldChar w:fldCharType="begin"/>
                            </w:r>
                            <w:r>
                              <w:instrText xml:space="preserve"> HYPERLINK "http://www.olimp-rent.com/" \h </w:instrText>
                            </w:r>
                            <w:r>
                              <w:fldChar w:fldCharType="separate"/>
                            </w:r>
                            <w:r>
                              <w:rPr>
                                <w:color w:val="0000FF"/>
                                <w:spacing w:val="-2"/>
                                <w:sz w:val="18"/>
                                <w:u w:val="thick" w:color="0000FF"/>
                              </w:rPr>
                              <w:t>www.olimp-rent.com</w:t>
                            </w:r>
                            <w:r>
                              <w:rPr>
                                <w:color w:val="0000FF"/>
                                <w:spacing w:val="-2"/>
                                <w:sz w:val="18"/>
                                <w:u w:val="thick" w:color="0000FF"/>
                              </w:rPr>
                              <w:fldChar w:fldCharType="end"/>
                            </w:r>
                          </w:p>
                          <w:p w14:paraId="14C8B653">
                            <w:pPr>
                              <w:pStyle w:val="7"/>
                              <w:spacing w:before="199"/>
                              <w:ind w:left="0"/>
                              <w:rPr>
                                <w:sz w:val="18"/>
                              </w:rPr>
                            </w:pPr>
                          </w:p>
                          <w:p w14:paraId="0878F9D5">
                            <w:pPr>
                              <w:pStyle w:val="7"/>
                              <w:numPr>
                                <w:ilvl w:val="1"/>
                                <w:numId w:val="3"/>
                              </w:numPr>
                              <w:tabs>
                                <w:tab w:val="left" w:pos="424"/>
                                <w:tab w:val="left" w:pos="428"/>
                              </w:tabs>
                              <w:ind w:right="47"/>
                              <w:jc w:val="both"/>
                              <w:rPr>
                                <w:b/>
                                <w:sz w:val="16"/>
                              </w:rPr>
                            </w:pPr>
                            <w:r>
                              <w:rPr>
                                <w:sz w:val="18"/>
                              </w:rPr>
                              <w:t>In case of</w:t>
                            </w:r>
                            <w:r>
                              <w:rPr>
                                <w:spacing w:val="-3"/>
                                <w:sz w:val="18"/>
                              </w:rPr>
                              <w:t xml:space="preserve"> </w:t>
                            </w:r>
                            <w:r>
                              <w:rPr>
                                <w:sz w:val="18"/>
                              </w:rPr>
                              <w:t>violation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speed</w:t>
                            </w:r>
                            <w:r>
                              <w:rPr>
                                <w:spacing w:val="-3"/>
                                <w:sz w:val="18"/>
                              </w:rPr>
                              <w:t xml:space="preserve"> </w:t>
                            </w:r>
                            <w:r>
                              <w:rPr>
                                <w:sz w:val="18"/>
                              </w:rPr>
                              <w:t>limit</w:t>
                            </w:r>
                            <w:r>
                              <w:rPr>
                                <w:spacing w:val="-3"/>
                                <w:sz w:val="18"/>
                              </w:rPr>
                              <w:t xml:space="preserve"> </w:t>
                            </w:r>
                            <w:r>
                              <w:rPr>
                                <w:sz w:val="18"/>
                              </w:rPr>
                              <w:t>by</w:t>
                            </w:r>
                            <w:r>
                              <w:rPr>
                                <w:spacing w:val="-3"/>
                                <w:sz w:val="18"/>
                              </w:rPr>
                              <w:t xml:space="preserve"> </w:t>
                            </w:r>
                            <w:r>
                              <w:rPr>
                                <w:sz w:val="18"/>
                              </w:rPr>
                              <w:t>more</w:t>
                            </w:r>
                            <w:r>
                              <w:rPr>
                                <w:spacing w:val="-3"/>
                                <w:sz w:val="18"/>
                              </w:rPr>
                              <w:t xml:space="preserve"> </w:t>
                            </w:r>
                            <w:r>
                              <w:rPr>
                                <w:sz w:val="18"/>
                              </w:rPr>
                              <w:t>than</w:t>
                            </w:r>
                            <w:r>
                              <w:rPr>
                                <w:spacing w:val="-3"/>
                                <w:sz w:val="18"/>
                              </w:rPr>
                              <w:t xml:space="preserve"> </w:t>
                            </w:r>
                            <w:r>
                              <w:rPr>
                                <w:sz w:val="18"/>
                              </w:rPr>
                              <w:t>50</w:t>
                            </w:r>
                            <w:r>
                              <w:rPr>
                                <w:spacing w:val="-3"/>
                                <w:sz w:val="18"/>
                              </w:rPr>
                              <w:t xml:space="preserve"> </w:t>
                            </w:r>
                            <w:r>
                              <w:rPr>
                                <w:sz w:val="18"/>
                              </w:rPr>
                              <w:t>km</w:t>
                            </w:r>
                            <w:r>
                              <w:rPr>
                                <w:spacing w:val="-3"/>
                                <w:sz w:val="18"/>
                              </w:rPr>
                              <w:t xml:space="preserve"> </w:t>
                            </w:r>
                            <w:r>
                              <w:rPr>
                                <w:sz w:val="18"/>
                              </w:rPr>
                              <w:t>per</w:t>
                            </w:r>
                            <w:r>
                              <w:rPr>
                                <w:spacing w:val="-3"/>
                                <w:sz w:val="18"/>
                              </w:rPr>
                              <w:t xml:space="preserve"> </w:t>
                            </w:r>
                            <w:r>
                              <w:rPr>
                                <w:sz w:val="18"/>
                              </w:rPr>
                              <w:t>hour from</w:t>
                            </w:r>
                            <w:r>
                              <w:rPr>
                                <w:spacing w:val="-3"/>
                                <w:sz w:val="18"/>
                              </w:rPr>
                              <w:t xml:space="preserve"> </w:t>
                            </w:r>
                            <w:r>
                              <w:rPr>
                                <w:sz w:val="18"/>
                              </w:rPr>
                              <w:t>the</w:t>
                            </w:r>
                            <w:r>
                              <w:rPr>
                                <w:spacing w:val="-3"/>
                                <w:sz w:val="18"/>
                              </w:rPr>
                              <w:t xml:space="preserve"> </w:t>
                            </w:r>
                            <w:r>
                              <w:rPr>
                                <w:sz w:val="18"/>
                              </w:rPr>
                              <w:t>permissible</w:t>
                            </w:r>
                            <w:r>
                              <w:rPr>
                                <w:spacing w:val="-3"/>
                                <w:sz w:val="18"/>
                              </w:rPr>
                              <w:t xml:space="preserve"> </w:t>
                            </w:r>
                            <w:r>
                              <w:rPr>
                                <w:sz w:val="18"/>
                              </w:rPr>
                              <w:t>speed</w:t>
                            </w:r>
                            <w:r>
                              <w:rPr>
                                <w:spacing w:val="-3"/>
                                <w:sz w:val="18"/>
                              </w:rPr>
                              <w:t xml:space="preserve"> </w:t>
                            </w:r>
                            <w:r>
                              <w:rPr>
                                <w:sz w:val="18"/>
                              </w:rPr>
                              <w:t>on</w:t>
                            </w:r>
                            <w:r>
                              <w:rPr>
                                <w:spacing w:val="-3"/>
                                <w:sz w:val="18"/>
                              </w:rPr>
                              <w:t xml:space="preserve"> </w:t>
                            </w:r>
                            <w:r>
                              <w:rPr>
                                <w:sz w:val="18"/>
                              </w:rPr>
                              <w:t>this</w:t>
                            </w:r>
                            <w:r>
                              <w:rPr>
                                <w:spacing w:val="-3"/>
                                <w:sz w:val="18"/>
                              </w:rPr>
                              <w:t xml:space="preserve"> </w:t>
                            </w:r>
                            <w:r>
                              <w:rPr>
                                <w:sz w:val="18"/>
                              </w:rPr>
                              <w:t>section</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road</w:t>
                            </w:r>
                            <w:r>
                              <w:rPr>
                                <w:spacing w:val="-3"/>
                                <w:sz w:val="18"/>
                              </w:rPr>
                              <w:t xml:space="preserve"> </w:t>
                            </w:r>
                            <w:r>
                              <w:rPr>
                                <w:sz w:val="18"/>
                              </w:rPr>
                              <w:t>(according</w:t>
                            </w:r>
                            <w:r>
                              <w:rPr>
                                <w:spacing w:val="-3"/>
                                <w:sz w:val="18"/>
                              </w:rPr>
                              <w:t xml:space="preserve"> </w:t>
                            </w:r>
                            <w:r>
                              <w:rPr>
                                <w:sz w:val="18"/>
                              </w:rPr>
                              <w:t>to the traffic rules), the lessor has the right to withdraw funds from</w:t>
                            </w:r>
                            <w:r>
                              <w:rPr>
                                <w:spacing w:val="40"/>
                                <w:sz w:val="18"/>
                              </w:rPr>
                              <w:t xml:space="preserve"> </w:t>
                            </w:r>
                            <w:r>
                              <w:rPr>
                                <w:sz w:val="18"/>
                              </w:rPr>
                              <w:t>the Lessee's deposit in the amount of US$ 50 according to the</w:t>
                            </w:r>
                            <w:r>
                              <w:rPr>
                                <w:spacing w:val="40"/>
                                <w:sz w:val="18"/>
                              </w:rPr>
                              <w:t xml:space="preserve"> </w:t>
                            </w:r>
                            <w:r>
                              <w:rPr>
                                <w:sz w:val="18"/>
                              </w:rPr>
                              <w:t>NBU exchange rate for each violation. For</w:t>
                            </w:r>
                            <w:r>
                              <w:rPr>
                                <w:spacing w:val="-3"/>
                                <w:sz w:val="18"/>
                              </w:rPr>
                              <w:t xml:space="preserve"> </w:t>
                            </w:r>
                            <w:r>
                              <w:rPr>
                                <w:sz w:val="18"/>
                              </w:rPr>
                              <w:t>a</w:t>
                            </w:r>
                            <w:r>
                              <w:rPr>
                                <w:spacing w:val="-3"/>
                                <w:sz w:val="18"/>
                              </w:rPr>
                              <w:t xml:space="preserve"> </w:t>
                            </w:r>
                            <w:r>
                              <w:rPr>
                                <w:sz w:val="18"/>
                              </w:rPr>
                              <w:t>gross</w:t>
                            </w:r>
                            <w:r>
                              <w:rPr>
                                <w:spacing w:val="-3"/>
                                <w:sz w:val="18"/>
                              </w:rPr>
                              <w:t xml:space="preserve"> </w:t>
                            </w:r>
                            <w:r>
                              <w:rPr>
                                <w:sz w:val="18"/>
                              </w:rPr>
                              <w:t>violation</w:t>
                            </w:r>
                            <w:r>
                              <w:rPr>
                                <w:spacing w:val="-3"/>
                                <w:sz w:val="18"/>
                              </w:rPr>
                              <w:t xml:space="preserve"> </w:t>
                            </w:r>
                            <w:r>
                              <w:rPr>
                                <w:sz w:val="18"/>
                              </w:rPr>
                              <w:t>of</w:t>
                            </w:r>
                            <w:r>
                              <w:rPr>
                                <w:spacing w:val="-3"/>
                                <w:sz w:val="18"/>
                              </w:rPr>
                              <w:t xml:space="preserve"> </w:t>
                            </w:r>
                            <w:r>
                              <w:rPr>
                                <w:sz w:val="18"/>
                              </w:rPr>
                              <w:t>the speed regime (more than 100 km per hour from the permissible speed on a given section of the road), the lessor has the right to withdraw funds from the deposit of $100 according to the NBU exchange rate for each violation, depending on the class of the rented vehicle, for each such violation. In case of a systematic violation of the</w:t>
                            </w:r>
                            <w:r>
                              <w:rPr>
                                <w:spacing w:val="-3"/>
                                <w:sz w:val="18"/>
                              </w:rPr>
                              <w:t xml:space="preserve"> </w:t>
                            </w:r>
                            <w:r>
                              <w:rPr>
                                <w:sz w:val="18"/>
                              </w:rPr>
                              <w:t>speed</w:t>
                            </w:r>
                            <w:r>
                              <w:rPr>
                                <w:spacing w:val="-3"/>
                                <w:sz w:val="18"/>
                              </w:rPr>
                              <w:t xml:space="preserve"> </w:t>
                            </w:r>
                            <w:r>
                              <w:rPr>
                                <w:sz w:val="18"/>
                              </w:rPr>
                              <w:t>limit,</w:t>
                            </w:r>
                            <w:r>
                              <w:rPr>
                                <w:spacing w:val="-3"/>
                                <w:sz w:val="18"/>
                              </w:rPr>
                              <w:t xml:space="preserve"> </w:t>
                            </w:r>
                            <w:r>
                              <w:rPr>
                                <w:sz w:val="18"/>
                              </w:rPr>
                              <w:t>the</w:t>
                            </w:r>
                            <w:r>
                              <w:rPr>
                                <w:spacing w:val="-3"/>
                                <w:sz w:val="18"/>
                              </w:rPr>
                              <w:t xml:space="preserve"> </w:t>
                            </w:r>
                            <w:r>
                              <w:rPr>
                                <w:sz w:val="18"/>
                              </w:rPr>
                              <w:t>lessor</w:t>
                            </w:r>
                            <w:r>
                              <w:rPr>
                                <w:spacing w:val="-3"/>
                                <w:sz w:val="18"/>
                              </w:rPr>
                              <w:t xml:space="preserve"> </w:t>
                            </w:r>
                            <w:r>
                              <w:rPr>
                                <w:sz w:val="18"/>
                              </w:rPr>
                              <w:t>has</w:t>
                            </w:r>
                            <w:r>
                              <w:rPr>
                                <w:spacing w:val="-3"/>
                                <w:sz w:val="18"/>
                              </w:rPr>
                              <w:t xml:space="preserve"> </w:t>
                            </w:r>
                            <w:r>
                              <w:rPr>
                                <w:sz w:val="18"/>
                              </w:rPr>
                              <w:t>the</w:t>
                            </w:r>
                            <w:r>
                              <w:rPr>
                                <w:spacing w:val="-3"/>
                                <w:sz w:val="18"/>
                              </w:rPr>
                              <w:t xml:space="preserve"> </w:t>
                            </w:r>
                            <w:r>
                              <w:rPr>
                                <w:sz w:val="18"/>
                              </w:rPr>
                              <w:t>right</w:t>
                            </w:r>
                            <w:r>
                              <w:rPr>
                                <w:spacing w:val="-3"/>
                                <w:sz w:val="18"/>
                              </w:rPr>
                              <w:t xml:space="preserve"> </w:t>
                            </w:r>
                            <w:r>
                              <w:rPr>
                                <w:sz w:val="18"/>
                              </w:rPr>
                              <w:t>to</w:t>
                            </w:r>
                            <w:r>
                              <w:rPr>
                                <w:spacing w:val="-3"/>
                                <w:sz w:val="18"/>
                              </w:rPr>
                              <w:t xml:space="preserve"> </w:t>
                            </w:r>
                            <w:r>
                              <w:rPr>
                                <w:sz w:val="18"/>
                              </w:rPr>
                              <w:t>take</w:t>
                            </w:r>
                            <w:r>
                              <w:rPr>
                                <w:spacing w:val="-3"/>
                                <w:sz w:val="18"/>
                              </w:rPr>
                              <w:t xml:space="preserve"> </w:t>
                            </w:r>
                            <w:r>
                              <w:rPr>
                                <w:sz w:val="18"/>
                              </w:rPr>
                              <w:t>back</w:t>
                            </w:r>
                            <w:r>
                              <w:rPr>
                                <w:spacing w:val="-3"/>
                                <w:sz w:val="18"/>
                              </w:rPr>
                              <w:t xml:space="preserve"> </w:t>
                            </w:r>
                            <w:r>
                              <w:rPr>
                                <w:sz w:val="18"/>
                              </w:rPr>
                              <w:t>the car at</w:t>
                            </w:r>
                            <w:r>
                              <w:rPr>
                                <w:spacing w:val="-4"/>
                                <w:sz w:val="18"/>
                              </w:rPr>
                              <w:t xml:space="preserve"> </w:t>
                            </w:r>
                            <w:r>
                              <w:rPr>
                                <w:sz w:val="18"/>
                              </w:rPr>
                              <w:t>any</w:t>
                            </w:r>
                            <w:r>
                              <w:rPr>
                                <w:spacing w:val="-4"/>
                                <w:sz w:val="18"/>
                              </w:rPr>
                              <w:t xml:space="preserve"> </w:t>
                            </w:r>
                            <w:r>
                              <w:rPr>
                                <w:sz w:val="18"/>
                              </w:rPr>
                              <w:t>time,</w:t>
                            </w:r>
                            <w:r>
                              <w:rPr>
                                <w:spacing w:val="-4"/>
                                <w:sz w:val="18"/>
                              </w:rPr>
                              <w:t xml:space="preserve"> </w:t>
                            </w:r>
                            <w:r>
                              <w:rPr>
                                <w:sz w:val="18"/>
                              </w:rPr>
                              <w:t>without</w:t>
                            </w:r>
                            <w:r>
                              <w:rPr>
                                <w:spacing w:val="-4"/>
                                <w:sz w:val="18"/>
                              </w:rPr>
                              <w:t xml:space="preserve"> </w:t>
                            </w:r>
                            <w:r>
                              <w:rPr>
                                <w:sz w:val="18"/>
                              </w:rPr>
                              <w:t>returning</w:t>
                            </w:r>
                            <w:r>
                              <w:rPr>
                                <w:spacing w:val="-4"/>
                                <w:sz w:val="18"/>
                              </w:rPr>
                              <w:t xml:space="preserve"> </w:t>
                            </w:r>
                            <w:r>
                              <w:rPr>
                                <w:sz w:val="18"/>
                              </w:rPr>
                              <w:t>the</w:t>
                            </w:r>
                            <w:r>
                              <w:rPr>
                                <w:spacing w:val="-4"/>
                                <w:sz w:val="18"/>
                              </w:rPr>
                              <w:t xml:space="preserve"> </w:t>
                            </w:r>
                            <w:r>
                              <w:rPr>
                                <w:sz w:val="18"/>
                              </w:rPr>
                              <w:t>deposit</w:t>
                            </w:r>
                            <w:r>
                              <w:rPr>
                                <w:spacing w:val="-4"/>
                                <w:sz w:val="18"/>
                              </w:rPr>
                              <w:t xml:space="preserve"> </w:t>
                            </w:r>
                            <w:r>
                              <w:rPr>
                                <w:sz w:val="18"/>
                              </w:rPr>
                              <w:t>and</w:t>
                            </w:r>
                            <w:r>
                              <w:rPr>
                                <w:spacing w:val="-4"/>
                                <w:sz w:val="18"/>
                              </w:rPr>
                              <w:t xml:space="preserve"> </w:t>
                            </w:r>
                            <w:r>
                              <w:rPr>
                                <w:sz w:val="18"/>
                              </w:rPr>
                              <w:t>compensation</w:t>
                            </w:r>
                            <w:r>
                              <w:rPr>
                                <w:spacing w:val="-4"/>
                                <w:sz w:val="18"/>
                              </w:rPr>
                              <w:t xml:space="preserve"> </w:t>
                            </w:r>
                            <w:r>
                              <w:rPr>
                                <w:sz w:val="18"/>
                              </w:rPr>
                              <w:t>for the balance during the rental period. Fixing the speed of the car takes place through the lessor's online means and is not</w:t>
                            </w:r>
                            <w:r>
                              <w:rPr>
                                <w:spacing w:val="-3"/>
                                <w:sz w:val="18"/>
                              </w:rPr>
                              <w:t xml:space="preserve"> </w:t>
                            </w:r>
                            <w:r>
                              <w:rPr>
                                <w:sz w:val="18"/>
                              </w:rPr>
                              <w:t>subject</w:t>
                            </w:r>
                            <w:r>
                              <w:rPr>
                                <w:spacing w:val="-3"/>
                                <w:sz w:val="18"/>
                              </w:rPr>
                              <w:t xml:space="preserve"> </w:t>
                            </w:r>
                            <w:r>
                              <w:rPr>
                                <w:sz w:val="18"/>
                              </w:rPr>
                              <w:t xml:space="preserve">to </w:t>
                            </w:r>
                            <w:r>
                              <w:rPr>
                                <w:spacing w:val="-2"/>
                                <w:sz w:val="18"/>
                              </w:rPr>
                              <w:t>appeal.</w:t>
                            </w:r>
                          </w:p>
                          <w:p w14:paraId="084A6AB8">
                            <w:pPr>
                              <w:pStyle w:val="7"/>
                              <w:ind w:left="0"/>
                              <w:rPr>
                                <w:sz w:val="18"/>
                              </w:rPr>
                            </w:pPr>
                          </w:p>
                          <w:p w14:paraId="502A33E4">
                            <w:pPr>
                              <w:pStyle w:val="7"/>
                              <w:numPr>
                                <w:ilvl w:val="1"/>
                                <w:numId w:val="3"/>
                              </w:numPr>
                              <w:tabs>
                                <w:tab w:val="left" w:pos="424"/>
                                <w:tab w:val="left" w:pos="428"/>
                              </w:tabs>
                              <w:ind w:right="47"/>
                              <w:jc w:val="both"/>
                              <w:rPr>
                                <w:b/>
                                <w:sz w:val="16"/>
                              </w:rPr>
                            </w:pPr>
                            <w:r>
                              <w:rPr>
                                <w:sz w:val="18"/>
                              </w:rPr>
                              <w:t>If the tenant has damaged the car, visual</w:t>
                            </w:r>
                            <w:r>
                              <w:rPr>
                                <w:spacing w:val="-3"/>
                                <w:sz w:val="18"/>
                              </w:rPr>
                              <w:t xml:space="preserve"> </w:t>
                            </w:r>
                            <w:r>
                              <w:rPr>
                                <w:sz w:val="18"/>
                              </w:rPr>
                              <w:t>or</w:t>
                            </w:r>
                            <w:r>
                              <w:rPr>
                                <w:spacing w:val="-3"/>
                                <w:sz w:val="18"/>
                              </w:rPr>
                              <w:t xml:space="preserve"> </w:t>
                            </w:r>
                            <w:r>
                              <w:rPr>
                                <w:sz w:val="18"/>
                              </w:rPr>
                              <w:t>technical</w:t>
                            </w:r>
                            <w:r>
                              <w:rPr>
                                <w:spacing w:val="-3"/>
                                <w:sz w:val="18"/>
                              </w:rPr>
                              <w:t xml:space="preserve"> </w:t>
                            </w:r>
                            <w:r>
                              <w:rPr>
                                <w:sz w:val="18"/>
                              </w:rPr>
                              <w:t>condition,</w:t>
                            </w:r>
                            <w:r>
                              <w:rPr>
                                <w:spacing w:val="-3"/>
                                <w:sz w:val="18"/>
                              </w:rPr>
                              <w:t xml:space="preserve"> </w:t>
                            </w:r>
                            <w:r>
                              <w:rPr>
                                <w:sz w:val="18"/>
                              </w:rPr>
                              <w:t>or other cases where the landlord at its discretion has the right to withdraw</w:t>
                            </w:r>
                            <w:r>
                              <w:rPr>
                                <w:spacing w:val="-5"/>
                                <w:sz w:val="18"/>
                              </w:rPr>
                              <w:t xml:space="preserve"> </w:t>
                            </w:r>
                            <w:r>
                              <w:rPr>
                                <w:sz w:val="18"/>
                              </w:rPr>
                              <w:t>funds</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pledge</w:t>
                            </w:r>
                            <w:r>
                              <w:rPr>
                                <w:spacing w:val="-5"/>
                                <w:sz w:val="18"/>
                              </w:rPr>
                              <w:t xml:space="preserve"> </w:t>
                            </w:r>
                            <w:r>
                              <w:rPr>
                                <w:sz w:val="18"/>
                              </w:rPr>
                              <w:t>(for</w:t>
                            </w:r>
                            <w:r>
                              <w:rPr>
                                <w:spacing w:val="-5"/>
                                <w:sz w:val="18"/>
                              </w:rPr>
                              <w:t xml:space="preserve"> </w:t>
                            </w:r>
                            <w:r>
                              <w:rPr>
                                <w:sz w:val="18"/>
                              </w:rPr>
                              <w:t>example,</w:t>
                            </w:r>
                            <w:r>
                              <w:rPr>
                                <w:spacing w:val="-5"/>
                                <w:sz w:val="18"/>
                              </w:rPr>
                              <w:t xml:space="preserve"> </w:t>
                            </w:r>
                            <w:r>
                              <w:rPr>
                                <w:sz w:val="18"/>
                              </w:rPr>
                              <w:t>paragraph</w:t>
                            </w:r>
                            <w:r>
                              <w:rPr>
                                <w:spacing w:val="-5"/>
                                <w:sz w:val="18"/>
                              </w:rPr>
                              <w:t xml:space="preserve"> </w:t>
                            </w:r>
                            <w:r>
                              <w:rPr>
                                <w:sz w:val="18"/>
                              </w:rPr>
                              <w:t>5.19),</w:t>
                            </w:r>
                            <w:r>
                              <w:rPr>
                                <w:spacing w:val="-5"/>
                                <w:sz w:val="18"/>
                              </w:rPr>
                              <w:t xml:space="preserve"> </w:t>
                            </w:r>
                            <w:r>
                              <w:rPr>
                                <w:sz w:val="18"/>
                              </w:rPr>
                              <w:t>and these funds have expired (or they are</w:t>
                            </w:r>
                            <w:r>
                              <w:rPr>
                                <w:spacing w:val="-3"/>
                                <w:sz w:val="18"/>
                              </w:rPr>
                              <w:t xml:space="preserve"> </w:t>
                            </w:r>
                            <w:r>
                              <w:rPr>
                                <w:sz w:val="18"/>
                              </w:rPr>
                              <w:t>not</w:t>
                            </w:r>
                            <w:r>
                              <w:rPr>
                                <w:spacing w:val="-3"/>
                                <w:sz w:val="18"/>
                              </w:rPr>
                              <w:t xml:space="preserve"> </w:t>
                            </w:r>
                            <w:r>
                              <w:rPr>
                                <w:sz w:val="18"/>
                              </w:rPr>
                              <w:t>enough),</w:t>
                            </w:r>
                            <w:r>
                              <w:rPr>
                                <w:spacing w:val="-3"/>
                                <w:sz w:val="18"/>
                              </w:rPr>
                              <w:t xml:space="preserve"> </w:t>
                            </w:r>
                            <w:r>
                              <w:rPr>
                                <w:sz w:val="18"/>
                              </w:rPr>
                              <w:t>the</w:t>
                            </w:r>
                            <w:r>
                              <w:rPr>
                                <w:spacing w:val="-3"/>
                                <w:sz w:val="18"/>
                              </w:rPr>
                              <w:t xml:space="preserve"> </w:t>
                            </w:r>
                            <w:r>
                              <w:rPr>
                                <w:sz w:val="18"/>
                              </w:rPr>
                              <w:t>tenant</w:t>
                            </w:r>
                            <w:r>
                              <w:rPr>
                                <w:spacing w:val="-3"/>
                                <w:sz w:val="18"/>
                              </w:rPr>
                              <w:t xml:space="preserve"> </w:t>
                            </w:r>
                            <w:r>
                              <w:rPr>
                                <w:sz w:val="18"/>
                              </w:rPr>
                              <w:t>must return the</w:t>
                            </w:r>
                            <w:r>
                              <w:rPr>
                                <w:spacing w:val="-3"/>
                                <w:sz w:val="18"/>
                              </w:rPr>
                              <w:t xml:space="preserve"> </w:t>
                            </w:r>
                            <w:r>
                              <w:rPr>
                                <w:sz w:val="18"/>
                              </w:rPr>
                              <w:t>car</w:t>
                            </w:r>
                            <w:r>
                              <w:rPr>
                                <w:spacing w:val="-3"/>
                                <w:sz w:val="18"/>
                              </w:rPr>
                              <w:t xml:space="preserve"> </w:t>
                            </w:r>
                            <w:r>
                              <w:rPr>
                                <w:sz w:val="18"/>
                              </w:rPr>
                              <w:t>(in</w:t>
                            </w:r>
                            <w:r>
                              <w:rPr>
                                <w:spacing w:val="-3"/>
                                <w:sz w:val="18"/>
                              </w:rPr>
                              <w:t xml:space="preserve"> </w:t>
                            </w:r>
                            <w:r>
                              <w:rPr>
                                <w:sz w:val="18"/>
                              </w:rPr>
                              <w:t>this</w:t>
                            </w:r>
                            <w:r>
                              <w:rPr>
                                <w:spacing w:val="-3"/>
                                <w:sz w:val="18"/>
                              </w:rPr>
                              <w:t xml:space="preserve"> </w:t>
                            </w:r>
                            <w:r>
                              <w:rPr>
                                <w:sz w:val="18"/>
                              </w:rPr>
                              <w:t>case,</w:t>
                            </w:r>
                            <w:r>
                              <w:rPr>
                                <w:spacing w:val="-3"/>
                                <w:sz w:val="18"/>
                              </w:rPr>
                              <w:t xml:space="preserve"> </w:t>
                            </w:r>
                            <w:r>
                              <w:rPr>
                                <w:sz w:val="18"/>
                              </w:rPr>
                              <w:t>the</w:t>
                            </w:r>
                            <w:r>
                              <w:rPr>
                                <w:spacing w:val="-3"/>
                                <w:sz w:val="18"/>
                              </w:rPr>
                              <w:t xml:space="preserve"> </w:t>
                            </w:r>
                            <w:r>
                              <w:rPr>
                                <w:sz w:val="18"/>
                              </w:rPr>
                              <w:t>number</w:t>
                            </w:r>
                            <w:r>
                              <w:rPr>
                                <w:spacing w:val="-3"/>
                                <w:sz w:val="18"/>
                              </w:rPr>
                              <w:t xml:space="preserve"> </w:t>
                            </w:r>
                            <w:r>
                              <w:rPr>
                                <w:sz w:val="18"/>
                              </w:rPr>
                              <w:t>of</w:t>
                            </w:r>
                            <w:r>
                              <w:rPr>
                                <w:spacing w:val="-3"/>
                                <w:sz w:val="18"/>
                              </w:rPr>
                              <w:t xml:space="preserve"> </w:t>
                            </w:r>
                            <w:r>
                              <w:rPr>
                                <w:sz w:val="18"/>
                              </w:rPr>
                              <w:t>days</w:t>
                            </w:r>
                            <w:r>
                              <w:rPr>
                                <w:spacing w:val="-3"/>
                                <w:sz w:val="18"/>
                              </w:rPr>
                              <w:t xml:space="preserve"> </w:t>
                            </w:r>
                            <w:r>
                              <w:rPr>
                                <w:sz w:val="18"/>
                              </w:rPr>
                              <w:t>that</w:t>
                            </w:r>
                            <w:r>
                              <w:rPr>
                                <w:spacing w:val="-3"/>
                                <w:sz w:val="18"/>
                              </w:rPr>
                              <w:t xml:space="preserve"> </w:t>
                            </w:r>
                            <w:r>
                              <w:rPr>
                                <w:sz w:val="18"/>
                              </w:rPr>
                              <w:t>was</w:t>
                            </w:r>
                            <w:r>
                              <w:rPr>
                                <w:spacing w:val="-3"/>
                                <w:sz w:val="18"/>
                              </w:rPr>
                              <w:t xml:space="preserve"> </w:t>
                            </w:r>
                            <w:r>
                              <w:rPr>
                                <w:sz w:val="18"/>
                              </w:rPr>
                              <w:t>paid</w:t>
                            </w:r>
                            <w:r>
                              <w:rPr>
                                <w:spacing w:val="-3"/>
                                <w:sz w:val="18"/>
                              </w:rPr>
                              <w:t xml:space="preserve"> </w:t>
                            </w:r>
                            <w:r>
                              <w:rPr>
                                <w:sz w:val="18"/>
                              </w:rPr>
                              <w:t>before the end of the lease is not refundable</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landlord)</w:t>
                            </w:r>
                            <w:r>
                              <w:rPr>
                                <w:spacing w:val="-2"/>
                                <w:sz w:val="18"/>
                              </w:rPr>
                              <w:t xml:space="preserve"> </w:t>
                            </w:r>
                            <w:r>
                              <w:rPr>
                                <w:sz w:val="18"/>
                              </w:rPr>
                              <w:t>or</w:t>
                            </w:r>
                            <w:r>
                              <w:rPr>
                                <w:spacing w:val="-2"/>
                                <w:sz w:val="18"/>
                              </w:rPr>
                              <w:t xml:space="preserve"> </w:t>
                            </w:r>
                            <w:r>
                              <w:rPr>
                                <w:sz w:val="18"/>
                              </w:rPr>
                              <w:t>renew</w:t>
                            </w:r>
                            <w:r>
                              <w:rPr>
                                <w:spacing w:val="-2"/>
                                <w:sz w:val="18"/>
                              </w:rPr>
                              <w:t xml:space="preserve"> </w:t>
                            </w:r>
                            <w:r>
                              <w:rPr>
                                <w:sz w:val="18"/>
                              </w:rPr>
                              <w:t>the amount of the deposit in full and extend the lease.</w:t>
                            </w:r>
                          </w:p>
                          <w:p w14:paraId="61C9262C">
                            <w:pPr>
                              <w:pStyle w:val="7"/>
                              <w:ind w:left="0"/>
                              <w:rPr>
                                <w:sz w:val="18"/>
                              </w:rPr>
                            </w:pPr>
                          </w:p>
                          <w:p w14:paraId="15678DAF">
                            <w:pPr>
                              <w:pStyle w:val="7"/>
                              <w:ind w:left="0"/>
                              <w:rPr>
                                <w:sz w:val="18"/>
                              </w:rPr>
                            </w:pPr>
                          </w:p>
                          <w:p w14:paraId="1C84F835">
                            <w:pPr>
                              <w:pStyle w:val="7"/>
                              <w:numPr>
                                <w:ilvl w:val="1"/>
                                <w:numId w:val="3"/>
                              </w:numPr>
                              <w:tabs>
                                <w:tab w:val="left" w:pos="424"/>
                                <w:tab w:val="left" w:pos="428"/>
                              </w:tabs>
                              <w:ind w:right="47"/>
                              <w:jc w:val="both"/>
                              <w:rPr>
                                <w:b/>
                                <w:sz w:val="16"/>
                              </w:rPr>
                            </w:pPr>
                            <w:r>
                              <w:rPr>
                                <w:sz w:val="18"/>
                              </w:rPr>
                              <w:t>In case of systematic violation of the terms of this agreement,</w:t>
                            </w:r>
                            <w:r>
                              <w:rPr>
                                <w:spacing w:val="-2"/>
                                <w:sz w:val="18"/>
                              </w:rPr>
                              <w:t xml:space="preserve"> </w:t>
                            </w:r>
                            <w:r>
                              <w:rPr>
                                <w:sz w:val="18"/>
                              </w:rPr>
                              <w:t>the landlord has the right to return the car at his disposal without returning the deposit and compensation</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days</w:t>
                            </w:r>
                            <w:r>
                              <w:rPr>
                                <w:spacing w:val="-4"/>
                                <w:sz w:val="18"/>
                              </w:rPr>
                              <w:t xml:space="preserve"> </w:t>
                            </w:r>
                            <w:r>
                              <w:rPr>
                                <w:sz w:val="18"/>
                              </w:rPr>
                              <w:t>that</w:t>
                            </w:r>
                            <w:r>
                              <w:rPr>
                                <w:spacing w:val="-4"/>
                                <w:sz w:val="18"/>
                              </w:rPr>
                              <w:t xml:space="preserve"> </w:t>
                            </w:r>
                            <w:r>
                              <w:rPr>
                                <w:sz w:val="18"/>
                              </w:rPr>
                              <w:t>were</w:t>
                            </w:r>
                            <w:r>
                              <w:rPr>
                                <w:spacing w:val="-4"/>
                                <w:sz w:val="18"/>
                              </w:rPr>
                              <w:t xml:space="preserve"> </w:t>
                            </w:r>
                            <w:r>
                              <w:rPr>
                                <w:sz w:val="18"/>
                              </w:rPr>
                              <w:t>paid before the end of the lease.</w:t>
                            </w:r>
                          </w:p>
                          <w:p w14:paraId="0CBEA219">
                            <w:pPr>
                              <w:pStyle w:val="7"/>
                              <w:ind w:left="0"/>
                              <w:rPr>
                                <w:sz w:val="18"/>
                              </w:rPr>
                            </w:pPr>
                          </w:p>
                          <w:p w14:paraId="3C31E724">
                            <w:pPr>
                              <w:pStyle w:val="7"/>
                              <w:numPr>
                                <w:ilvl w:val="1"/>
                                <w:numId w:val="3"/>
                              </w:numPr>
                              <w:tabs>
                                <w:tab w:val="left" w:pos="428"/>
                              </w:tabs>
                              <w:ind w:right="46"/>
                              <w:jc w:val="both"/>
                              <w:rPr>
                                <w:b/>
                                <w:sz w:val="16"/>
                              </w:rPr>
                            </w:pPr>
                            <w:r>
                              <w:rPr>
                                <w:sz w:val="20"/>
                              </w:rPr>
                              <w:t>The Lessor undertakes to provide a technically sound</w:t>
                            </w:r>
                            <w:r>
                              <w:rPr>
                                <w:spacing w:val="40"/>
                                <w:sz w:val="20"/>
                              </w:rPr>
                              <w:t xml:space="preserve"> </w:t>
                            </w:r>
                            <w:r>
                              <w:rPr>
                                <w:sz w:val="20"/>
                              </w:rPr>
                              <w:t>vehicle</w:t>
                            </w:r>
                            <w:r>
                              <w:rPr>
                                <w:spacing w:val="-4"/>
                                <w:sz w:val="20"/>
                              </w:rPr>
                              <w:t xml:space="preserve"> </w:t>
                            </w:r>
                            <w:r>
                              <w:rPr>
                                <w:sz w:val="20"/>
                              </w:rPr>
                              <w:t>for</w:t>
                            </w:r>
                            <w:r>
                              <w:rPr>
                                <w:spacing w:val="-4"/>
                                <w:sz w:val="20"/>
                              </w:rPr>
                              <w:t xml:space="preserve"> </w:t>
                            </w:r>
                            <w:r>
                              <w:rPr>
                                <w:sz w:val="20"/>
                              </w:rPr>
                              <w:t>rental.</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event</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technical</w:t>
                            </w:r>
                            <w:r>
                              <w:rPr>
                                <w:spacing w:val="-4"/>
                                <w:sz w:val="20"/>
                              </w:rPr>
                              <w:t xml:space="preserve"> </w:t>
                            </w:r>
                            <w:r>
                              <w:rPr>
                                <w:sz w:val="20"/>
                              </w:rPr>
                              <w:t>malfunction</w:t>
                            </w:r>
                            <w:r>
                              <w:rPr>
                                <w:spacing w:val="-4"/>
                                <w:sz w:val="20"/>
                              </w:rPr>
                              <w:t xml:space="preserve"> </w:t>
                            </w:r>
                            <w:r>
                              <w:rPr>
                                <w:sz w:val="20"/>
                              </w:rPr>
                              <w:t>not caused by the Lessee and arising due to natural (normal) wear and tear of the vehicle, which requires repair, the Lessor agrees to provide a replacement vehicle of the same or higher class at no additional cost to the Lessee.</w:t>
                            </w:r>
                          </w:p>
                        </w:tc>
                      </w:tr>
                      <w:tr w14:paraId="0EEF357E">
                        <w:tblPrEx>
                          <w:tblCellMar>
                            <w:top w:w="0" w:type="dxa"/>
                            <w:left w:w="0" w:type="dxa"/>
                            <w:bottom w:w="0" w:type="dxa"/>
                            <w:right w:w="0" w:type="dxa"/>
                          </w:tblCellMar>
                        </w:tblPrEx>
                        <w:trPr>
                          <w:trHeight w:val="602" w:hRule="atLeast"/>
                        </w:trPr>
                        <w:tc>
                          <w:tcPr>
                            <w:tcW w:w="4797" w:type="dxa"/>
                          </w:tcPr>
                          <w:p w14:paraId="6F601B4D">
                            <w:pPr>
                              <w:pStyle w:val="7"/>
                              <w:spacing w:before="127"/>
                              <w:ind w:left="0"/>
                              <w:rPr>
                                <w:sz w:val="16"/>
                              </w:rPr>
                            </w:pPr>
                          </w:p>
                          <w:p w14:paraId="291B8990">
                            <w:pPr>
                              <w:pStyle w:val="7"/>
                              <w:ind w:left="484"/>
                              <w:rPr>
                                <w:b/>
                                <w:sz w:val="16"/>
                              </w:rPr>
                            </w:pPr>
                            <w:r>
                              <w:rPr>
                                <w:b/>
                                <w:sz w:val="16"/>
                              </w:rPr>
                              <w:t>6.</w:t>
                            </w:r>
                            <w:r>
                              <w:rPr>
                                <w:b/>
                                <w:spacing w:val="-7"/>
                                <w:sz w:val="16"/>
                              </w:rPr>
                              <w:t xml:space="preserve"> </w:t>
                            </w:r>
                            <w:r>
                              <w:rPr>
                                <w:b/>
                                <w:sz w:val="16"/>
                              </w:rPr>
                              <w:t>ОБРОБКА</w:t>
                            </w:r>
                            <w:r>
                              <w:rPr>
                                <w:b/>
                                <w:spacing w:val="-7"/>
                                <w:sz w:val="16"/>
                              </w:rPr>
                              <w:t xml:space="preserve"> </w:t>
                            </w:r>
                            <w:r>
                              <w:rPr>
                                <w:b/>
                                <w:sz w:val="16"/>
                              </w:rPr>
                              <w:t>ПЕРСОНАЛЬНИХ</w:t>
                            </w:r>
                            <w:r>
                              <w:rPr>
                                <w:b/>
                                <w:spacing w:val="-6"/>
                                <w:sz w:val="16"/>
                              </w:rPr>
                              <w:t xml:space="preserve"> </w:t>
                            </w:r>
                            <w:r>
                              <w:rPr>
                                <w:b/>
                                <w:spacing w:val="-4"/>
                                <w:sz w:val="16"/>
                              </w:rPr>
                              <w:t>ДАНИХ</w:t>
                            </w:r>
                          </w:p>
                        </w:tc>
                        <w:tc>
                          <w:tcPr>
                            <w:tcW w:w="5336" w:type="dxa"/>
                          </w:tcPr>
                          <w:p w14:paraId="7F9FA2E2">
                            <w:pPr>
                              <w:pStyle w:val="7"/>
                              <w:spacing w:before="127"/>
                              <w:ind w:left="0"/>
                              <w:rPr>
                                <w:sz w:val="16"/>
                              </w:rPr>
                            </w:pPr>
                          </w:p>
                          <w:p w14:paraId="12E77193">
                            <w:pPr>
                              <w:pStyle w:val="7"/>
                              <w:ind w:left="1362"/>
                              <w:rPr>
                                <w:b/>
                                <w:sz w:val="16"/>
                              </w:rPr>
                            </w:pPr>
                            <w:r>
                              <w:rPr>
                                <w:b/>
                                <w:sz w:val="16"/>
                              </w:rPr>
                              <w:t>6.</w:t>
                            </w:r>
                            <w:r>
                              <w:rPr>
                                <w:b/>
                                <w:spacing w:val="-6"/>
                                <w:sz w:val="16"/>
                              </w:rPr>
                              <w:t xml:space="preserve"> </w:t>
                            </w:r>
                            <w:r>
                              <w:rPr>
                                <w:b/>
                                <w:sz w:val="16"/>
                              </w:rPr>
                              <w:t>PROCESSING</w:t>
                            </w:r>
                            <w:r>
                              <w:rPr>
                                <w:b/>
                                <w:spacing w:val="-5"/>
                                <w:sz w:val="16"/>
                              </w:rPr>
                              <w:t xml:space="preserve"> </w:t>
                            </w:r>
                            <w:r>
                              <w:rPr>
                                <w:b/>
                                <w:sz w:val="16"/>
                              </w:rPr>
                              <w:t>OF</w:t>
                            </w:r>
                            <w:r>
                              <w:rPr>
                                <w:b/>
                                <w:spacing w:val="-6"/>
                                <w:sz w:val="16"/>
                              </w:rPr>
                              <w:t xml:space="preserve"> </w:t>
                            </w:r>
                            <w:r>
                              <w:rPr>
                                <w:b/>
                                <w:sz w:val="16"/>
                              </w:rPr>
                              <w:t>PERSONAL</w:t>
                            </w:r>
                            <w:r>
                              <w:rPr>
                                <w:b/>
                                <w:spacing w:val="-5"/>
                                <w:sz w:val="16"/>
                              </w:rPr>
                              <w:t xml:space="preserve"> </w:t>
                            </w:r>
                            <w:r>
                              <w:rPr>
                                <w:b/>
                                <w:spacing w:val="-4"/>
                                <w:sz w:val="16"/>
                              </w:rPr>
                              <w:t>DATA</w:t>
                            </w:r>
                          </w:p>
                        </w:tc>
                      </w:tr>
                      <w:tr w14:paraId="03940126">
                        <w:tblPrEx>
                          <w:tblCellMar>
                            <w:top w:w="0" w:type="dxa"/>
                            <w:left w:w="0" w:type="dxa"/>
                            <w:bottom w:w="0" w:type="dxa"/>
                            <w:right w:w="0" w:type="dxa"/>
                          </w:tblCellMar>
                        </w:tblPrEx>
                        <w:trPr>
                          <w:trHeight w:val="3208" w:hRule="atLeast"/>
                        </w:trPr>
                        <w:tc>
                          <w:tcPr>
                            <w:tcW w:w="4797" w:type="dxa"/>
                          </w:tcPr>
                          <w:p w14:paraId="3D2E1E07">
                            <w:pPr>
                              <w:pStyle w:val="7"/>
                              <w:spacing w:before="83" w:line="200" w:lineRule="atLeast"/>
                              <w:ind w:right="65" w:hanging="360"/>
                              <w:jc w:val="both"/>
                              <w:rPr>
                                <w:sz w:val="18"/>
                              </w:rPr>
                            </w:pPr>
                            <w:r>
                              <w:rPr>
                                <w:b/>
                                <w:sz w:val="16"/>
                              </w:rPr>
                              <w:t>6.1.</w:t>
                            </w:r>
                            <w:r>
                              <w:rPr>
                                <w:b/>
                                <w:spacing w:val="40"/>
                                <w:sz w:val="16"/>
                              </w:rPr>
                              <w:t xml:space="preserve"> </w:t>
                            </w:r>
                            <w:r>
                              <w:rPr>
                                <w:sz w:val="18"/>
                              </w:rPr>
                              <w:t>Орендодавець та Орендар і /</w:t>
                            </w:r>
                            <w:r>
                              <w:rPr>
                                <w:spacing w:val="-4"/>
                                <w:sz w:val="18"/>
                              </w:rPr>
                              <w:t xml:space="preserve"> </w:t>
                            </w:r>
                            <w:r>
                              <w:rPr>
                                <w:sz w:val="18"/>
                              </w:rPr>
                              <w:t>або</w:t>
                            </w:r>
                            <w:r>
                              <w:rPr>
                                <w:spacing w:val="-4"/>
                                <w:sz w:val="18"/>
                              </w:rPr>
                              <w:t xml:space="preserve"> </w:t>
                            </w:r>
                            <w:r>
                              <w:rPr>
                                <w:sz w:val="18"/>
                              </w:rPr>
                              <w:t>законний</w:t>
                            </w:r>
                            <w:r>
                              <w:rPr>
                                <w:spacing w:val="-4"/>
                                <w:sz w:val="18"/>
                              </w:rPr>
                              <w:t xml:space="preserve"> </w:t>
                            </w:r>
                            <w:r>
                              <w:rPr>
                                <w:sz w:val="18"/>
                              </w:rPr>
                              <w:t>представник Орендаря визнають, що</w:t>
                            </w:r>
                            <w:r>
                              <w:rPr>
                                <w:spacing w:val="-12"/>
                                <w:sz w:val="18"/>
                              </w:rPr>
                              <w:t xml:space="preserve"> </w:t>
                            </w:r>
                            <w:r>
                              <w:rPr>
                                <w:sz w:val="18"/>
                              </w:rPr>
                              <w:t>будь-яка</w:t>
                            </w:r>
                            <w:r>
                              <w:rPr>
                                <w:spacing w:val="-11"/>
                                <w:sz w:val="18"/>
                              </w:rPr>
                              <w:t xml:space="preserve"> </w:t>
                            </w:r>
                            <w:r>
                              <w:rPr>
                                <w:sz w:val="18"/>
                              </w:rPr>
                              <w:t>сукупність</w:t>
                            </w:r>
                            <w:r>
                              <w:rPr>
                                <w:spacing w:val="-11"/>
                                <w:sz w:val="18"/>
                              </w:rPr>
                              <w:t xml:space="preserve"> </w:t>
                            </w:r>
                            <w:r>
                              <w:rPr>
                                <w:sz w:val="18"/>
                              </w:rPr>
                              <w:t>відомостей про Орендаря та / або законного представника Орендаря, які</w:t>
                            </w:r>
                            <w:r>
                              <w:rPr>
                                <w:spacing w:val="-4"/>
                                <w:sz w:val="18"/>
                              </w:rPr>
                              <w:t xml:space="preserve"> </w:t>
                            </w:r>
                            <w:r>
                              <w:rPr>
                                <w:sz w:val="18"/>
                              </w:rPr>
                              <w:t>дають</w:t>
                            </w:r>
                            <w:r>
                              <w:rPr>
                                <w:spacing w:val="-4"/>
                                <w:sz w:val="18"/>
                              </w:rPr>
                              <w:t xml:space="preserve"> </w:t>
                            </w:r>
                            <w:r>
                              <w:rPr>
                                <w:sz w:val="18"/>
                              </w:rPr>
                              <w:t>Орендодавцю</w:t>
                            </w:r>
                            <w:r>
                              <w:rPr>
                                <w:spacing w:val="-4"/>
                                <w:sz w:val="18"/>
                              </w:rPr>
                              <w:t xml:space="preserve"> </w:t>
                            </w:r>
                            <w:r>
                              <w:rPr>
                                <w:sz w:val="18"/>
                              </w:rPr>
                              <w:t>і</w:t>
                            </w:r>
                            <w:r>
                              <w:rPr>
                                <w:spacing w:val="-4"/>
                                <w:sz w:val="18"/>
                              </w:rPr>
                              <w:t xml:space="preserve"> </w:t>
                            </w:r>
                            <w:r>
                              <w:rPr>
                                <w:sz w:val="18"/>
                              </w:rPr>
                              <w:t>/</w:t>
                            </w:r>
                            <w:r>
                              <w:rPr>
                                <w:spacing w:val="-4"/>
                                <w:sz w:val="18"/>
                              </w:rPr>
                              <w:t xml:space="preserve"> </w:t>
                            </w:r>
                            <w:r>
                              <w:rPr>
                                <w:sz w:val="18"/>
                              </w:rPr>
                              <w:t>або</w:t>
                            </w:r>
                            <w:r>
                              <w:rPr>
                                <w:spacing w:val="-4"/>
                                <w:sz w:val="18"/>
                              </w:rPr>
                              <w:t xml:space="preserve"> </w:t>
                            </w:r>
                            <w:r>
                              <w:rPr>
                                <w:sz w:val="18"/>
                              </w:rPr>
                              <w:t>третім</w:t>
                            </w:r>
                            <w:r>
                              <w:rPr>
                                <w:spacing w:val="-4"/>
                                <w:sz w:val="18"/>
                              </w:rPr>
                              <w:t xml:space="preserve"> </w:t>
                            </w:r>
                            <w:r>
                              <w:rPr>
                                <w:sz w:val="18"/>
                              </w:rPr>
                              <w:t xml:space="preserve">особам можливість ідентифікувати особу Орендаря та / або законного представника Орендаря, є персональними даними Орендаря та / або законного представника Орендаря, і є інформацією з обмеженим доступом. Орендодавець забезпечує цілісність і захищеність персональних даних Орендаря та / або законного представника Орендаря, і гарантує повне дотримання вимог законодавства України, щодо збору, зберігання, захисту, знищення або обробки будь-яким способом персональних даних Орендаря та / або його законного </w:t>
                            </w:r>
                            <w:r>
                              <w:rPr>
                                <w:spacing w:val="-2"/>
                                <w:sz w:val="18"/>
                              </w:rPr>
                              <w:t>представника.</w:t>
                            </w:r>
                          </w:p>
                        </w:tc>
                        <w:tc>
                          <w:tcPr>
                            <w:tcW w:w="5336" w:type="dxa"/>
                          </w:tcPr>
                          <w:p w14:paraId="51359258">
                            <w:pPr>
                              <w:pStyle w:val="7"/>
                              <w:spacing w:before="99"/>
                              <w:ind w:left="428" w:right="47" w:hanging="360"/>
                              <w:jc w:val="both"/>
                              <w:rPr>
                                <w:sz w:val="18"/>
                              </w:rPr>
                            </w:pPr>
                            <w:r>
                              <w:rPr>
                                <w:b/>
                                <w:sz w:val="16"/>
                              </w:rPr>
                              <w:t>6.1.</w:t>
                            </w:r>
                            <w:r>
                              <w:rPr>
                                <w:b/>
                                <w:spacing w:val="40"/>
                                <w:sz w:val="16"/>
                              </w:rPr>
                              <w:t xml:space="preserve"> </w:t>
                            </w:r>
                            <w:r>
                              <w:rPr>
                                <w:sz w:val="18"/>
                              </w:rPr>
                              <w:t>Lessor and Lessee and / or legal representative of the Lessee acknowledge that any collection of information about the Lessee and / or legal representative of the Lessee, which give the Lessor and / or third parties the opportunity to identifetsirovat identity</w:t>
                            </w:r>
                            <w:r>
                              <w:rPr>
                                <w:spacing w:val="-3"/>
                                <w:sz w:val="18"/>
                              </w:rPr>
                              <w:t xml:space="preserve"> </w:t>
                            </w:r>
                            <w:r>
                              <w:rPr>
                                <w:sz w:val="18"/>
                              </w:rPr>
                              <w:t>of the Lessee and / or legal representative of the Lessee, have</w:t>
                            </w:r>
                            <w:r>
                              <w:rPr>
                                <w:spacing w:val="40"/>
                                <w:sz w:val="18"/>
                              </w:rPr>
                              <w:t xml:space="preserve"> </w:t>
                            </w:r>
                            <w:r>
                              <w:rPr>
                                <w:sz w:val="18"/>
                              </w:rPr>
                              <w:t xml:space="preserve">personal data of the Lessee and / or Lessee's legal representative, and there is restricted access information. Lessor provides zascheschennost maintain the integrity and personal data of the Lessee and / or legal representative of the Lessee, and guarantees full compliance with the requirements of legislation of Ukraine, regarding the collection, storage, protection, destruction or treatment in any way personal data of Lessees and / or his legal </w:t>
                            </w:r>
                            <w:r>
                              <w:rPr>
                                <w:spacing w:val="-2"/>
                                <w:sz w:val="18"/>
                              </w:rPr>
                              <w:t>representative.</w:t>
                            </w:r>
                          </w:p>
                        </w:tc>
                      </w:tr>
                      <w:tr w14:paraId="7183B319">
                        <w:tblPrEx>
                          <w:tblCellMar>
                            <w:top w:w="0" w:type="dxa"/>
                            <w:left w:w="0" w:type="dxa"/>
                            <w:bottom w:w="0" w:type="dxa"/>
                            <w:right w:w="0" w:type="dxa"/>
                          </w:tblCellMar>
                        </w:tblPrEx>
                        <w:trPr>
                          <w:trHeight w:val="203" w:hRule="atLeast"/>
                        </w:trPr>
                        <w:tc>
                          <w:tcPr>
                            <w:tcW w:w="4797" w:type="dxa"/>
                          </w:tcPr>
                          <w:p w14:paraId="100092AE">
                            <w:pPr>
                              <w:pStyle w:val="7"/>
                              <w:spacing w:line="183" w:lineRule="exact"/>
                              <w:ind w:left="50"/>
                              <w:rPr>
                                <w:sz w:val="18"/>
                              </w:rPr>
                            </w:pPr>
                            <w:r>
                              <w:rPr>
                                <w:b/>
                                <w:sz w:val="16"/>
                              </w:rPr>
                              <w:t>6.2.</w:t>
                            </w:r>
                            <w:r>
                              <w:rPr>
                                <w:b/>
                                <w:spacing w:val="64"/>
                                <w:sz w:val="16"/>
                              </w:rPr>
                              <w:t xml:space="preserve"> </w:t>
                            </w:r>
                            <w:r>
                              <w:rPr>
                                <w:sz w:val="18"/>
                              </w:rPr>
                              <w:t>Приєднавшись</w:t>
                            </w:r>
                            <w:r>
                              <w:rPr>
                                <w:spacing w:val="7"/>
                                <w:sz w:val="18"/>
                              </w:rPr>
                              <w:t xml:space="preserve"> </w:t>
                            </w:r>
                            <w:r>
                              <w:rPr>
                                <w:sz w:val="18"/>
                              </w:rPr>
                              <w:t>до</w:t>
                            </w:r>
                            <w:r>
                              <w:rPr>
                                <w:spacing w:val="8"/>
                                <w:sz w:val="18"/>
                              </w:rPr>
                              <w:t xml:space="preserve"> </w:t>
                            </w:r>
                            <w:r>
                              <w:rPr>
                                <w:sz w:val="18"/>
                              </w:rPr>
                              <w:t>даного</w:t>
                            </w:r>
                            <w:r>
                              <w:rPr>
                                <w:spacing w:val="-6"/>
                                <w:sz w:val="18"/>
                              </w:rPr>
                              <w:t xml:space="preserve"> </w:t>
                            </w:r>
                            <w:r>
                              <w:rPr>
                                <w:sz w:val="18"/>
                              </w:rPr>
                              <w:t>Договору,</w:t>
                            </w:r>
                            <w:r>
                              <w:rPr>
                                <w:spacing w:val="-6"/>
                                <w:sz w:val="18"/>
                              </w:rPr>
                              <w:t xml:space="preserve"> </w:t>
                            </w:r>
                            <w:r>
                              <w:rPr>
                                <w:sz w:val="18"/>
                              </w:rPr>
                              <w:t>шляхом</w:t>
                            </w:r>
                            <w:r>
                              <w:rPr>
                                <w:spacing w:val="-5"/>
                                <w:sz w:val="18"/>
                              </w:rPr>
                              <w:t xml:space="preserve"> </w:t>
                            </w:r>
                            <w:r>
                              <w:rPr>
                                <w:spacing w:val="-2"/>
                                <w:sz w:val="18"/>
                              </w:rPr>
                              <w:t>підписання</w:t>
                            </w:r>
                          </w:p>
                        </w:tc>
                        <w:tc>
                          <w:tcPr>
                            <w:tcW w:w="5336" w:type="dxa"/>
                          </w:tcPr>
                          <w:p w14:paraId="561E1FB6">
                            <w:pPr>
                              <w:pStyle w:val="7"/>
                              <w:spacing w:line="183" w:lineRule="exact"/>
                              <w:ind w:left="68"/>
                              <w:rPr>
                                <w:sz w:val="18"/>
                              </w:rPr>
                            </w:pPr>
                            <w:r>
                              <w:rPr>
                                <w:b/>
                                <w:sz w:val="16"/>
                              </w:rPr>
                              <w:t>6.2.</w:t>
                            </w:r>
                            <w:r>
                              <w:rPr>
                                <w:b/>
                                <w:spacing w:val="79"/>
                                <w:sz w:val="16"/>
                              </w:rPr>
                              <w:t xml:space="preserve"> </w:t>
                            </w:r>
                            <w:r>
                              <w:rPr>
                                <w:sz w:val="18"/>
                              </w:rPr>
                              <w:t>Join</w:t>
                            </w:r>
                            <w:r>
                              <w:rPr>
                                <w:spacing w:val="15"/>
                                <w:sz w:val="18"/>
                              </w:rPr>
                              <w:t xml:space="preserve"> </w:t>
                            </w:r>
                            <w:r>
                              <w:rPr>
                                <w:sz w:val="18"/>
                              </w:rPr>
                              <w:t>to this</w:t>
                            </w:r>
                            <w:r>
                              <w:rPr>
                                <w:spacing w:val="-1"/>
                                <w:sz w:val="18"/>
                              </w:rPr>
                              <w:t xml:space="preserve"> </w:t>
                            </w:r>
                            <w:r>
                              <w:rPr>
                                <w:sz w:val="18"/>
                              </w:rPr>
                              <w:t>Agreement by signing the Act,</w:t>
                            </w:r>
                            <w:r>
                              <w:rPr>
                                <w:spacing w:val="-1"/>
                                <w:sz w:val="18"/>
                              </w:rPr>
                              <w:t xml:space="preserve"> </w:t>
                            </w:r>
                            <w:r>
                              <w:rPr>
                                <w:sz w:val="18"/>
                              </w:rPr>
                              <w:t xml:space="preserve">the Lessee and / or </w:t>
                            </w:r>
                            <w:r>
                              <w:rPr>
                                <w:spacing w:val="-2"/>
                                <w:sz w:val="18"/>
                              </w:rPr>
                              <w:t>legal</w:t>
                            </w:r>
                          </w:p>
                        </w:tc>
                      </w:tr>
                    </w:tbl>
                    <w:p w14:paraId="441307A1">
                      <w:pPr>
                        <w:pStyle w:val="4"/>
                        <w:spacing w:before="0"/>
                      </w:pPr>
                    </w:p>
                  </w:txbxContent>
                </v:textbox>
              </v:shape>
            </w:pict>
          </mc:Fallback>
        </mc:AlternateContent>
      </w:r>
      <w:r>
        <w:t>всіх документів, які він складав, отримував або підписував в зв'язку з подією або кражею̆. При невиконанні орендарем будь-яких умов цього пункту Орендар несе матеріальну відповідальність за Автомобіль в повному обсязі.</w:t>
      </w:r>
    </w:p>
    <w:p w14:paraId="13195213">
      <w:pPr>
        <w:pStyle w:val="4"/>
        <w:ind w:left="455"/>
      </w:pPr>
      <w:r>
        <w:br w:type="column"/>
      </w:r>
      <w:r>
        <w:t>accident</w:t>
      </w:r>
      <w:r>
        <w:rPr>
          <w:spacing w:val="40"/>
        </w:rPr>
        <w:t xml:space="preserve"> </w:t>
      </w:r>
      <w:r>
        <w:t>or</w:t>
      </w:r>
      <w:r>
        <w:rPr>
          <w:spacing w:val="40"/>
        </w:rPr>
        <w:t xml:space="preserve"> </w:t>
      </w:r>
      <w:r>
        <w:t>theft.</w:t>
      </w:r>
      <w:r>
        <w:rPr>
          <w:spacing w:val="40"/>
        </w:rPr>
        <w:t xml:space="preserve"> </w:t>
      </w:r>
      <w:r>
        <w:t>At</w:t>
      </w:r>
      <w:r>
        <w:rPr>
          <w:spacing w:val="27"/>
        </w:rPr>
        <w:t xml:space="preserve"> </w:t>
      </w:r>
      <w:r>
        <w:t>default</w:t>
      </w:r>
      <w:r>
        <w:rPr>
          <w:spacing w:val="27"/>
        </w:rPr>
        <w:t xml:space="preserve"> </w:t>
      </w:r>
      <w:r>
        <w:t>by</w:t>
      </w:r>
      <w:r>
        <w:rPr>
          <w:spacing w:val="27"/>
        </w:rPr>
        <w:t xml:space="preserve"> </w:t>
      </w:r>
      <w:r>
        <w:t>the</w:t>
      </w:r>
      <w:r>
        <w:rPr>
          <w:spacing w:val="27"/>
        </w:rPr>
        <w:t xml:space="preserve"> </w:t>
      </w:r>
      <w:r>
        <w:t>Lessee</w:t>
      </w:r>
      <w:r>
        <w:rPr>
          <w:spacing w:val="27"/>
        </w:rPr>
        <w:t xml:space="preserve"> </w:t>
      </w:r>
      <w:r>
        <w:t>of</w:t>
      </w:r>
      <w:r>
        <w:rPr>
          <w:spacing w:val="27"/>
        </w:rPr>
        <w:t xml:space="preserve"> </w:t>
      </w:r>
      <w:r>
        <w:t>any</w:t>
      </w:r>
      <w:r>
        <w:rPr>
          <w:spacing w:val="27"/>
        </w:rPr>
        <w:t xml:space="preserve"> </w:t>
      </w:r>
      <w:r>
        <w:t>terms</w:t>
      </w:r>
      <w:r>
        <w:rPr>
          <w:spacing w:val="27"/>
        </w:rPr>
        <w:t xml:space="preserve"> </w:t>
      </w:r>
      <w:r>
        <w:t>of</w:t>
      </w:r>
      <w:r>
        <w:rPr>
          <w:spacing w:val="27"/>
        </w:rPr>
        <w:t xml:space="preserve"> </w:t>
      </w:r>
      <w:r>
        <w:t>this paragraph Lessee shall be liable for the Vehicle in full.</w:t>
      </w:r>
    </w:p>
    <w:p w14:paraId="24EE5842">
      <w:pPr>
        <w:pStyle w:val="4"/>
        <w:sectPr>
          <w:pgSz w:w="11920" w:h="16840"/>
          <w:pgMar w:top="280" w:right="425" w:bottom="280" w:left="566" w:header="720" w:footer="720" w:gutter="0"/>
          <w:cols w:equalWidth="0" w:num="2">
            <w:col w:w="5183" w:space="40"/>
            <w:col w:w="5706"/>
          </w:cols>
        </w:sectPr>
      </w:pPr>
    </w:p>
    <w:p w14:paraId="4D5B4270">
      <w:pPr>
        <w:pStyle w:val="4"/>
        <w:ind w:left="863"/>
        <w:jc w:val="both"/>
      </w:pPr>
      <w:r>
        <w:t>Акту, Орендар і / або законний представник Орендаря надає</w:t>
      </w:r>
      <w:r>
        <w:rPr>
          <w:spacing w:val="80"/>
        </w:rPr>
        <w:t xml:space="preserve"> </w:t>
      </w:r>
      <w:r>
        <w:t>Орендодавцю</w:t>
      </w:r>
      <w:r>
        <w:rPr>
          <w:spacing w:val="80"/>
        </w:rPr>
        <w:t xml:space="preserve"> </w:t>
      </w:r>
      <w:r>
        <w:t>право</w:t>
      </w:r>
      <w:r>
        <w:rPr>
          <w:spacing w:val="80"/>
        </w:rPr>
        <w:t xml:space="preserve"> </w:t>
      </w:r>
      <w:r>
        <w:t>збирати,</w:t>
      </w:r>
      <w:r>
        <w:rPr>
          <w:spacing w:val="80"/>
        </w:rPr>
        <w:t xml:space="preserve"> </w:t>
      </w:r>
      <w:r>
        <w:t>зберігати</w:t>
      </w:r>
      <w:r>
        <w:rPr>
          <w:spacing w:val="80"/>
        </w:rPr>
        <w:t xml:space="preserve"> </w:t>
      </w:r>
      <w:r>
        <w:t>і будь-яким способом обробляти персональні дані Орендаря та / або законного представника Орендаря, а так само право передавати їх персональні дані третім особам, якщо така передача необхідна для</w:t>
      </w:r>
      <w:r>
        <w:rPr>
          <w:spacing w:val="-8"/>
        </w:rPr>
        <w:t xml:space="preserve"> </w:t>
      </w:r>
      <w:r>
        <w:t>здійсненням Орендодавцем своєї звичайної діяльності, в тому числі при отриманні Орендодавцем послуг від третіх осіб.</w:t>
      </w:r>
    </w:p>
    <w:p w14:paraId="39663B74">
      <w:pPr>
        <w:pStyle w:val="4"/>
        <w:ind w:left="458" w:right="390"/>
        <w:jc w:val="both"/>
      </w:pPr>
      <w:r>
        <w:br w:type="column"/>
      </w:r>
      <w:r>
        <w:t>representative of the Lessee provide</w:t>
      </w:r>
      <w:r>
        <w:rPr>
          <w:spacing w:val="-3"/>
        </w:rPr>
        <w:t xml:space="preserve"> </w:t>
      </w:r>
      <w:r>
        <w:t>the</w:t>
      </w:r>
      <w:r>
        <w:rPr>
          <w:spacing w:val="-3"/>
        </w:rPr>
        <w:t xml:space="preserve"> </w:t>
      </w:r>
      <w:r>
        <w:t>Lessor</w:t>
      </w:r>
      <w:r>
        <w:rPr>
          <w:spacing w:val="-3"/>
        </w:rPr>
        <w:t xml:space="preserve"> </w:t>
      </w:r>
      <w:r>
        <w:t>the</w:t>
      </w:r>
      <w:r>
        <w:rPr>
          <w:spacing w:val="-3"/>
        </w:rPr>
        <w:t xml:space="preserve"> </w:t>
      </w:r>
      <w:r>
        <w:t>right</w:t>
      </w:r>
      <w:r>
        <w:rPr>
          <w:spacing w:val="-3"/>
        </w:rPr>
        <w:t xml:space="preserve"> </w:t>
      </w:r>
      <w:r>
        <w:t>to</w:t>
      </w:r>
      <w:r>
        <w:rPr>
          <w:spacing w:val="-3"/>
        </w:rPr>
        <w:t xml:space="preserve"> </w:t>
      </w:r>
      <w:r>
        <w:t>collect, store, and in any way process personal data of the Lessee</w:t>
      </w:r>
      <w:r>
        <w:rPr>
          <w:spacing w:val="-3"/>
        </w:rPr>
        <w:t xml:space="preserve"> </w:t>
      </w:r>
      <w:r>
        <w:t>and</w:t>
      </w:r>
      <w:r>
        <w:rPr>
          <w:spacing w:val="-3"/>
        </w:rPr>
        <w:t xml:space="preserve"> </w:t>
      </w:r>
      <w:r>
        <w:t>/</w:t>
      </w:r>
      <w:r>
        <w:rPr>
          <w:spacing w:val="-3"/>
        </w:rPr>
        <w:t xml:space="preserve"> </w:t>
      </w:r>
      <w:r>
        <w:t>or legal representative of the Lessee, as well as the right to transfer their personal data to third parties if such a transfer necessary for the implementation of the Lessor of its ordinary activities, including the preparation of the Lessor services from third parties.</w:t>
      </w:r>
    </w:p>
    <w:p w14:paraId="3943BCED">
      <w:pPr>
        <w:pStyle w:val="4"/>
        <w:jc w:val="both"/>
        <w:sectPr>
          <w:pgSz w:w="11920" w:h="16840"/>
          <w:pgMar w:top="280" w:right="425" w:bottom="280" w:left="566" w:header="720" w:footer="720" w:gutter="0"/>
          <w:cols w:equalWidth="0" w:num="2">
            <w:col w:w="5180" w:space="40"/>
            <w:col w:w="5709"/>
          </w:cols>
        </w:sectPr>
      </w:pPr>
    </w:p>
    <w:p w14:paraId="4EE7A7CC">
      <w:pPr>
        <w:pStyle w:val="4"/>
        <w:spacing w:before="6"/>
        <w:rPr>
          <w:sz w:val="16"/>
        </w:rPr>
      </w:pPr>
    </w:p>
    <w:tbl>
      <w:tblPr>
        <w:tblStyle w:val="5"/>
        <w:tblW w:w="0" w:type="auto"/>
        <w:tblInd w:w="460" w:type="dxa"/>
        <w:tblLayout w:type="fixed"/>
        <w:tblCellMar>
          <w:top w:w="0" w:type="dxa"/>
          <w:left w:w="0" w:type="dxa"/>
          <w:bottom w:w="0" w:type="dxa"/>
          <w:right w:w="0" w:type="dxa"/>
        </w:tblCellMar>
      </w:tblPr>
      <w:tblGrid>
        <w:gridCol w:w="4797"/>
        <w:gridCol w:w="5336"/>
      </w:tblGrid>
      <w:tr w14:paraId="28A3A025">
        <w:tblPrEx>
          <w:tblCellMar>
            <w:top w:w="0" w:type="dxa"/>
            <w:left w:w="0" w:type="dxa"/>
            <w:bottom w:w="0" w:type="dxa"/>
            <w:right w:w="0" w:type="dxa"/>
          </w:tblCellMar>
        </w:tblPrEx>
        <w:trPr>
          <w:trHeight w:val="284" w:hRule="atLeast"/>
        </w:trPr>
        <w:tc>
          <w:tcPr>
            <w:tcW w:w="4797" w:type="dxa"/>
          </w:tcPr>
          <w:p w14:paraId="7EBFB2F6">
            <w:pPr>
              <w:pStyle w:val="7"/>
              <w:spacing w:line="177" w:lineRule="exact"/>
              <w:ind w:left="1368"/>
              <w:rPr>
                <w:b/>
                <w:sz w:val="16"/>
              </w:rPr>
            </w:pPr>
            <w:r>
              <w:rPr>
                <w:b/>
                <w:sz w:val="16"/>
              </w:rPr>
              <w:t>7.</w:t>
            </w:r>
            <w:r>
              <w:rPr>
                <w:b/>
                <w:spacing w:val="-5"/>
                <w:sz w:val="16"/>
              </w:rPr>
              <w:t xml:space="preserve"> </w:t>
            </w:r>
            <w:r>
              <w:rPr>
                <w:b/>
                <w:sz w:val="16"/>
              </w:rPr>
              <w:t>ІНШІ</w:t>
            </w:r>
            <w:r>
              <w:rPr>
                <w:b/>
                <w:spacing w:val="-3"/>
                <w:sz w:val="16"/>
              </w:rPr>
              <w:t xml:space="preserve"> </w:t>
            </w:r>
            <w:r>
              <w:rPr>
                <w:b/>
                <w:spacing w:val="-2"/>
                <w:sz w:val="16"/>
              </w:rPr>
              <w:t>УМОВИ</w:t>
            </w:r>
          </w:p>
        </w:tc>
        <w:tc>
          <w:tcPr>
            <w:tcW w:w="5336" w:type="dxa"/>
          </w:tcPr>
          <w:p w14:paraId="492D3379">
            <w:pPr>
              <w:pStyle w:val="7"/>
              <w:spacing w:line="177" w:lineRule="exact"/>
              <w:ind w:left="1381"/>
              <w:rPr>
                <w:b/>
                <w:sz w:val="16"/>
              </w:rPr>
            </w:pPr>
            <w:r>
              <w:rPr>
                <w:b/>
                <w:sz w:val="16"/>
              </w:rPr>
              <w:t>7.</w:t>
            </w:r>
            <w:r>
              <w:rPr>
                <w:b/>
                <w:spacing w:val="-4"/>
                <w:sz w:val="16"/>
              </w:rPr>
              <w:t xml:space="preserve"> </w:t>
            </w:r>
            <w:r>
              <w:rPr>
                <w:b/>
                <w:sz w:val="16"/>
              </w:rPr>
              <w:t>OTHER</w:t>
            </w:r>
            <w:r>
              <w:rPr>
                <w:b/>
                <w:spacing w:val="-4"/>
                <w:sz w:val="16"/>
              </w:rPr>
              <w:t xml:space="preserve"> </w:t>
            </w:r>
            <w:r>
              <w:rPr>
                <w:b/>
                <w:sz w:val="16"/>
              </w:rPr>
              <w:t>TERMS</w:t>
            </w:r>
            <w:r>
              <w:rPr>
                <w:b/>
                <w:spacing w:val="-4"/>
                <w:sz w:val="16"/>
              </w:rPr>
              <w:t xml:space="preserve"> </w:t>
            </w:r>
            <w:r>
              <w:rPr>
                <w:b/>
                <w:sz w:val="16"/>
              </w:rPr>
              <w:t>AND</w:t>
            </w:r>
            <w:r>
              <w:rPr>
                <w:b/>
                <w:spacing w:val="-3"/>
                <w:sz w:val="16"/>
              </w:rPr>
              <w:t xml:space="preserve"> </w:t>
            </w:r>
            <w:r>
              <w:rPr>
                <w:b/>
                <w:spacing w:val="-2"/>
                <w:sz w:val="16"/>
              </w:rPr>
              <w:t>CONDITIONS</w:t>
            </w:r>
          </w:p>
        </w:tc>
      </w:tr>
      <w:tr w14:paraId="2C394F4B">
        <w:tblPrEx>
          <w:tblCellMar>
            <w:top w:w="0" w:type="dxa"/>
            <w:left w:w="0" w:type="dxa"/>
            <w:bottom w:w="0" w:type="dxa"/>
            <w:right w:w="0" w:type="dxa"/>
          </w:tblCellMar>
        </w:tblPrEx>
        <w:trPr>
          <w:trHeight w:val="724" w:hRule="atLeast"/>
        </w:trPr>
        <w:tc>
          <w:tcPr>
            <w:tcW w:w="4797" w:type="dxa"/>
          </w:tcPr>
          <w:p w14:paraId="5C393C7B">
            <w:pPr>
              <w:pStyle w:val="7"/>
              <w:spacing w:before="83" w:line="200" w:lineRule="atLeast"/>
              <w:ind w:right="70" w:hanging="360"/>
              <w:jc w:val="both"/>
              <w:rPr>
                <w:sz w:val="18"/>
              </w:rPr>
            </w:pPr>
            <w:r>
              <w:rPr>
                <w:b/>
                <w:sz w:val="16"/>
              </w:rPr>
              <w:t xml:space="preserve">7.1. </w:t>
            </w:r>
            <w:r>
              <w:rPr>
                <w:sz w:val="18"/>
              </w:rPr>
              <w:t>На момент підписання Акту, обумовлені в ньому</w:t>
            </w:r>
            <w:r>
              <w:rPr>
                <w:spacing w:val="40"/>
                <w:sz w:val="18"/>
              </w:rPr>
              <w:t xml:space="preserve"> </w:t>
            </w:r>
            <w:r>
              <w:rPr>
                <w:sz w:val="18"/>
              </w:rPr>
              <w:t>терміни і умови, а також сам</w:t>
            </w:r>
            <w:r>
              <w:rPr>
                <w:spacing w:val="-9"/>
                <w:sz w:val="18"/>
              </w:rPr>
              <w:t xml:space="preserve"> </w:t>
            </w:r>
            <w:r>
              <w:rPr>
                <w:sz w:val="18"/>
              </w:rPr>
              <w:t>факт</w:t>
            </w:r>
            <w:r>
              <w:rPr>
                <w:spacing w:val="-9"/>
                <w:sz w:val="18"/>
              </w:rPr>
              <w:t xml:space="preserve"> </w:t>
            </w:r>
            <w:r>
              <w:rPr>
                <w:sz w:val="18"/>
              </w:rPr>
              <w:t>укладення</w:t>
            </w:r>
            <w:r>
              <w:rPr>
                <w:spacing w:val="-9"/>
                <w:sz w:val="18"/>
              </w:rPr>
              <w:t xml:space="preserve"> </w:t>
            </w:r>
            <w:r>
              <w:rPr>
                <w:sz w:val="18"/>
              </w:rPr>
              <w:t>Договору, не суперечать законодавству України.</w:t>
            </w:r>
          </w:p>
        </w:tc>
        <w:tc>
          <w:tcPr>
            <w:tcW w:w="5336" w:type="dxa"/>
          </w:tcPr>
          <w:p w14:paraId="73C6F7A6">
            <w:pPr>
              <w:pStyle w:val="7"/>
              <w:spacing w:before="83" w:line="200" w:lineRule="atLeast"/>
              <w:ind w:left="428" w:right="51" w:hanging="360"/>
              <w:jc w:val="both"/>
              <w:rPr>
                <w:sz w:val="18"/>
              </w:rPr>
            </w:pPr>
            <w:r>
              <w:rPr>
                <w:b/>
                <w:sz w:val="16"/>
              </w:rPr>
              <w:t>7.1.</w:t>
            </w:r>
            <w:r>
              <w:rPr>
                <w:b/>
                <w:spacing w:val="73"/>
                <w:sz w:val="16"/>
              </w:rPr>
              <w:t xml:space="preserve"> </w:t>
            </w:r>
            <w:r>
              <w:rPr>
                <w:sz w:val="18"/>
              </w:rPr>
              <w:t>At the</w:t>
            </w:r>
            <w:r>
              <w:rPr>
                <w:spacing w:val="-3"/>
                <w:sz w:val="18"/>
              </w:rPr>
              <w:t xml:space="preserve"> </w:t>
            </w:r>
            <w:r>
              <w:rPr>
                <w:sz w:val="18"/>
              </w:rPr>
              <w:t>moment</w:t>
            </w:r>
            <w:r>
              <w:rPr>
                <w:spacing w:val="-3"/>
                <w:sz w:val="18"/>
              </w:rPr>
              <w:t xml:space="preserve"> </w:t>
            </w:r>
            <w:r>
              <w:rPr>
                <w:sz w:val="18"/>
              </w:rPr>
              <w:t>the</w:t>
            </w:r>
            <w:r>
              <w:rPr>
                <w:spacing w:val="-3"/>
                <w:sz w:val="18"/>
              </w:rPr>
              <w:t xml:space="preserve"> </w:t>
            </w:r>
            <w:r>
              <w:rPr>
                <w:sz w:val="18"/>
              </w:rPr>
              <w:t>Act</w:t>
            </w:r>
            <w:r>
              <w:rPr>
                <w:spacing w:val="-3"/>
                <w:sz w:val="18"/>
              </w:rPr>
              <w:t xml:space="preserve"> </w:t>
            </w:r>
            <w:r>
              <w:rPr>
                <w:sz w:val="18"/>
              </w:rPr>
              <w:t>is</w:t>
            </w:r>
            <w:r>
              <w:rPr>
                <w:spacing w:val="-3"/>
                <w:sz w:val="18"/>
              </w:rPr>
              <w:t xml:space="preserve"> </w:t>
            </w:r>
            <w:r>
              <w:rPr>
                <w:sz w:val="18"/>
              </w:rPr>
              <w:t>signed</w:t>
            </w:r>
            <w:r>
              <w:rPr>
                <w:spacing w:val="-3"/>
                <w:sz w:val="18"/>
              </w:rPr>
              <w:t xml:space="preserve"> </w:t>
            </w:r>
            <w:r>
              <w:rPr>
                <w:sz w:val="18"/>
              </w:rPr>
              <w:t>the</w:t>
            </w:r>
            <w:r>
              <w:rPr>
                <w:spacing w:val="-3"/>
                <w:sz w:val="18"/>
              </w:rPr>
              <w:t xml:space="preserve"> </w:t>
            </w:r>
            <w:r>
              <w:rPr>
                <w:sz w:val="18"/>
              </w:rPr>
              <w:t>terms</w:t>
            </w:r>
            <w:r>
              <w:rPr>
                <w:spacing w:val="-3"/>
                <w:sz w:val="18"/>
              </w:rPr>
              <w:t xml:space="preserve"> </w:t>
            </w:r>
            <w:r>
              <w:rPr>
                <w:sz w:val="18"/>
              </w:rPr>
              <w:t>and</w:t>
            </w:r>
            <w:r>
              <w:rPr>
                <w:spacing w:val="-3"/>
                <w:sz w:val="18"/>
              </w:rPr>
              <w:t xml:space="preserve"> </w:t>
            </w:r>
            <w:r>
              <w:rPr>
                <w:sz w:val="18"/>
              </w:rPr>
              <w:t>conditions</w:t>
            </w:r>
            <w:r>
              <w:rPr>
                <w:spacing w:val="-3"/>
                <w:sz w:val="18"/>
              </w:rPr>
              <w:t xml:space="preserve"> </w:t>
            </w:r>
            <w:r>
              <w:rPr>
                <w:sz w:val="18"/>
              </w:rPr>
              <w:t>settled</w:t>
            </w:r>
            <w:r>
              <w:rPr>
                <w:spacing w:val="-3"/>
                <w:sz w:val="18"/>
              </w:rPr>
              <w:t xml:space="preserve"> </w:t>
            </w:r>
            <w:r>
              <w:rPr>
                <w:sz w:val="18"/>
              </w:rPr>
              <w:t>in it and also the very fact of making this Agreement do not</w:t>
            </w:r>
            <w:r>
              <w:rPr>
                <w:spacing w:val="40"/>
                <w:sz w:val="18"/>
              </w:rPr>
              <w:t xml:space="preserve"> </w:t>
            </w:r>
            <w:r>
              <w:rPr>
                <w:sz w:val="18"/>
              </w:rPr>
              <w:t>contradict in any way Ukrainian legislation.</w:t>
            </w:r>
          </w:p>
        </w:tc>
      </w:tr>
      <w:tr w14:paraId="74BD8C58">
        <w:tblPrEx>
          <w:tblCellMar>
            <w:top w:w="0" w:type="dxa"/>
            <w:left w:w="0" w:type="dxa"/>
            <w:bottom w:w="0" w:type="dxa"/>
            <w:right w:w="0" w:type="dxa"/>
          </w:tblCellMar>
        </w:tblPrEx>
        <w:trPr>
          <w:trHeight w:val="1448" w:hRule="atLeast"/>
        </w:trPr>
        <w:tc>
          <w:tcPr>
            <w:tcW w:w="4797" w:type="dxa"/>
          </w:tcPr>
          <w:p w14:paraId="5F1EE68E">
            <w:pPr>
              <w:pStyle w:val="7"/>
              <w:ind w:right="67" w:hanging="360"/>
              <w:jc w:val="both"/>
              <w:rPr>
                <w:sz w:val="18"/>
              </w:rPr>
            </w:pPr>
            <w:r>
              <w:rPr>
                <w:b/>
                <w:sz w:val="16"/>
              </w:rPr>
              <w:t>7.2.</w:t>
            </w:r>
            <w:r>
              <w:rPr>
                <w:b/>
                <w:spacing w:val="40"/>
                <w:sz w:val="16"/>
              </w:rPr>
              <w:t xml:space="preserve"> </w:t>
            </w:r>
            <w:r>
              <w:rPr>
                <w:sz w:val="18"/>
              </w:rPr>
              <w:t>Будь-які спірні питання та розбіжності, що виникли в зв'язку з даним Договором, його тлумаченням,</w:t>
            </w:r>
            <w:r>
              <w:rPr>
                <w:spacing w:val="-9"/>
                <w:sz w:val="18"/>
              </w:rPr>
              <w:t xml:space="preserve"> </w:t>
            </w:r>
            <w:r>
              <w:rPr>
                <w:sz w:val="18"/>
              </w:rPr>
              <w:t>вступом в силу його положень або розірванням Договору, повинні</w:t>
            </w:r>
            <w:r>
              <w:rPr>
                <w:spacing w:val="-10"/>
                <w:sz w:val="18"/>
              </w:rPr>
              <w:t xml:space="preserve"> </w:t>
            </w:r>
            <w:r>
              <w:rPr>
                <w:sz w:val="18"/>
              </w:rPr>
              <w:t>вирішуватися</w:t>
            </w:r>
            <w:r>
              <w:rPr>
                <w:spacing w:val="-11"/>
                <w:sz w:val="18"/>
              </w:rPr>
              <w:t xml:space="preserve"> </w:t>
            </w:r>
            <w:r>
              <w:rPr>
                <w:sz w:val="18"/>
              </w:rPr>
              <w:t>шляхом</w:t>
            </w:r>
            <w:r>
              <w:rPr>
                <w:spacing w:val="-12"/>
                <w:sz w:val="18"/>
              </w:rPr>
              <w:t xml:space="preserve"> </w:t>
            </w:r>
            <w:r>
              <w:rPr>
                <w:sz w:val="18"/>
              </w:rPr>
              <w:t>переговорів</w:t>
            </w:r>
            <w:r>
              <w:rPr>
                <w:spacing w:val="-11"/>
                <w:sz w:val="18"/>
              </w:rPr>
              <w:t xml:space="preserve"> </w:t>
            </w:r>
            <w:r>
              <w:rPr>
                <w:sz w:val="18"/>
              </w:rPr>
              <w:t>обох</w:t>
            </w:r>
            <w:r>
              <w:rPr>
                <w:spacing w:val="-11"/>
                <w:sz w:val="18"/>
              </w:rPr>
              <w:t xml:space="preserve"> </w:t>
            </w:r>
            <w:r>
              <w:rPr>
                <w:sz w:val="18"/>
              </w:rPr>
              <w:t>Сторін. Орендар і Орендодавець</w:t>
            </w:r>
            <w:r>
              <w:rPr>
                <w:spacing w:val="-8"/>
                <w:sz w:val="18"/>
              </w:rPr>
              <w:t xml:space="preserve"> </w:t>
            </w:r>
            <w:r>
              <w:rPr>
                <w:sz w:val="18"/>
              </w:rPr>
              <w:t>докладатимуть</w:t>
            </w:r>
            <w:r>
              <w:rPr>
                <w:spacing w:val="-8"/>
                <w:sz w:val="18"/>
              </w:rPr>
              <w:t xml:space="preserve"> </w:t>
            </w:r>
            <w:r>
              <w:rPr>
                <w:sz w:val="18"/>
              </w:rPr>
              <w:t>всіх</w:t>
            </w:r>
            <w:r>
              <w:rPr>
                <w:spacing w:val="-8"/>
                <w:sz w:val="18"/>
              </w:rPr>
              <w:t xml:space="preserve"> </w:t>
            </w:r>
            <w:r>
              <w:rPr>
                <w:sz w:val="18"/>
              </w:rPr>
              <w:t>зусиль</w:t>
            </w:r>
            <w:r>
              <w:rPr>
                <w:spacing w:val="-8"/>
                <w:sz w:val="18"/>
              </w:rPr>
              <w:t xml:space="preserve"> </w:t>
            </w:r>
            <w:r>
              <w:rPr>
                <w:sz w:val="18"/>
              </w:rPr>
              <w:t>для позитивного</w:t>
            </w:r>
            <w:r>
              <w:rPr>
                <w:spacing w:val="8"/>
                <w:sz w:val="18"/>
              </w:rPr>
              <w:t xml:space="preserve"> </w:t>
            </w:r>
            <w:r>
              <w:rPr>
                <w:sz w:val="18"/>
              </w:rPr>
              <w:t>врегулювання</w:t>
            </w:r>
            <w:r>
              <w:rPr>
                <w:spacing w:val="10"/>
                <w:sz w:val="18"/>
              </w:rPr>
              <w:t xml:space="preserve"> </w:t>
            </w:r>
            <w:r>
              <w:rPr>
                <w:sz w:val="18"/>
              </w:rPr>
              <w:t>проблем,</w:t>
            </w:r>
            <w:r>
              <w:rPr>
                <w:spacing w:val="11"/>
                <w:sz w:val="18"/>
              </w:rPr>
              <w:t xml:space="preserve"> </w:t>
            </w:r>
            <w:r>
              <w:rPr>
                <w:sz w:val="18"/>
              </w:rPr>
              <w:t>які</w:t>
            </w:r>
            <w:r>
              <w:rPr>
                <w:spacing w:val="-4"/>
                <w:sz w:val="18"/>
              </w:rPr>
              <w:t xml:space="preserve"> </w:t>
            </w:r>
            <w:r>
              <w:rPr>
                <w:sz w:val="18"/>
              </w:rPr>
              <w:t>не</w:t>
            </w:r>
            <w:r>
              <w:rPr>
                <w:spacing w:val="-3"/>
                <w:sz w:val="18"/>
              </w:rPr>
              <w:t xml:space="preserve"> </w:t>
            </w:r>
            <w:r>
              <w:rPr>
                <w:spacing w:val="-2"/>
                <w:sz w:val="18"/>
              </w:rPr>
              <w:t>відображені</w:t>
            </w:r>
          </w:p>
          <w:p w14:paraId="7C0C0F9B">
            <w:pPr>
              <w:pStyle w:val="7"/>
              <w:spacing w:line="191" w:lineRule="exact"/>
              <w:jc w:val="both"/>
              <w:rPr>
                <w:sz w:val="18"/>
              </w:rPr>
            </w:pPr>
            <w:r>
              <w:rPr>
                <w:sz w:val="18"/>
              </w:rPr>
              <w:t>в</w:t>
            </w:r>
            <w:r>
              <w:rPr>
                <w:spacing w:val="-4"/>
                <w:sz w:val="18"/>
              </w:rPr>
              <w:t xml:space="preserve"> </w:t>
            </w:r>
            <w:r>
              <w:rPr>
                <w:sz w:val="18"/>
              </w:rPr>
              <w:t>цьому</w:t>
            </w:r>
            <w:r>
              <w:rPr>
                <w:spacing w:val="-2"/>
                <w:sz w:val="18"/>
              </w:rPr>
              <w:t xml:space="preserve"> Договорі.</w:t>
            </w:r>
          </w:p>
        </w:tc>
        <w:tc>
          <w:tcPr>
            <w:tcW w:w="5336" w:type="dxa"/>
          </w:tcPr>
          <w:p w14:paraId="72F8DB2A">
            <w:pPr>
              <w:pStyle w:val="7"/>
              <w:numPr>
                <w:ilvl w:val="1"/>
                <w:numId w:val="4"/>
              </w:numPr>
              <w:tabs>
                <w:tab w:val="left" w:pos="425"/>
              </w:tabs>
              <w:spacing w:line="203" w:lineRule="exact"/>
              <w:ind w:left="425" w:hanging="357"/>
              <w:jc w:val="both"/>
              <w:rPr>
                <w:sz w:val="18"/>
              </w:rPr>
            </w:pPr>
            <w:r>
              <w:rPr>
                <w:sz w:val="18"/>
              </w:rPr>
              <w:t xml:space="preserve">Any disputes or disagreements, arising in concern of this Lease, </w:t>
            </w:r>
            <w:r>
              <w:rPr>
                <w:spacing w:val="-5"/>
                <w:sz w:val="18"/>
              </w:rPr>
              <w:t>its</w:t>
            </w:r>
          </w:p>
          <w:p w14:paraId="0099C08D">
            <w:pPr>
              <w:pStyle w:val="7"/>
              <w:numPr>
                <w:ilvl w:val="1"/>
                <w:numId w:val="4"/>
              </w:numPr>
              <w:tabs>
                <w:tab w:val="left" w:pos="425"/>
                <w:tab w:val="left" w:pos="428"/>
              </w:tabs>
              <w:ind w:right="50"/>
              <w:jc w:val="both"/>
              <w:rPr>
                <w:sz w:val="18"/>
              </w:rPr>
            </w:pPr>
            <w:r>
              <w:rPr>
                <w:sz w:val="18"/>
              </w:rPr>
              <w:t>interpretation, its provisions validity or breaking this Lease, must be settled by the talks held by both Parties. The Lessor and the Lessee apply all efforts to mutually find the ways to settle</w:t>
            </w:r>
            <w:r>
              <w:rPr>
                <w:spacing w:val="40"/>
                <w:sz w:val="18"/>
              </w:rPr>
              <w:t xml:space="preserve"> </w:t>
            </w:r>
            <w:r>
              <w:rPr>
                <w:sz w:val="18"/>
              </w:rPr>
              <w:t>problems not reflected in this Lease.</w:t>
            </w:r>
          </w:p>
        </w:tc>
      </w:tr>
      <w:tr w14:paraId="1030AC30">
        <w:tblPrEx>
          <w:tblCellMar>
            <w:top w:w="0" w:type="dxa"/>
            <w:left w:w="0" w:type="dxa"/>
            <w:bottom w:w="0" w:type="dxa"/>
            <w:right w:w="0" w:type="dxa"/>
          </w:tblCellMar>
        </w:tblPrEx>
        <w:trPr>
          <w:trHeight w:val="1655" w:hRule="atLeast"/>
        </w:trPr>
        <w:tc>
          <w:tcPr>
            <w:tcW w:w="4797" w:type="dxa"/>
          </w:tcPr>
          <w:p w14:paraId="238A5066">
            <w:pPr>
              <w:pStyle w:val="7"/>
              <w:ind w:right="68" w:hanging="360"/>
              <w:jc w:val="both"/>
              <w:rPr>
                <w:sz w:val="18"/>
              </w:rPr>
            </w:pPr>
            <w:r>
              <w:rPr>
                <w:b/>
                <w:sz w:val="16"/>
              </w:rPr>
              <w:t xml:space="preserve">7.3. </w:t>
            </w:r>
            <w:r>
              <w:rPr>
                <w:sz w:val="18"/>
              </w:rPr>
              <w:t>Якщо Сторони не можуть залагодити конфлікт або ліквідувати розбіжності, що виникли протягом одного місяця з моменту їх виникнення, то справа виноситься на розгляд Цивільного суду України, що має необхідну юрисдикцію приймати відповідні рішення на основі діючих положень українського законодавства. Всі витрати,</w:t>
            </w:r>
            <w:r>
              <w:rPr>
                <w:spacing w:val="36"/>
                <w:sz w:val="18"/>
              </w:rPr>
              <w:t xml:space="preserve">  </w:t>
            </w:r>
            <w:r>
              <w:rPr>
                <w:sz w:val="18"/>
              </w:rPr>
              <w:t>що</w:t>
            </w:r>
            <w:r>
              <w:rPr>
                <w:spacing w:val="37"/>
                <w:sz w:val="18"/>
              </w:rPr>
              <w:t xml:space="preserve">  </w:t>
            </w:r>
            <w:r>
              <w:rPr>
                <w:sz w:val="18"/>
              </w:rPr>
              <w:t>стосуються</w:t>
            </w:r>
            <w:r>
              <w:rPr>
                <w:spacing w:val="36"/>
                <w:sz w:val="18"/>
              </w:rPr>
              <w:t xml:space="preserve">  </w:t>
            </w:r>
            <w:r>
              <w:rPr>
                <w:sz w:val="18"/>
              </w:rPr>
              <w:t>слухання</w:t>
            </w:r>
            <w:r>
              <w:rPr>
                <w:spacing w:val="29"/>
                <w:sz w:val="18"/>
              </w:rPr>
              <w:t xml:space="preserve">  </w:t>
            </w:r>
            <w:r>
              <w:rPr>
                <w:sz w:val="18"/>
              </w:rPr>
              <w:t>справи</w:t>
            </w:r>
            <w:r>
              <w:rPr>
                <w:spacing w:val="29"/>
                <w:sz w:val="18"/>
              </w:rPr>
              <w:t xml:space="preserve">  </w:t>
            </w:r>
            <w:r>
              <w:rPr>
                <w:sz w:val="18"/>
              </w:rPr>
              <w:t>в</w:t>
            </w:r>
            <w:r>
              <w:rPr>
                <w:spacing w:val="30"/>
                <w:sz w:val="18"/>
              </w:rPr>
              <w:t xml:space="preserve">  </w:t>
            </w:r>
            <w:r>
              <w:rPr>
                <w:spacing w:val="-4"/>
                <w:sz w:val="18"/>
              </w:rPr>
              <w:t>суді</w:t>
            </w:r>
          </w:p>
          <w:p w14:paraId="058DBF5F">
            <w:pPr>
              <w:pStyle w:val="7"/>
              <w:spacing w:line="191" w:lineRule="exact"/>
              <w:jc w:val="both"/>
              <w:rPr>
                <w:sz w:val="18"/>
              </w:rPr>
            </w:pPr>
            <w:r>
              <w:rPr>
                <w:sz w:val="18"/>
              </w:rPr>
              <w:t>оплачуються</w:t>
            </w:r>
            <w:r>
              <w:rPr>
                <w:spacing w:val="-6"/>
                <w:sz w:val="18"/>
              </w:rPr>
              <w:t xml:space="preserve"> </w:t>
            </w:r>
            <w:r>
              <w:rPr>
                <w:sz w:val="18"/>
              </w:rPr>
              <w:t>Стороною,</w:t>
            </w:r>
            <w:r>
              <w:rPr>
                <w:spacing w:val="-6"/>
                <w:sz w:val="18"/>
              </w:rPr>
              <w:t xml:space="preserve"> </w:t>
            </w:r>
            <w:r>
              <w:rPr>
                <w:sz w:val="18"/>
              </w:rPr>
              <w:t>яка</w:t>
            </w:r>
            <w:r>
              <w:rPr>
                <w:spacing w:val="-6"/>
                <w:sz w:val="18"/>
              </w:rPr>
              <w:t xml:space="preserve"> </w:t>
            </w:r>
            <w:r>
              <w:rPr>
                <w:sz w:val="18"/>
              </w:rPr>
              <w:t>звернулася</w:t>
            </w:r>
            <w:r>
              <w:rPr>
                <w:spacing w:val="-6"/>
                <w:sz w:val="18"/>
              </w:rPr>
              <w:t xml:space="preserve"> </w:t>
            </w:r>
            <w:r>
              <w:rPr>
                <w:sz w:val="18"/>
              </w:rPr>
              <w:t>до</w:t>
            </w:r>
            <w:r>
              <w:rPr>
                <w:spacing w:val="-6"/>
                <w:sz w:val="18"/>
              </w:rPr>
              <w:t xml:space="preserve"> </w:t>
            </w:r>
            <w:r>
              <w:rPr>
                <w:spacing w:val="-4"/>
                <w:sz w:val="18"/>
              </w:rPr>
              <w:t>суду.</w:t>
            </w:r>
          </w:p>
        </w:tc>
        <w:tc>
          <w:tcPr>
            <w:tcW w:w="5336" w:type="dxa"/>
          </w:tcPr>
          <w:p w14:paraId="03C6B8BD">
            <w:pPr>
              <w:pStyle w:val="7"/>
              <w:ind w:left="428" w:right="46" w:hanging="360"/>
              <w:jc w:val="both"/>
              <w:rPr>
                <w:sz w:val="18"/>
              </w:rPr>
            </w:pPr>
            <w:r>
              <w:rPr>
                <w:b/>
                <w:sz w:val="16"/>
              </w:rPr>
              <w:t xml:space="preserve">7.4. </w:t>
            </w:r>
            <w:r>
              <w:rPr>
                <w:sz w:val="18"/>
              </w:rPr>
              <w:t>If</w:t>
            </w:r>
            <w:r>
              <w:rPr>
                <w:spacing w:val="40"/>
                <w:sz w:val="18"/>
              </w:rPr>
              <w:t xml:space="preserve"> </w:t>
            </w:r>
            <w:r>
              <w:rPr>
                <w:sz w:val="18"/>
              </w:rPr>
              <w:t>the</w:t>
            </w:r>
            <w:r>
              <w:rPr>
                <w:spacing w:val="40"/>
                <w:sz w:val="18"/>
              </w:rPr>
              <w:t xml:space="preserve"> </w:t>
            </w:r>
            <w:r>
              <w:rPr>
                <w:sz w:val="18"/>
              </w:rPr>
              <w:t>Parties</w:t>
            </w:r>
            <w:r>
              <w:rPr>
                <w:spacing w:val="40"/>
                <w:sz w:val="18"/>
              </w:rPr>
              <w:t xml:space="preserve"> </w:t>
            </w:r>
            <w:r>
              <w:rPr>
                <w:sz w:val="18"/>
              </w:rPr>
              <w:t>can</w:t>
            </w:r>
            <w:r>
              <w:rPr>
                <w:spacing w:val="40"/>
                <w:sz w:val="18"/>
              </w:rPr>
              <w:t xml:space="preserve"> </w:t>
            </w:r>
            <w:r>
              <w:rPr>
                <w:sz w:val="18"/>
              </w:rPr>
              <w:t>not</w:t>
            </w:r>
            <w:r>
              <w:rPr>
                <w:spacing w:val="40"/>
                <w:sz w:val="18"/>
              </w:rPr>
              <w:t xml:space="preserve"> </w:t>
            </w:r>
            <w:r>
              <w:rPr>
                <w:sz w:val="18"/>
              </w:rPr>
              <w:t>settle</w:t>
            </w:r>
            <w:r>
              <w:rPr>
                <w:spacing w:val="40"/>
                <w:sz w:val="18"/>
              </w:rPr>
              <w:t xml:space="preserve"> </w:t>
            </w:r>
            <w:r>
              <w:rPr>
                <w:sz w:val="18"/>
              </w:rPr>
              <w:t>the</w:t>
            </w:r>
            <w:r>
              <w:rPr>
                <w:spacing w:val="40"/>
                <w:sz w:val="18"/>
              </w:rPr>
              <w:t xml:space="preserve"> </w:t>
            </w:r>
            <w:r>
              <w:rPr>
                <w:sz w:val="18"/>
              </w:rPr>
              <w:t>conflict</w:t>
            </w:r>
            <w:r>
              <w:rPr>
                <w:spacing w:val="40"/>
                <w:sz w:val="18"/>
              </w:rPr>
              <w:t xml:space="preserve"> </w:t>
            </w:r>
            <w:r>
              <w:rPr>
                <w:sz w:val="18"/>
              </w:rPr>
              <w:t>or</w:t>
            </w:r>
            <w:r>
              <w:rPr>
                <w:spacing w:val="40"/>
                <w:sz w:val="18"/>
              </w:rPr>
              <w:t xml:space="preserve"> </w:t>
            </w:r>
            <w:r>
              <w:rPr>
                <w:sz w:val="18"/>
              </w:rPr>
              <w:t>remove the disagreements which arose during one month from the</w:t>
            </w:r>
            <w:r>
              <w:rPr>
                <w:spacing w:val="-4"/>
                <w:sz w:val="18"/>
              </w:rPr>
              <w:t xml:space="preserve"> </w:t>
            </w:r>
            <w:r>
              <w:rPr>
                <w:sz w:val="18"/>
              </w:rPr>
              <w:t>moment</w:t>
            </w:r>
            <w:r>
              <w:rPr>
                <w:spacing w:val="-4"/>
                <w:sz w:val="18"/>
              </w:rPr>
              <w:t xml:space="preserve"> </w:t>
            </w:r>
            <w:r>
              <w:rPr>
                <w:sz w:val="18"/>
              </w:rPr>
              <w:t>of their origin, the matter is taken into consideration by the Civil</w:t>
            </w:r>
            <w:r>
              <w:rPr>
                <w:spacing w:val="40"/>
                <w:sz w:val="18"/>
              </w:rPr>
              <w:t xml:space="preserve"> </w:t>
            </w:r>
            <w:r>
              <w:rPr>
                <w:sz w:val="18"/>
              </w:rPr>
              <w:t>court of Ukraine which has the required jurisdiction to take the corresponding decision according to the acting regulations of the Ukrainian legislation. All the costs concerning the court hearing</w:t>
            </w:r>
            <w:r>
              <w:rPr>
                <w:spacing w:val="40"/>
                <w:sz w:val="18"/>
              </w:rPr>
              <w:t xml:space="preserve"> </w:t>
            </w:r>
            <w:r>
              <w:rPr>
                <w:sz w:val="18"/>
              </w:rPr>
              <w:t>are paid by the Party that appealed to the Court.</w:t>
            </w:r>
          </w:p>
        </w:tc>
      </w:tr>
      <w:tr w14:paraId="14F714D2">
        <w:tblPrEx>
          <w:tblCellMar>
            <w:top w:w="0" w:type="dxa"/>
            <w:left w:w="0" w:type="dxa"/>
            <w:bottom w:w="0" w:type="dxa"/>
            <w:right w:w="0" w:type="dxa"/>
          </w:tblCellMar>
        </w:tblPrEx>
        <w:trPr>
          <w:trHeight w:val="1448" w:hRule="atLeast"/>
        </w:trPr>
        <w:tc>
          <w:tcPr>
            <w:tcW w:w="4797" w:type="dxa"/>
          </w:tcPr>
          <w:p w14:paraId="2CD9EE47">
            <w:pPr>
              <w:pStyle w:val="7"/>
              <w:ind w:right="67" w:hanging="360"/>
              <w:jc w:val="both"/>
              <w:rPr>
                <w:sz w:val="18"/>
              </w:rPr>
            </w:pPr>
            <w:r>
              <w:rPr>
                <w:b/>
                <w:sz w:val="16"/>
              </w:rPr>
              <w:t xml:space="preserve">7.4. </w:t>
            </w:r>
            <w:r>
              <w:rPr>
                <w:sz w:val="18"/>
              </w:rPr>
              <w:t xml:space="preserve">Умови (зміни і доповнення) даного Договору затверджуються і підписуються Орендодавцем та / або законним представником Орендодавця, розміщуються на сайті Орендодавця </w:t>
            </w:r>
            <w:r>
              <w:fldChar w:fldCharType="begin"/>
            </w:r>
            <w:r>
              <w:instrText xml:space="preserve"> HYPERLINK "http://www.olimp-rent.com/" \h </w:instrText>
            </w:r>
            <w:r>
              <w:fldChar w:fldCharType="separate"/>
            </w:r>
            <w:r>
              <w:rPr>
                <w:color w:val="0000FF"/>
                <w:sz w:val="18"/>
                <w:u w:val="thick" w:color="0000FF"/>
              </w:rPr>
              <w:t>www.olimp-rent.com</w:t>
            </w:r>
            <w:r>
              <w:rPr>
                <w:color w:val="0000FF"/>
                <w:sz w:val="18"/>
                <w:u w:val="thick" w:color="0000FF"/>
              </w:rPr>
              <w:fldChar w:fldCharType="end"/>
            </w:r>
            <w:r>
              <w:rPr>
                <w:color w:val="0000FF"/>
                <w:sz w:val="18"/>
              </w:rPr>
              <w:t xml:space="preserve"> </w:t>
            </w:r>
            <w:r>
              <w:rPr>
                <w:sz w:val="18"/>
              </w:rPr>
              <w:t>і є</w:t>
            </w:r>
            <w:r>
              <w:rPr>
                <w:spacing w:val="40"/>
                <w:sz w:val="18"/>
              </w:rPr>
              <w:t xml:space="preserve"> </w:t>
            </w:r>
            <w:r>
              <w:rPr>
                <w:sz w:val="18"/>
              </w:rPr>
              <w:t>публічною офертою (пропозицією) до невизначеного кола</w:t>
            </w:r>
            <w:r>
              <w:rPr>
                <w:spacing w:val="58"/>
                <w:sz w:val="18"/>
              </w:rPr>
              <w:t xml:space="preserve"> </w:t>
            </w:r>
            <w:r>
              <w:rPr>
                <w:sz w:val="18"/>
              </w:rPr>
              <w:t>фізичних</w:t>
            </w:r>
            <w:r>
              <w:rPr>
                <w:spacing w:val="58"/>
                <w:sz w:val="18"/>
              </w:rPr>
              <w:t xml:space="preserve"> </w:t>
            </w:r>
            <w:r>
              <w:rPr>
                <w:sz w:val="18"/>
              </w:rPr>
              <w:t>осіб</w:t>
            </w:r>
            <w:r>
              <w:rPr>
                <w:spacing w:val="59"/>
                <w:sz w:val="18"/>
              </w:rPr>
              <w:t xml:space="preserve"> </w:t>
            </w:r>
            <w:r>
              <w:rPr>
                <w:sz w:val="18"/>
              </w:rPr>
              <w:t>щодо</w:t>
            </w:r>
            <w:r>
              <w:rPr>
                <w:spacing w:val="58"/>
                <w:sz w:val="18"/>
              </w:rPr>
              <w:t xml:space="preserve"> </w:t>
            </w:r>
            <w:r>
              <w:rPr>
                <w:sz w:val="18"/>
              </w:rPr>
              <w:t>надання</w:t>
            </w:r>
            <w:r>
              <w:rPr>
                <w:spacing w:val="58"/>
                <w:sz w:val="18"/>
              </w:rPr>
              <w:t xml:space="preserve"> </w:t>
            </w:r>
            <w:r>
              <w:rPr>
                <w:sz w:val="18"/>
              </w:rPr>
              <w:t>послуг</w:t>
            </w:r>
            <w:r>
              <w:rPr>
                <w:spacing w:val="59"/>
                <w:sz w:val="18"/>
              </w:rPr>
              <w:t xml:space="preserve"> </w:t>
            </w:r>
            <w:r>
              <w:rPr>
                <w:sz w:val="18"/>
              </w:rPr>
              <w:t>з</w:t>
            </w:r>
            <w:r>
              <w:rPr>
                <w:spacing w:val="44"/>
                <w:sz w:val="18"/>
              </w:rPr>
              <w:t xml:space="preserve"> </w:t>
            </w:r>
            <w:r>
              <w:rPr>
                <w:spacing w:val="-2"/>
                <w:sz w:val="18"/>
              </w:rPr>
              <w:t>прокату</w:t>
            </w:r>
          </w:p>
          <w:p w14:paraId="7D1E9AF0">
            <w:pPr>
              <w:pStyle w:val="7"/>
              <w:spacing w:line="191" w:lineRule="exact"/>
              <w:rPr>
                <w:sz w:val="18"/>
              </w:rPr>
            </w:pPr>
            <w:r>
              <w:rPr>
                <w:spacing w:val="-2"/>
                <w:sz w:val="18"/>
              </w:rPr>
              <w:t>Автомобілів.</w:t>
            </w:r>
          </w:p>
        </w:tc>
        <w:tc>
          <w:tcPr>
            <w:tcW w:w="5336" w:type="dxa"/>
          </w:tcPr>
          <w:p w14:paraId="3E1F695E">
            <w:pPr>
              <w:pStyle w:val="7"/>
              <w:ind w:left="428" w:right="47" w:hanging="360"/>
              <w:jc w:val="both"/>
              <w:rPr>
                <w:sz w:val="18"/>
              </w:rPr>
            </w:pPr>
            <w:r>
              <w:rPr>
                <w:b/>
                <w:sz w:val="16"/>
              </w:rPr>
              <w:t>7.5.</w:t>
            </w:r>
            <w:r>
              <w:rPr>
                <w:b/>
                <w:spacing w:val="40"/>
                <w:sz w:val="16"/>
              </w:rPr>
              <w:t xml:space="preserve"> </w:t>
            </w:r>
            <w:r>
              <w:rPr>
                <w:sz w:val="18"/>
              </w:rPr>
              <w:t>Conditions (amended) of the Agreement shall be approved and signed by the</w:t>
            </w:r>
            <w:r>
              <w:rPr>
                <w:spacing w:val="-3"/>
                <w:sz w:val="18"/>
              </w:rPr>
              <w:t xml:space="preserve"> </w:t>
            </w:r>
            <w:r>
              <w:rPr>
                <w:sz w:val="18"/>
              </w:rPr>
              <w:t>Lessor</w:t>
            </w:r>
            <w:r>
              <w:rPr>
                <w:spacing w:val="-3"/>
                <w:sz w:val="18"/>
              </w:rPr>
              <w:t xml:space="preserve"> </w:t>
            </w:r>
            <w:r>
              <w:rPr>
                <w:sz w:val="18"/>
              </w:rPr>
              <w:t>and</w:t>
            </w:r>
            <w:r>
              <w:rPr>
                <w:spacing w:val="-3"/>
                <w:sz w:val="18"/>
              </w:rPr>
              <w:t xml:space="preserve"> </w:t>
            </w:r>
            <w:r>
              <w:rPr>
                <w:sz w:val="18"/>
              </w:rPr>
              <w:t>/</w:t>
            </w:r>
            <w:r>
              <w:rPr>
                <w:spacing w:val="-3"/>
                <w:sz w:val="18"/>
              </w:rPr>
              <w:t xml:space="preserve"> </w:t>
            </w:r>
            <w:r>
              <w:rPr>
                <w:sz w:val="18"/>
              </w:rPr>
              <w:t>or</w:t>
            </w:r>
            <w:r>
              <w:rPr>
                <w:spacing w:val="-3"/>
                <w:sz w:val="18"/>
              </w:rPr>
              <w:t xml:space="preserve"> </w:t>
            </w:r>
            <w:r>
              <w:rPr>
                <w:sz w:val="18"/>
              </w:rPr>
              <w:t>the</w:t>
            </w:r>
            <w:r>
              <w:rPr>
                <w:spacing w:val="-3"/>
                <w:sz w:val="18"/>
              </w:rPr>
              <w:t xml:space="preserve"> </w:t>
            </w:r>
            <w:r>
              <w:rPr>
                <w:sz w:val="18"/>
              </w:rPr>
              <w:t>legal</w:t>
            </w:r>
            <w:r>
              <w:rPr>
                <w:spacing w:val="-3"/>
                <w:sz w:val="18"/>
              </w:rPr>
              <w:t xml:space="preserve"> </w:t>
            </w:r>
            <w:r>
              <w:rPr>
                <w:sz w:val="18"/>
              </w:rPr>
              <w:t>representative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 xml:space="preserve">Lessor, the Lessor: </w:t>
            </w:r>
            <w:r>
              <w:fldChar w:fldCharType="begin"/>
            </w:r>
            <w:r>
              <w:instrText xml:space="preserve"> HYPERLINK "http://www.olimp-rent.com/" \h </w:instrText>
            </w:r>
            <w:r>
              <w:fldChar w:fldCharType="separate"/>
            </w:r>
            <w:r>
              <w:rPr>
                <w:color w:val="0000FF"/>
                <w:sz w:val="18"/>
                <w:u w:val="thick" w:color="0000FF"/>
              </w:rPr>
              <w:t>www.olimp-rent.com</w:t>
            </w:r>
            <w:r>
              <w:rPr>
                <w:color w:val="0000FF"/>
                <w:sz w:val="18"/>
                <w:u w:val="thick" w:color="0000FF"/>
              </w:rPr>
              <w:fldChar w:fldCharType="end"/>
            </w:r>
            <w:r>
              <w:rPr>
                <w:color w:val="0000FF"/>
                <w:spacing w:val="-4"/>
                <w:sz w:val="18"/>
              </w:rPr>
              <w:t xml:space="preserve"> </w:t>
            </w:r>
            <w:r>
              <w:rPr>
                <w:sz w:val="18"/>
              </w:rPr>
              <w:t>ua</w:t>
            </w:r>
            <w:r>
              <w:rPr>
                <w:spacing w:val="-4"/>
                <w:sz w:val="18"/>
              </w:rPr>
              <w:t xml:space="preserve"> </w:t>
            </w:r>
            <w:r>
              <w:rPr>
                <w:sz w:val="18"/>
              </w:rPr>
              <w:t>placed</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site</w:t>
            </w:r>
            <w:r>
              <w:rPr>
                <w:spacing w:val="-4"/>
                <w:sz w:val="18"/>
              </w:rPr>
              <w:t xml:space="preserve"> </w:t>
            </w:r>
            <w:r>
              <w:rPr>
                <w:sz w:val="18"/>
              </w:rPr>
              <w:t>and</w:t>
            </w:r>
            <w:r>
              <w:rPr>
                <w:spacing w:val="-4"/>
                <w:sz w:val="18"/>
              </w:rPr>
              <w:t xml:space="preserve"> </w:t>
            </w:r>
            <w:r>
              <w:rPr>
                <w:sz w:val="18"/>
              </w:rPr>
              <w:t>a</w:t>
            </w:r>
            <w:r>
              <w:rPr>
                <w:spacing w:val="-4"/>
                <w:sz w:val="18"/>
              </w:rPr>
              <w:t xml:space="preserve"> </w:t>
            </w:r>
            <w:r>
              <w:rPr>
                <w:sz w:val="18"/>
              </w:rPr>
              <w:t>public offer (offer) to an indefinite number of</w:t>
            </w:r>
            <w:r>
              <w:rPr>
                <w:spacing w:val="-4"/>
                <w:sz w:val="18"/>
              </w:rPr>
              <w:t xml:space="preserve"> </w:t>
            </w:r>
            <w:r>
              <w:rPr>
                <w:sz w:val="18"/>
              </w:rPr>
              <w:t>Physical</w:t>
            </w:r>
            <w:r>
              <w:rPr>
                <w:spacing w:val="-4"/>
                <w:sz w:val="18"/>
              </w:rPr>
              <w:t xml:space="preserve"> </w:t>
            </w:r>
            <w:r>
              <w:rPr>
                <w:sz w:val="18"/>
              </w:rPr>
              <w:t>Entities</w:t>
            </w:r>
            <w:r>
              <w:rPr>
                <w:spacing w:val="-4"/>
                <w:sz w:val="18"/>
              </w:rPr>
              <w:t xml:space="preserve"> </w:t>
            </w:r>
            <w:r>
              <w:rPr>
                <w:sz w:val="18"/>
              </w:rPr>
              <w:t>regarding the provision of Vehicle rental services.</w:t>
            </w:r>
          </w:p>
        </w:tc>
      </w:tr>
      <w:tr w14:paraId="15485D75">
        <w:tblPrEx>
          <w:tblCellMar>
            <w:top w:w="0" w:type="dxa"/>
            <w:left w:w="0" w:type="dxa"/>
            <w:bottom w:w="0" w:type="dxa"/>
            <w:right w:w="0" w:type="dxa"/>
          </w:tblCellMar>
        </w:tblPrEx>
        <w:trPr>
          <w:trHeight w:val="1241" w:hRule="atLeast"/>
        </w:trPr>
        <w:tc>
          <w:tcPr>
            <w:tcW w:w="4797" w:type="dxa"/>
          </w:tcPr>
          <w:p w14:paraId="37052993">
            <w:pPr>
              <w:pStyle w:val="7"/>
              <w:ind w:right="67" w:hanging="360"/>
              <w:jc w:val="both"/>
              <w:rPr>
                <w:sz w:val="18"/>
              </w:rPr>
            </w:pPr>
            <w:r>
              <w:rPr>
                <w:b/>
                <w:sz w:val="16"/>
              </w:rPr>
              <w:t xml:space="preserve">7.5. </w:t>
            </w:r>
            <w:r>
              <w:rPr>
                <w:sz w:val="18"/>
              </w:rPr>
              <w:t>Договір припиняє свою дію достроково, в разі виникнення форс-мажорних обставин, коли виконання Договору стає неможливим незалежно від волі Сторін. Про виникнення форс-мажорних обставин Сторони повинні</w:t>
            </w:r>
            <w:r>
              <w:rPr>
                <w:spacing w:val="61"/>
                <w:w w:val="150"/>
                <w:sz w:val="18"/>
              </w:rPr>
              <w:t xml:space="preserve"> </w:t>
            </w:r>
            <w:r>
              <w:rPr>
                <w:sz w:val="18"/>
              </w:rPr>
              <w:t>проінформувати</w:t>
            </w:r>
            <w:r>
              <w:rPr>
                <w:spacing w:val="69"/>
                <w:sz w:val="18"/>
              </w:rPr>
              <w:t xml:space="preserve"> </w:t>
            </w:r>
            <w:r>
              <w:rPr>
                <w:sz w:val="18"/>
              </w:rPr>
              <w:t>один</w:t>
            </w:r>
            <w:r>
              <w:rPr>
                <w:spacing w:val="70"/>
                <w:sz w:val="18"/>
              </w:rPr>
              <w:t xml:space="preserve"> </w:t>
            </w:r>
            <w:r>
              <w:rPr>
                <w:sz w:val="18"/>
              </w:rPr>
              <w:t>одного</w:t>
            </w:r>
            <w:r>
              <w:rPr>
                <w:spacing w:val="69"/>
                <w:sz w:val="18"/>
              </w:rPr>
              <w:t xml:space="preserve"> </w:t>
            </w:r>
            <w:r>
              <w:rPr>
                <w:sz w:val="18"/>
              </w:rPr>
              <w:t>на</w:t>
            </w:r>
            <w:r>
              <w:rPr>
                <w:spacing w:val="70"/>
                <w:sz w:val="18"/>
              </w:rPr>
              <w:t xml:space="preserve"> </w:t>
            </w:r>
            <w:r>
              <w:rPr>
                <w:sz w:val="18"/>
              </w:rPr>
              <w:t>протязі</w:t>
            </w:r>
            <w:r>
              <w:rPr>
                <w:spacing w:val="69"/>
                <w:sz w:val="18"/>
              </w:rPr>
              <w:t xml:space="preserve"> </w:t>
            </w:r>
            <w:r>
              <w:rPr>
                <w:spacing w:val="-10"/>
                <w:sz w:val="18"/>
              </w:rPr>
              <w:t>5</w:t>
            </w:r>
          </w:p>
          <w:p w14:paraId="605FFC4C">
            <w:pPr>
              <w:pStyle w:val="7"/>
              <w:spacing w:line="191" w:lineRule="exact"/>
              <w:jc w:val="both"/>
              <w:rPr>
                <w:sz w:val="18"/>
              </w:rPr>
            </w:pPr>
            <w:r>
              <w:rPr>
                <w:sz w:val="18"/>
              </w:rPr>
              <w:t>робочих</w:t>
            </w:r>
            <w:r>
              <w:rPr>
                <w:spacing w:val="-4"/>
                <w:sz w:val="18"/>
              </w:rPr>
              <w:t xml:space="preserve"> </w:t>
            </w:r>
            <w:r>
              <w:rPr>
                <w:sz w:val="18"/>
              </w:rPr>
              <w:t>днів,</w:t>
            </w:r>
            <w:r>
              <w:rPr>
                <w:spacing w:val="-2"/>
                <w:sz w:val="18"/>
              </w:rPr>
              <w:t xml:space="preserve"> </w:t>
            </w:r>
            <w:r>
              <w:rPr>
                <w:sz w:val="18"/>
              </w:rPr>
              <w:t>з</w:t>
            </w:r>
            <w:r>
              <w:rPr>
                <w:spacing w:val="-1"/>
                <w:sz w:val="18"/>
              </w:rPr>
              <w:t xml:space="preserve"> </w:t>
            </w:r>
            <w:r>
              <w:rPr>
                <w:sz w:val="18"/>
              </w:rPr>
              <w:t>моменту</w:t>
            </w:r>
            <w:r>
              <w:rPr>
                <w:spacing w:val="-2"/>
                <w:sz w:val="18"/>
              </w:rPr>
              <w:t xml:space="preserve"> </w:t>
            </w:r>
            <w:r>
              <w:rPr>
                <w:sz w:val="18"/>
              </w:rPr>
              <w:t>виникнення</w:t>
            </w:r>
            <w:r>
              <w:rPr>
                <w:spacing w:val="-2"/>
                <w:sz w:val="18"/>
              </w:rPr>
              <w:t xml:space="preserve"> </w:t>
            </w:r>
            <w:r>
              <w:rPr>
                <w:sz w:val="18"/>
              </w:rPr>
              <w:t>таких</w:t>
            </w:r>
            <w:r>
              <w:rPr>
                <w:spacing w:val="-1"/>
                <w:sz w:val="18"/>
              </w:rPr>
              <w:t xml:space="preserve"> </w:t>
            </w:r>
            <w:r>
              <w:rPr>
                <w:spacing w:val="-2"/>
                <w:sz w:val="18"/>
              </w:rPr>
              <w:t>обставин.</w:t>
            </w:r>
          </w:p>
        </w:tc>
        <w:tc>
          <w:tcPr>
            <w:tcW w:w="5336" w:type="dxa"/>
          </w:tcPr>
          <w:p w14:paraId="33E76E72">
            <w:pPr>
              <w:pStyle w:val="7"/>
              <w:ind w:left="428" w:right="47" w:hanging="360"/>
              <w:jc w:val="both"/>
              <w:rPr>
                <w:sz w:val="18"/>
              </w:rPr>
            </w:pPr>
            <w:r>
              <w:rPr>
                <w:b/>
                <w:sz w:val="16"/>
              </w:rPr>
              <w:t>7.6.</w:t>
            </w:r>
            <w:r>
              <w:rPr>
                <w:b/>
                <w:spacing w:val="40"/>
                <w:sz w:val="16"/>
              </w:rPr>
              <w:t xml:space="preserve"> </w:t>
            </w:r>
            <w:r>
              <w:rPr>
                <w:sz w:val="18"/>
              </w:rPr>
              <w:t>The</w:t>
            </w:r>
            <w:r>
              <w:rPr>
                <w:spacing w:val="40"/>
                <w:sz w:val="18"/>
              </w:rPr>
              <w:t xml:space="preserve"> </w:t>
            </w:r>
            <w:r>
              <w:rPr>
                <w:sz w:val="18"/>
              </w:rPr>
              <w:t>agreement</w:t>
            </w:r>
            <w:r>
              <w:rPr>
                <w:spacing w:val="40"/>
                <w:sz w:val="18"/>
              </w:rPr>
              <w:t xml:space="preserve"> </w:t>
            </w:r>
            <w:r>
              <w:rPr>
                <w:sz w:val="18"/>
              </w:rPr>
              <w:t>suspends</w:t>
            </w:r>
            <w:r>
              <w:rPr>
                <w:spacing w:val="40"/>
                <w:sz w:val="18"/>
              </w:rPr>
              <w:t xml:space="preserve"> </w:t>
            </w:r>
            <w:r>
              <w:rPr>
                <w:sz w:val="18"/>
              </w:rPr>
              <w:t>the</w:t>
            </w:r>
            <w:r>
              <w:rPr>
                <w:spacing w:val="40"/>
                <w:sz w:val="18"/>
              </w:rPr>
              <w:t xml:space="preserve"> </w:t>
            </w:r>
            <w:r>
              <w:rPr>
                <w:sz w:val="18"/>
              </w:rPr>
              <w:t>action</w:t>
            </w:r>
            <w:r>
              <w:rPr>
                <w:spacing w:val="40"/>
                <w:sz w:val="18"/>
              </w:rPr>
              <w:t xml:space="preserve"> </w:t>
            </w:r>
            <w:r>
              <w:rPr>
                <w:sz w:val="18"/>
              </w:rPr>
              <w:t>in</w:t>
            </w:r>
            <w:r>
              <w:rPr>
                <w:spacing w:val="40"/>
                <w:sz w:val="18"/>
              </w:rPr>
              <w:t xml:space="preserve"> </w:t>
            </w:r>
            <w:r>
              <w:rPr>
                <w:sz w:val="18"/>
              </w:rPr>
              <w:t>advance, in the event of force majeure, when the execution of the agreement becomes impossible regardless of the will of the Parties. About occurrence of force majeure, the Parties shall inform each other within 5 working days from the date of occurrence of such circumstances</w:t>
            </w:r>
          </w:p>
        </w:tc>
      </w:tr>
      <w:tr w14:paraId="36B4270D">
        <w:tblPrEx>
          <w:tblCellMar>
            <w:top w:w="0" w:type="dxa"/>
            <w:left w:w="0" w:type="dxa"/>
            <w:bottom w:w="0" w:type="dxa"/>
            <w:right w:w="0" w:type="dxa"/>
          </w:tblCellMar>
        </w:tblPrEx>
        <w:trPr>
          <w:trHeight w:val="1241" w:hRule="atLeast"/>
        </w:trPr>
        <w:tc>
          <w:tcPr>
            <w:tcW w:w="4797" w:type="dxa"/>
          </w:tcPr>
          <w:p w14:paraId="1B63AC66">
            <w:pPr>
              <w:pStyle w:val="7"/>
              <w:ind w:right="66" w:hanging="360"/>
              <w:jc w:val="both"/>
              <w:rPr>
                <w:sz w:val="18"/>
              </w:rPr>
            </w:pPr>
            <w:r>
              <w:rPr>
                <w:b/>
                <w:sz w:val="16"/>
              </w:rPr>
              <w:t xml:space="preserve">7.6. </w:t>
            </w:r>
            <w:r>
              <w:rPr>
                <w:sz w:val="18"/>
              </w:rPr>
              <w:t>Період звільнення від Виконання зобов'язань за Договором починається з моменту оголошення Стороною, яка НЕ</w:t>
            </w:r>
            <w:r>
              <w:rPr>
                <w:spacing w:val="-8"/>
                <w:sz w:val="18"/>
              </w:rPr>
              <w:t xml:space="preserve"> </w:t>
            </w:r>
            <w:r>
              <w:rPr>
                <w:sz w:val="18"/>
              </w:rPr>
              <w:t>Виконала</w:t>
            </w:r>
            <w:r>
              <w:rPr>
                <w:spacing w:val="-8"/>
                <w:sz w:val="18"/>
              </w:rPr>
              <w:t xml:space="preserve"> </w:t>
            </w:r>
            <w:r>
              <w:rPr>
                <w:sz w:val="18"/>
              </w:rPr>
              <w:t>свої</w:t>
            </w:r>
            <w:r>
              <w:rPr>
                <w:spacing w:val="-8"/>
                <w:sz w:val="18"/>
              </w:rPr>
              <w:t xml:space="preserve"> </w:t>
            </w:r>
            <w:r>
              <w:rPr>
                <w:sz w:val="18"/>
              </w:rPr>
              <w:t>зобов'язання,</w:t>
            </w:r>
            <w:r>
              <w:rPr>
                <w:spacing w:val="-8"/>
                <w:sz w:val="18"/>
              </w:rPr>
              <w:t xml:space="preserve"> </w:t>
            </w:r>
            <w:r>
              <w:rPr>
                <w:sz w:val="18"/>
              </w:rPr>
              <w:t>у</w:t>
            </w:r>
            <w:r>
              <w:rPr>
                <w:spacing w:val="-8"/>
                <w:sz w:val="18"/>
              </w:rPr>
              <w:t xml:space="preserve"> </w:t>
            </w:r>
            <w:r>
              <w:rPr>
                <w:sz w:val="18"/>
              </w:rPr>
              <w:t>зв'язку з форс -</w:t>
            </w:r>
            <w:r>
              <w:rPr>
                <w:spacing w:val="-5"/>
                <w:sz w:val="18"/>
              </w:rPr>
              <w:t xml:space="preserve"> </w:t>
            </w:r>
            <w:r>
              <w:rPr>
                <w:sz w:val="18"/>
              </w:rPr>
              <w:t>мажором,</w:t>
            </w:r>
            <w:r>
              <w:rPr>
                <w:spacing w:val="-5"/>
                <w:sz w:val="18"/>
              </w:rPr>
              <w:t xml:space="preserve"> </w:t>
            </w:r>
            <w:r>
              <w:rPr>
                <w:sz w:val="18"/>
              </w:rPr>
              <w:t>и</w:t>
            </w:r>
            <w:r>
              <w:rPr>
                <w:spacing w:val="-5"/>
                <w:sz w:val="18"/>
              </w:rPr>
              <w:t xml:space="preserve"> </w:t>
            </w:r>
            <w:r>
              <w:rPr>
                <w:sz w:val="18"/>
              </w:rPr>
              <w:t>закінчується</w:t>
            </w:r>
            <w:r>
              <w:rPr>
                <w:spacing w:val="-5"/>
                <w:sz w:val="18"/>
              </w:rPr>
              <w:t xml:space="preserve"> </w:t>
            </w:r>
            <w:r>
              <w:rPr>
                <w:sz w:val="18"/>
              </w:rPr>
              <w:t>в</w:t>
            </w:r>
            <w:r>
              <w:rPr>
                <w:spacing w:val="-5"/>
                <w:sz w:val="18"/>
              </w:rPr>
              <w:t xml:space="preserve"> </w:t>
            </w:r>
            <w:r>
              <w:rPr>
                <w:sz w:val="18"/>
              </w:rPr>
              <w:t>момент</w:t>
            </w:r>
            <w:r>
              <w:rPr>
                <w:spacing w:val="-5"/>
                <w:sz w:val="18"/>
              </w:rPr>
              <w:t xml:space="preserve"> </w:t>
            </w:r>
            <w:r>
              <w:rPr>
                <w:sz w:val="18"/>
              </w:rPr>
              <w:t>нормалізації обстановки,</w:t>
            </w:r>
            <w:r>
              <w:rPr>
                <w:spacing w:val="43"/>
                <w:sz w:val="18"/>
              </w:rPr>
              <w:t xml:space="preserve"> </w:t>
            </w:r>
            <w:r>
              <w:rPr>
                <w:sz w:val="18"/>
              </w:rPr>
              <w:t>яка</w:t>
            </w:r>
            <w:r>
              <w:rPr>
                <w:spacing w:val="44"/>
                <w:sz w:val="18"/>
              </w:rPr>
              <w:t xml:space="preserve"> </w:t>
            </w:r>
            <w:r>
              <w:rPr>
                <w:sz w:val="18"/>
              </w:rPr>
              <w:t>привела</w:t>
            </w:r>
            <w:r>
              <w:rPr>
                <w:spacing w:val="44"/>
                <w:sz w:val="18"/>
              </w:rPr>
              <w:t xml:space="preserve"> </w:t>
            </w:r>
            <w:r>
              <w:rPr>
                <w:sz w:val="18"/>
              </w:rPr>
              <w:t>до</w:t>
            </w:r>
            <w:r>
              <w:rPr>
                <w:spacing w:val="44"/>
                <w:sz w:val="18"/>
              </w:rPr>
              <w:t xml:space="preserve"> </w:t>
            </w:r>
            <w:r>
              <w:rPr>
                <w:sz w:val="18"/>
              </w:rPr>
              <w:t>неможливості</w:t>
            </w:r>
            <w:r>
              <w:rPr>
                <w:spacing w:val="29"/>
                <w:sz w:val="18"/>
              </w:rPr>
              <w:t xml:space="preserve"> </w:t>
            </w:r>
            <w:r>
              <w:rPr>
                <w:spacing w:val="-2"/>
                <w:sz w:val="18"/>
              </w:rPr>
              <w:t>Виконання</w:t>
            </w:r>
          </w:p>
          <w:p w14:paraId="30CDC1BF">
            <w:pPr>
              <w:pStyle w:val="7"/>
              <w:spacing w:line="191" w:lineRule="exact"/>
              <w:jc w:val="both"/>
              <w:rPr>
                <w:sz w:val="18"/>
              </w:rPr>
            </w:pPr>
            <w:r>
              <w:rPr>
                <w:sz w:val="18"/>
              </w:rPr>
              <w:t>умов</w:t>
            </w:r>
            <w:r>
              <w:rPr>
                <w:spacing w:val="-4"/>
                <w:sz w:val="18"/>
              </w:rPr>
              <w:t xml:space="preserve"> </w:t>
            </w:r>
            <w:r>
              <w:rPr>
                <w:sz w:val="18"/>
              </w:rPr>
              <w:t>даного</w:t>
            </w:r>
            <w:r>
              <w:rPr>
                <w:spacing w:val="-4"/>
                <w:sz w:val="18"/>
              </w:rPr>
              <w:t xml:space="preserve"> </w:t>
            </w:r>
            <w:r>
              <w:rPr>
                <w:spacing w:val="-2"/>
                <w:sz w:val="18"/>
              </w:rPr>
              <w:t>Договору.</w:t>
            </w:r>
          </w:p>
        </w:tc>
        <w:tc>
          <w:tcPr>
            <w:tcW w:w="5336" w:type="dxa"/>
          </w:tcPr>
          <w:p w14:paraId="60970F03">
            <w:pPr>
              <w:pStyle w:val="7"/>
              <w:ind w:left="428" w:right="52" w:hanging="360"/>
              <w:jc w:val="both"/>
              <w:rPr>
                <w:sz w:val="18"/>
              </w:rPr>
            </w:pPr>
            <w:r>
              <w:rPr>
                <w:b/>
                <w:sz w:val="16"/>
              </w:rPr>
              <w:t>7.7.</w:t>
            </w:r>
            <w:r>
              <w:rPr>
                <w:b/>
                <w:spacing w:val="40"/>
                <w:sz w:val="16"/>
              </w:rPr>
              <w:t xml:space="preserve"> </w:t>
            </w:r>
            <w:r>
              <w:rPr>
                <w:sz w:val="18"/>
              </w:rPr>
              <w:t>The</w:t>
            </w:r>
            <w:r>
              <w:rPr>
                <w:spacing w:val="-4"/>
                <w:sz w:val="18"/>
              </w:rPr>
              <w:t xml:space="preserve"> </w:t>
            </w:r>
            <w:r>
              <w:rPr>
                <w:sz w:val="18"/>
              </w:rPr>
              <w:t>period</w:t>
            </w:r>
            <w:r>
              <w:rPr>
                <w:spacing w:val="-4"/>
                <w:sz w:val="18"/>
              </w:rPr>
              <w:t xml:space="preserve"> </w:t>
            </w:r>
            <w:r>
              <w:rPr>
                <w:sz w:val="18"/>
              </w:rPr>
              <w:t>of</w:t>
            </w:r>
            <w:r>
              <w:rPr>
                <w:spacing w:val="-4"/>
                <w:sz w:val="18"/>
              </w:rPr>
              <w:t xml:space="preserve"> </w:t>
            </w:r>
            <w:r>
              <w:rPr>
                <w:sz w:val="18"/>
              </w:rPr>
              <w:t>exemption</w:t>
            </w:r>
            <w:r>
              <w:rPr>
                <w:spacing w:val="-4"/>
                <w:sz w:val="18"/>
              </w:rPr>
              <w:t xml:space="preserve"> </w:t>
            </w:r>
            <w:r>
              <w:rPr>
                <w:sz w:val="18"/>
              </w:rPr>
              <w:t>from</w:t>
            </w:r>
            <w:r>
              <w:rPr>
                <w:spacing w:val="-4"/>
                <w:sz w:val="18"/>
              </w:rPr>
              <w:t xml:space="preserve"> </w:t>
            </w:r>
            <w:r>
              <w:rPr>
                <w:sz w:val="18"/>
              </w:rPr>
              <w:t>the</w:t>
            </w:r>
            <w:r>
              <w:rPr>
                <w:spacing w:val="-4"/>
                <w:sz w:val="18"/>
              </w:rPr>
              <w:t xml:space="preserve"> </w:t>
            </w:r>
            <w:r>
              <w:rPr>
                <w:sz w:val="18"/>
              </w:rPr>
              <w:t>obligations</w:t>
            </w:r>
            <w:r>
              <w:rPr>
                <w:spacing w:val="-4"/>
                <w:sz w:val="18"/>
              </w:rPr>
              <w:t xml:space="preserve"> </w:t>
            </w:r>
            <w:r>
              <w:rPr>
                <w:sz w:val="18"/>
              </w:rPr>
              <w:t>under</w:t>
            </w:r>
            <w:r>
              <w:rPr>
                <w:spacing w:val="-4"/>
                <w:sz w:val="18"/>
              </w:rPr>
              <w:t xml:space="preserve"> </w:t>
            </w:r>
            <w:r>
              <w:rPr>
                <w:sz w:val="18"/>
              </w:rPr>
              <w:t>the</w:t>
            </w:r>
            <w:r>
              <w:rPr>
                <w:spacing w:val="-4"/>
                <w:sz w:val="18"/>
              </w:rPr>
              <w:t xml:space="preserve"> </w:t>
            </w:r>
            <w:r>
              <w:rPr>
                <w:sz w:val="18"/>
              </w:rPr>
              <w:t>Agreement starts</w:t>
            </w:r>
            <w:r>
              <w:rPr>
                <w:spacing w:val="25"/>
                <w:sz w:val="18"/>
              </w:rPr>
              <w:t xml:space="preserve"> </w:t>
            </w:r>
            <w:r>
              <w:rPr>
                <w:sz w:val="18"/>
              </w:rPr>
              <w:t>with</w:t>
            </w:r>
            <w:r>
              <w:rPr>
                <w:spacing w:val="25"/>
                <w:sz w:val="18"/>
              </w:rPr>
              <w:t xml:space="preserve"> </w:t>
            </w:r>
            <w:r>
              <w:rPr>
                <w:sz w:val="18"/>
              </w:rPr>
              <w:t>the</w:t>
            </w:r>
            <w:r>
              <w:rPr>
                <w:spacing w:val="25"/>
                <w:sz w:val="18"/>
              </w:rPr>
              <w:t xml:space="preserve"> </w:t>
            </w:r>
            <w:r>
              <w:rPr>
                <w:sz w:val="18"/>
              </w:rPr>
              <w:t>announcement of the Party which has not fulfilled its obligations due to force - majeure, and ends at the time of normalization of the situation, which led to the impossibility of performance terms of this Agreement.</w:t>
            </w:r>
          </w:p>
        </w:tc>
      </w:tr>
      <w:tr w14:paraId="40DDA88F">
        <w:tblPrEx>
          <w:tblCellMar>
            <w:top w:w="0" w:type="dxa"/>
            <w:left w:w="0" w:type="dxa"/>
            <w:bottom w:w="0" w:type="dxa"/>
            <w:right w:w="0" w:type="dxa"/>
          </w:tblCellMar>
        </w:tblPrEx>
        <w:trPr>
          <w:trHeight w:val="1241" w:hRule="atLeast"/>
        </w:trPr>
        <w:tc>
          <w:tcPr>
            <w:tcW w:w="4797" w:type="dxa"/>
          </w:tcPr>
          <w:p w14:paraId="7E444A2D">
            <w:pPr>
              <w:pStyle w:val="7"/>
              <w:ind w:right="67" w:hanging="360"/>
              <w:jc w:val="both"/>
              <w:rPr>
                <w:sz w:val="18"/>
              </w:rPr>
            </w:pPr>
            <w:r>
              <w:rPr>
                <w:b/>
                <w:sz w:val="16"/>
              </w:rPr>
              <w:t xml:space="preserve">7.7. </w:t>
            </w:r>
            <w:r>
              <w:rPr>
                <w:sz w:val="18"/>
              </w:rPr>
              <w:t>Даний Договір укладено у двох оригінальних примірниках, на двох мовах (українською та англійською) по одному для кожної сторони, обидва тексти мають однакову юридичну силу. У разі виникнення</w:t>
            </w:r>
            <w:r>
              <w:rPr>
                <w:spacing w:val="54"/>
                <w:sz w:val="18"/>
              </w:rPr>
              <w:t xml:space="preserve"> </w:t>
            </w:r>
            <w:r>
              <w:rPr>
                <w:sz w:val="18"/>
              </w:rPr>
              <w:t>будь-яких</w:t>
            </w:r>
            <w:r>
              <w:rPr>
                <w:spacing w:val="54"/>
                <w:sz w:val="18"/>
              </w:rPr>
              <w:t xml:space="preserve"> </w:t>
            </w:r>
            <w:r>
              <w:rPr>
                <w:sz w:val="18"/>
              </w:rPr>
              <w:t>різночитань</w:t>
            </w:r>
            <w:r>
              <w:rPr>
                <w:spacing w:val="40"/>
                <w:sz w:val="18"/>
              </w:rPr>
              <w:t xml:space="preserve"> </w:t>
            </w:r>
            <w:r>
              <w:rPr>
                <w:sz w:val="18"/>
              </w:rPr>
              <w:t>український</w:t>
            </w:r>
            <w:r>
              <w:rPr>
                <w:spacing w:val="40"/>
                <w:sz w:val="18"/>
              </w:rPr>
              <w:t xml:space="preserve"> </w:t>
            </w:r>
            <w:r>
              <w:rPr>
                <w:spacing w:val="-4"/>
                <w:sz w:val="18"/>
              </w:rPr>
              <w:t>текст</w:t>
            </w:r>
          </w:p>
          <w:p w14:paraId="72F71802">
            <w:pPr>
              <w:pStyle w:val="7"/>
              <w:spacing w:line="191" w:lineRule="exact"/>
              <w:jc w:val="both"/>
              <w:rPr>
                <w:sz w:val="18"/>
              </w:rPr>
            </w:pPr>
            <w:r>
              <w:rPr>
                <w:sz w:val="18"/>
              </w:rPr>
              <w:t>Договору</w:t>
            </w:r>
            <w:r>
              <w:rPr>
                <w:spacing w:val="-5"/>
                <w:sz w:val="18"/>
              </w:rPr>
              <w:t xml:space="preserve"> </w:t>
            </w:r>
            <w:r>
              <w:rPr>
                <w:sz w:val="18"/>
              </w:rPr>
              <w:t>має</w:t>
            </w:r>
            <w:r>
              <w:rPr>
                <w:spacing w:val="-5"/>
                <w:sz w:val="18"/>
              </w:rPr>
              <w:t xml:space="preserve"> </w:t>
            </w:r>
            <w:r>
              <w:rPr>
                <w:sz w:val="18"/>
              </w:rPr>
              <w:t>переважне</w:t>
            </w:r>
            <w:r>
              <w:rPr>
                <w:spacing w:val="-5"/>
                <w:sz w:val="18"/>
              </w:rPr>
              <w:t xml:space="preserve"> </w:t>
            </w:r>
            <w:r>
              <w:rPr>
                <w:spacing w:val="-2"/>
                <w:sz w:val="18"/>
              </w:rPr>
              <w:t>значення.</w:t>
            </w:r>
          </w:p>
        </w:tc>
        <w:tc>
          <w:tcPr>
            <w:tcW w:w="5336" w:type="dxa"/>
          </w:tcPr>
          <w:p w14:paraId="4AD2EF99">
            <w:pPr>
              <w:pStyle w:val="7"/>
              <w:ind w:left="428" w:right="48" w:hanging="360"/>
              <w:jc w:val="both"/>
              <w:rPr>
                <w:sz w:val="18"/>
              </w:rPr>
            </w:pPr>
            <w:r>
              <w:rPr>
                <w:b/>
                <w:sz w:val="16"/>
              </w:rPr>
              <w:t>7.8.</w:t>
            </w:r>
            <w:r>
              <w:rPr>
                <w:b/>
                <w:spacing w:val="40"/>
                <w:sz w:val="16"/>
              </w:rPr>
              <w:t xml:space="preserve"> </w:t>
            </w:r>
            <w:r>
              <w:rPr>
                <w:sz w:val="18"/>
              </w:rPr>
              <w:t>This Agreement is drawn up in two copies, in two languages (in Ukrainian and English), each copy for each</w:t>
            </w:r>
            <w:r>
              <w:rPr>
                <w:spacing w:val="40"/>
                <w:sz w:val="18"/>
              </w:rPr>
              <w:t xml:space="preserve"> </w:t>
            </w:r>
            <w:r>
              <w:rPr>
                <w:sz w:val="18"/>
              </w:rPr>
              <w:t>Party, both copies</w:t>
            </w:r>
            <w:r>
              <w:rPr>
                <w:spacing w:val="40"/>
                <w:sz w:val="18"/>
              </w:rPr>
              <w:t xml:space="preserve"> </w:t>
            </w:r>
            <w:r>
              <w:rPr>
                <w:sz w:val="18"/>
              </w:rPr>
              <w:t>have equal legal</w:t>
            </w:r>
            <w:r>
              <w:rPr>
                <w:spacing w:val="-4"/>
                <w:sz w:val="18"/>
              </w:rPr>
              <w:t xml:space="preserve"> </w:t>
            </w:r>
            <w:r>
              <w:rPr>
                <w:sz w:val="18"/>
              </w:rPr>
              <w:t>force.</w:t>
            </w:r>
            <w:r>
              <w:rPr>
                <w:spacing w:val="-4"/>
                <w:sz w:val="18"/>
              </w:rPr>
              <w:t xml:space="preserve"> </w:t>
            </w:r>
            <w:r>
              <w:rPr>
                <w:sz w:val="18"/>
              </w:rPr>
              <w:t>In</w:t>
            </w:r>
            <w:r>
              <w:rPr>
                <w:spacing w:val="-4"/>
                <w:sz w:val="18"/>
              </w:rPr>
              <w:t xml:space="preserve"> </w:t>
            </w:r>
            <w:r>
              <w:rPr>
                <w:sz w:val="18"/>
              </w:rPr>
              <w:t>case</w:t>
            </w:r>
            <w:r>
              <w:rPr>
                <w:spacing w:val="-4"/>
                <w:sz w:val="18"/>
              </w:rPr>
              <w:t xml:space="preserve"> </w:t>
            </w:r>
            <w:r>
              <w:rPr>
                <w:sz w:val="18"/>
              </w:rPr>
              <w:t>of</w:t>
            </w:r>
            <w:r>
              <w:rPr>
                <w:spacing w:val="-4"/>
                <w:sz w:val="18"/>
              </w:rPr>
              <w:t xml:space="preserve"> </w:t>
            </w:r>
            <w:r>
              <w:rPr>
                <w:sz w:val="18"/>
              </w:rPr>
              <w:t>any</w:t>
            </w:r>
            <w:r>
              <w:rPr>
                <w:spacing w:val="-4"/>
                <w:sz w:val="18"/>
              </w:rPr>
              <w:t xml:space="preserve"> </w:t>
            </w:r>
            <w:r>
              <w:rPr>
                <w:sz w:val="18"/>
              </w:rPr>
              <w:t>discrepancy</w:t>
            </w:r>
            <w:r>
              <w:rPr>
                <w:spacing w:val="-4"/>
                <w:sz w:val="18"/>
              </w:rPr>
              <w:t xml:space="preserve"> </w:t>
            </w:r>
            <w:r>
              <w:rPr>
                <w:sz w:val="18"/>
              </w:rPr>
              <w:t>in</w:t>
            </w:r>
            <w:r>
              <w:rPr>
                <w:spacing w:val="-4"/>
                <w:sz w:val="18"/>
              </w:rPr>
              <w:t xml:space="preserve"> </w:t>
            </w:r>
            <w:r>
              <w:rPr>
                <w:sz w:val="18"/>
              </w:rPr>
              <w:t>interpretation, the Russian version of this Agreements hall prevail.</w:t>
            </w:r>
          </w:p>
        </w:tc>
      </w:tr>
      <w:tr w14:paraId="764F7A6B">
        <w:tblPrEx>
          <w:tblCellMar>
            <w:top w:w="0" w:type="dxa"/>
            <w:left w:w="0" w:type="dxa"/>
            <w:bottom w:w="0" w:type="dxa"/>
            <w:right w:w="0" w:type="dxa"/>
          </w:tblCellMar>
        </w:tblPrEx>
        <w:trPr>
          <w:trHeight w:val="2069" w:hRule="atLeast"/>
        </w:trPr>
        <w:tc>
          <w:tcPr>
            <w:tcW w:w="4797" w:type="dxa"/>
          </w:tcPr>
          <w:p w14:paraId="23E65AA8">
            <w:pPr>
              <w:pStyle w:val="7"/>
              <w:ind w:right="65" w:hanging="360"/>
              <w:jc w:val="both"/>
              <w:rPr>
                <w:sz w:val="18"/>
              </w:rPr>
            </w:pPr>
            <w:r>
              <w:rPr>
                <w:b/>
                <w:sz w:val="16"/>
              </w:rPr>
              <w:t xml:space="preserve">7.8. </w:t>
            </w:r>
            <w:r>
              <w:rPr>
                <w:sz w:val="18"/>
              </w:rPr>
              <w:t>Положення цього Договору не можуть суперечити положенням чинного законодавства України. У разі наявності таких протиріч відповідне положення Договору вважається таким, яке змінено становищем законодавства України, яким воно суперечить (з урахуванням загального змісту, характеру і мети цього Договору). При цьому, визнання окремих положень цього Договору не дійсними не тягне за собою</w:t>
            </w:r>
            <w:r>
              <w:rPr>
                <w:spacing w:val="40"/>
                <w:sz w:val="18"/>
              </w:rPr>
              <w:t xml:space="preserve"> </w:t>
            </w:r>
            <w:r>
              <w:rPr>
                <w:sz w:val="18"/>
              </w:rPr>
              <w:t>визнання</w:t>
            </w:r>
            <w:r>
              <w:rPr>
                <w:spacing w:val="43"/>
                <w:sz w:val="18"/>
              </w:rPr>
              <w:t xml:space="preserve">  </w:t>
            </w:r>
            <w:r>
              <w:rPr>
                <w:sz w:val="18"/>
              </w:rPr>
              <w:t>інших</w:t>
            </w:r>
            <w:r>
              <w:rPr>
                <w:spacing w:val="35"/>
                <w:sz w:val="18"/>
              </w:rPr>
              <w:t xml:space="preserve">  </w:t>
            </w:r>
            <w:r>
              <w:rPr>
                <w:sz w:val="18"/>
              </w:rPr>
              <w:t>положень,</w:t>
            </w:r>
            <w:r>
              <w:rPr>
                <w:spacing w:val="36"/>
                <w:sz w:val="18"/>
              </w:rPr>
              <w:t xml:space="preserve">  </w:t>
            </w:r>
            <w:r>
              <w:rPr>
                <w:sz w:val="18"/>
              </w:rPr>
              <w:t>або</w:t>
            </w:r>
            <w:r>
              <w:rPr>
                <w:spacing w:val="36"/>
                <w:sz w:val="18"/>
              </w:rPr>
              <w:t xml:space="preserve">  </w:t>
            </w:r>
            <w:r>
              <w:rPr>
                <w:sz w:val="18"/>
              </w:rPr>
              <w:t>всього</w:t>
            </w:r>
            <w:r>
              <w:rPr>
                <w:spacing w:val="36"/>
                <w:sz w:val="18"/>
              </w:rPr>
              <w:t xml:space="preserve">  </w:t>
            </w:r>
            <w:r>
              <w:rPr>
                <w:spacing w:val="-4"/>
                <w:sz w:val="18"/>
              </w:rPr>
              <w:t>Договору,</w:t>
            </w:r>
          </w:p>
          <w:p w14:paraId="2684DAF2">
            <w:pPr>
              <w:pStyle w:val="7"/>
              <w:spacing w:line="191" w:lineRule="exact"/>
              <w:rPr>
                <w:sz w:val="18"/>
              </w:rPr>
            </w:pPr>
            <w:r>
              <w:rPr>
                <w:spacing w:val="-2"/>
                <w:sz w:val="18"/>
              </w:rPr>
              <w:t>недійсними.</w:t>
            </w:r>
          </w:p>
        </w:tc>
        <w:tc>
          <w:tcPr>
            <w:tcW w:w="5336" w:type="dxa"/>
          </w:tcPr>
          <w:p w14:paraId="5C3C7A62">
            <w:pPr>
              <w:pStyle w:val="7"/>
              <w:ind w:left="428" w:right="47" w:hanging="360"/>
              <w:jc w:val="both"/>
              <w:rPr>
                <w:sz w:val="18"/>
              </w:rPr>
            </w:pPr>
            <w:r>
              <w:rPr>
                <w:b/>
                <w:sz w:val="16"/>
              </w:rPr>
              <w:t>7.9.</w:t>
            </w:r>
            <w:r>
              <w:rPr>
                <w:b/>
                <w:spacing w:val="40"/>
                <w:sz w:val="16"/>
              </w:rPr>
              <w:t xml:space="preserve"> </w:t>
            </w:r>
            <w:r>
              <w:rPr>
                <w:sz w:val="18"/>
              </w:rPr>
              <w:t>The provisions of this</w:t>
            </w:r>
            <w:r>
              <w:rPr>
                <w:spacing w:val="-4"/>
                <w:sz w:val="18"/>
              </w:rPr>
              <w:t xml:space="preserve"> </w:t>
            </w:r>
            <w:r>
              <w:rPr>
                <w:sz w:val="18"/>
              </w:rPr>
              <w:t>Agreement</w:t>
            </w:r>
            <w:r>
              <w:rPr>
                <w:spacing w:val="-4"/>
                <w:sz w:val="18"/>
              </w:rPr>
              <w:t xml:space="preserve"> </w:t>
            </w:r>
            <w:r>
              <w:rPr>
                <w:sz w:val="18"/>
              </w:rPr>
              <w:t>can</w:t>
            </w:r>
            <w:r>
              <w:rPr>
                <w:spacing w:val="-4"/>
                <w:sz w:val="18"/>
              </w:rPr>
              <w:t xml:space="preserve"> </w:t>
            </w:r>
            <w:r>
              <w:rPr>
                <w:sz w:val="18"/>
              </w:rPr>
              <w:t>not</w:t>
            </w:r>
            <w:r>
              <w:rPr>
                <w:spacing w:val="-4"/>
                <w:sz w:val="18"/>
              </w:rPr>
              <w:t xml:space="preserve"> </w:t>
            </w:r>
            <w:r>
              <w:rPr>
                <w:sz w:val="18"/>
              </w:rPr>
              <w:t>contradict</w:t>
            </w:r>
            <w:r>
              <w:rPr>
                <w:spacing w:val="-4"/>
                <w:sz w:val="18"/>
              </w:rPr>
              <w:t xml:space="preserve"> </w:t>
            </w:r>
            <w:r>
              <w:rPr>
                <w:sz w:val="18"/>
              </w:rPr>
              <w:t>the</w:t>
            </w:r>
            <w:r>
              <w:rPr>
                <w:spacing w:val="-4"/>
                <w:sz w:val="18"/>
              </w:rPr>
              <w:t xml:space="preserve"> </w:t>
            </w:r>
            <w:r>
              <w:rPr>
                <w:sz w:val="18"/>
              </w:rPr>
              <w:t>provisions of the current legislation of Ukraine. In the case of such contradictions the relevant provision of the Agreement is considered to be one that changed the position of the Ukrainian legislation, which is contrary to (subject to the overall content, nature and purpose of this Agreement). At the same time, the recognition of certain provisions of this Agreement shall not be valid does not entail</w:t>
            </w:r>
            <w:r>
              <w:rPr>
                <w:spacing w:val="-4"/>
                <w:sz w:val="18"/>
              </w:rPr>
              <w:t xml:space="preserve"> </w:t>
            </w:r>
            <w:r>
              <w:rPr>
                <w:sz w:val="18"/>
              </w:rPr>
              <w:t>recognition</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remaining</w:t>
            </w:r>
            <w:r>
              <w:rPr>
                <w:spacing w:val="-4"/>
                <w:sz w:val="18"/>
              </w:rPr>
              <w:t xml:space="preserve"> </w:t>
            </w:r>
            <w:r>
              <w:rPr>
                <w:sz w:val="18"/>
              </w:rPr>
              <w:t>provisions</w:t>
            </w:r>
            <w:r>
              <w:rPr>
                <w:spacing w:val="-4"/>
                <w:sz w:val="18"/>
              </w:rPr>
              <w:t xml:space="preserve"> </w:t>
            </w:r>
            <w:r>
              <w:rPr>
                <w:sz w:val="18"/>
              </w:rPr>
              <w:t>or</w:t>
            </w:r>
            <w:r>
              <w:rPr>
                <w:spacing w:val="-4"/>
                <w:sz w:val="18"/>
              </w:rPr>
              <w:t xml:space="preserve"> </w:t>
            </w:r>
            <w:r>
              <w:rPr>
                <w:sz w:val="18"/>
              </w:rPr>
              <w:t>the entire Agreement is not valid.</w:t>
            </w:r>
          </w:p>
        </w:tc>
      </w:tr>
      <w:tr w14:paraId="6E3A9EC1">
        <w:tblPrEx>
          <w:tblCellMar>
            <w:top w:w="0" w:type="dxa"/>
            <w:left w:w="0" w:type="dxa"/>
            <w:bottom w:w="0" w:type="dxa"/>
            <w:right w:w="0" w:type="dxa"/>
          </w:tblCellMar>
        </w:tblPrEx>
        <w:trPr>
          <w:trHeight w:val="2272" w:hRule="atLeast"/>
        </w:trPr>
        <w:tc>
          <w:tcPr>
            <w:tcW w:w="4797" w:type="dxa"/>
          </w:tcPr>
          <w:p w14:paraId="4A4CC6B7">
            <w:pPr>
              <w:pStyle w:val="7"/>
              <w:numPr>
                <w:ilvl w:val="1"/>
                <w:numId w:val="5"/>
              </w:numPr>
              <w:tabs>
                <w:tab w:val="left" w:pos="407"/>
                <w:tab w:val="left" w:pos="410"/>
              </w:tabs>
              <w:ind w:right="70"/>
              <w:jc w:val="both"/>
              <w:rPr>
                <w:sz w:val="18"/>
              </w:rPr>
            </w:pPr>
            <w:r>
              <w:rPr>
                <w:sz w:val="18"/>
              </w:rPr>
              <w:t>Договір вважається чинним до повного виконання Сторонами своїх зобов'язань за цим Договором.</w:t>
            </w:r>
          </w:p>
          <w:p w14:paraId="706B2ACB">
            <w:pPr>
              <w:pStyle w:val="7"/>
              <w:numPr>
                <w:ilvl w:val="1"/>
                <w:numId w:val="5"/>
              </w:numPr>
              <w:tabs>
                <w:tab w:val="left" w:pos="406"/>
                <w:tab w:val="left" w:pos="410"/>
              </w:tabs>
              <w:spacing w:line="200" w:lineRule="atLeast"/>
              <w:ind w:right="66"/>
              <w:jc w:val="both"/>
              <w:rPr>
                <w:sz w:val="18"/>
              </w:rPr>
            </w:pPr>
            <w:r>
              <w:rPr>
                <w:sz w:val="18"/>
              </w:rPr>
              <w:t>Сторони</w:t>
            </w:r>
            <w:r>
              <w:rPr>
                <w:spacing w:val="40"/>
                <w:sz w:val="18"/>
              </w:rPr>
              <w:t xml:space="preserve"> </w:t>
            </w:r>
            <w:r>
              <w:rPr>
                <w:sz w:val="18"/>
              </w:rPr>
              <w:t>на підставі ст. 6, 207,</w:t>
            </w:r>
            <w:r>
              <w:rPr>
                <w:spacing w:val="-7"/>
                <w:sz w:val="18"/>
              </w:rPr>
              <w:t xml:space="preserve"> </w:t>
            </w:r>
            <w:r>
              <w:rPr>
                <w:sz w:val="18"/>
              </w:rPr>
              <w:t>627</w:t>
            </w:r>
            <w:r>
              <w:rPr>
                <w:spacing w:val="-7"/>
                <w:sz w:val="18"/>
              </w:rPr>
              <w:t xml:space="preserve"> </w:t>
            </w:r>
            <w:r>
              <w:rPr>
                <w:sz w:val="18"/>
              </w:rPr>
              <w:t>Цивільного</w:t>
            </w:r>
            <w:r>
              <w:rPr>
                <w:spacing w:val="-7"/>
                <w:sz w:val="18"/>
              </w:rPr>
              <w:t xml:space="preserve"> </w:t>
            </w:r>
            <w:r>
              <w:rPr>
                <w:sz w:val="18"/>
              </w:rPr>
              <w:t>кодексу України прийшли до згоди, що підписання зі сторони Наймача договору прокату легкового автомобіля, акту приймання-передачі, повернення, опису технічного стану ТЗ перед та після прокату, рахунків, актів наданих послуг (виконаних робіт) та інших</w:t>
            </w:r>
            <w:r>
              <w:rPr>
                <w:spacing w:val="-6"/>
                <w:sz w:val="18"/>
              </w:rPr>
              <w:t xml:space="preserve"> </w:t>
            </w:r>
            <w:r>
              <w:rPr>
                <w:sz w:val="18"/>
              </w:rPr>
              <w:t>документів відбувається з використанням факсимільного відтворення</w:t>
            </w:r>
            <w:r>
              <w:rPr>
                <w:spacing w:val="40"/>
                <w:sz w:val="18"/>
              </w:rPr>
              <w:t xml:space="preserve"> </w:t>
            </w:r>
            <w:r>
              <w:rPr>
                <w:sz w:val="18"/>
              </w:rPr>
              <w:t>підпису уповноваженої особи за допомогою</w:t>
            </w:r>
            <w:r>
              <w:rPr>
                <w:spacing w:val="73"/>
                <w:sz w:val="18"/>
              </w:rPr>
              <w:t xml:space="preserve"> </w:t>
            </w:r>
            <w:r>
              <w:rPr>
                <w:sz w:val="18"/>
              </w:rPr>
              <w:t>засобів</w:t>
            </w:r>
            <w:r>
              <w:rPr>
                <w:spacing w:val="73"/>
                <w:sz w:val="18"/>
              </w:rPr>
              <w:t xml:space="preserve"> </w:t>
            </w:r>
            <w:r>
              <w:rPr>
                <w:sz w:val="18"/>
              </w:rPr>
              <w:t>механічного</w:t>
            </w:r>
            <w:r>
              <w:rPr>
                <w:spacing w:val="73"/>
                <w:sz w:val="18"/>
              </w:rPr>
              <w:t xml:space="preserve"> </w:t>
            </w:r>
            <w:r>
              <w:rPr>
                <w:sz w:val="18"/>
              </w:rPr>
              <w:t>копіювання.</w:t>
            </w:r>
            <w:r>
              <w:rPr>
                <w:spacing w:val="40"/>
                <w:sz w:val="18"/>
              </w:rPr>
              <w:t xml:space="preserve"> </w:t>
            </w:r>
            <w:r>
              <w:rPr>
                <w:sz w:val="18"/>
              </w:rPr>
              <w:t>Зразок</w:t>
            </w:r>
          </w:p>
        </w:tc>
        <w:tc>
          <w:tcPr>
            <w:tcW w:w="5336" w:type="dxa"/>
          </w:tcPr>
          <w:p w14:paraId="1CCEA1A2">
            <w:pPr>
              <w:pStyle w:val="7"/>
              <w:numPr>
                <w:ilvl w:val="1"/>
                <w:numId w:val="6"/>
              </w:numPr>
              <w:tabs>
                <w:tab w:val="left" w:pos="425"/>
                <w:tab w:val="left" w:pos="428"/>
              </w:tabs>
              <w:ind w:right="52"/>
              <w:jc w:val="both"/>
              <w:rPr>
                <w:sz w:val="18"/>
              </w:rPr>
            </w:pPr>
            <w:r>
              <w:rPr>
                <w:sz w:val="18"/>
              </w:rPr>
              <w:t>The Agreement is considered valid until the Parties fulfill their obligations under this Agreement.</w:t>
            </w:r>
          </w:p>
          <w:p w14:paraId="331064B6">
            <w:pPr>
              <w:pStyle w:val="7"/>
              <w:numPr>
                <w:ilvl w:val="1"/>
                <w:numId w:val="6"/>
              </w:numPr>
              <w:tabs>
                <w:tab w:val="left" w:pos="424"/>
                <w:tab w:val="left" w:pos="428"/>
              </w:tabs>
              <w:spacing w:line="200" w:lineRule="atLeast"/>
              <w:ind w:right="47"/>
              <w:jc w:val="both"/>
              <w:rPr>
                <w:sz w:val="18"/>
              </w:rPr>
            </w:pPr>
            <w:r>
              <w:rPr>
                <w:sz w:val="18"/>
              </w:rPr>
              <w:t>Parties</w:t>
            </w:r>
            <w:r>
              <w:rPr>
                <w:spacing w:val="40"/>
                <w:sz w:val="18"/>
              </w:rPr>
              <w:t xml:space="preserve"> </w:t>
            </w:r>
            <w:r>
              <w:rPr>
                <w:sz w:val="18"/>
              </w:rPr>
              <w:t>on the basis of Art. 6, 207, 627 of the Civil Code of Ukraine agreed that the signing by the employer of a car hire agreement, an act of acceptance-transmission,</w:t>
            </w:r>
            <w:r>
              <w:rPr>
                <w:spacing w:val="-5"/>
                <w:sz w:val="18"/>
              </w:rPr>
              <w:t xml:space="preserve"> </w:t>
            </w:r>
            <w:r>
              <w:rPr>
                <w:sz w:val="18"/>
              </w:rPr>
              <w:t>return,</w:t>
            </w:r>
            <w:r>
              <w:rPr>
                <w:spacing w:val="-5"/>
                <w:sz w:val="18"/>
              </w:rPr>
              <w:t xml:space="preserve"> </w:t>
            </w:r>
            <w:r>
              <w:rPr>
                <w:sz w:val="18"/>
              </w:rPr>
              <w:t>a</w:t>
            </w:r>
            <w:r>
              <w:rPr>
                <w:spacing w:val="-5"/>
                <w:sz w:val="18"/>
              </w:rPr>
              <w:t xml:space="preserve"> </w:t>
            </w:r>
            <w:r>
              <w:rPr>
                <w:sz w:val="18"/>
              </w:rPr>
              <w:t>description of the technical condition of the TP before and after the hire, accounts, acts of the rendered services (performed works) and</w:t>
            </w:r>
            <w:r>
              <w:rPr>
                <w:spacing w:val="40"/>
                <w:sz w:val="18"/>
              </w:rPr>
              <w:t xml:space="preserve"> </w:t>
            </w:r>
            <w:r>
              <w:rPr>
                <w:sz w:val="18"/>
              </w:rPr>
              <w:t>other documents are made from Using the facsimile reproduction</w:t>
            </w:r>
            <w:r>
              <w:rPr>
                <w:spacing w:val="40"/>
                <w:sz w:val="18"/>
              </w:rPr>
              <w:t xml:space="preserve"> </w:t>
            </w:r>
            <w:r>
              <w:rPr>
                <w:sz w:val="18"/>
              </w:rPr>
              <w:t>of the signature of the authorized person by means of mechanical copying. A sample of the facsimile and original handwritten signature</w:t>
            </w:r>
            <w:r>
              <w:rPr>
                <w:spacing w:val="71"/>
                <w:sz w:val="18"/>
              </w:rPr>
              <w:t xml:space="preserve"> </w:t>
            </w:r>
            <w:r>
              <w:rPr>
                <w:sz w:val="18"/>
              </w:rPr>
              <w:t>of</w:t>
            </w:r>
            <w:r>
              <w:rPr>
                <w:spacing w:val="71"/>
                <w:sz w:val="18"/>
              </w:rPr>
              <w:t xml:space="preserve"> </w:t>
            </w:r>
            <w:r>
              <w:rPr>
                <w:sz w:val="18"/>
              </w:rPr>
              <w:t>the</w:t>
            </w:r>
            <w:r>
              <w:rPr>
                <w:spacing w:val="71"/>
                <w:sz w:val="18"/>
              </w:rPr>
              <w:t xml:space="preserve"> </w:t>
            </w:r>
            <w:r>
              <w:rPr>
                <w:sz w:val="18"/>
              </w:rPr>
              <w:t>authorized</w:t>
            </w:r>
            <w:r>
              <w:rPr>
                <w:spacing w:val="71"/>
                <w:sz w:val="18"/>
              </w:rPr>
              <w:t xml:space="preserve"> </w:t>
            </w:r>
            <w:r>
              <w:rPr>
                <w:sz w:val="18"/>
              </w:rPr>
              <w:t>person</w:t>
            </w:r>
            <w:r>
              <w:rPr>
                <w:spacing w:val="71"/>
                <w:sz w:val="18"/>
              </w:rPr>
              <w:t xml:space="preserve"> </w:t>
            </w:r>
            <w:r>
              <w:rPr>
                <w:sz w:val="18"/>
              </w:rPr>
              <w:t>is</w:t>
            </w:r>
            <w:r>
              <w:rPr>
                <w:spacing w:val="40"/>
                <w:sz w:val="18"/>
              </w:rPr>
              <w:t xml:space="preserve"> </w:t>
            </w:r>
            <w:r>
              <w:rPr>
                <w:sz w:val="18"/>
              </w:rPr>
              <w:t>contained</w:t>
            </w:r>
            <w:r>
              <w:rPr>
                <w:spacing w:val="40"/>
                <w:sz w:val="18"/>
              </w:rPr>
              <w:t xml:space="preserve"> </w:t>
            </w:r>
            <w:r>
              <w:rPr>
                <w:sz w:val="18"/>
              </w:rPr>
              <w:t>in</w:t>
            </w:r>
            <w:r>
              <w:rPr>
                <w:spacing w:val="40"/>
                <w:sz w:val="18"/>
              </w:rPr>
              <w:t xml:space="preserve"> </w:t>
            </w:r>
            <w:r>
              <w:rPr>
                <w:sz w:val="18"/>
              </w:rPr>
              <w:t>section</w:t>
            </w:r>
            <w:r>
              <w:rPr>
                <w:spacing w:val="40"/>
                <w:sz w:val="18"/>
              </w:rPr>
              <w:t xml:space="preserve"> </w:t>
            </w:r>
            <w:r>
              <w:rPr>
                <w:sz w:val="18"/>
              </w:rPr>
              <w:t>8</w:t>
            </w:r>
          </w:p>
        </w:tc>
      </w:tr>
    </w:tbl>
    <w:p w14:paraId="2BFF1D6D">
      <w:pPr>
        <w:pStyle w:val="7"/>
        <w:spacing w:line="200" w:lineRule="atLeast"/>
        <w:jc w:val="both"/>
        <w:rPr>
          <w:sz w:val="18"/>
        </w:rPr>
        <w:sectPr>
          <w:type w:val="continuous"/>
          <w:pgSz w:w="11920" w:h="16840"/>
          <w:pgMar w:top="480" w:right="425" w:bottom="280" w:left="566" w:header="720" w:footer="720" w:gutter="0"/>
          <w:cols w:space="720" w:num="1"/>
        </w:sectPr>
      </w:pPr>
    </w:p>
    <w:p w14:paraId="6A5BF12D">
      <w:pPr>
        <w:pStyle w:val="4"/>
        <w:tabs>
          <w:tab w:val="left" w:pos="2266"/>
          <w:tab w:val="left" w:pos="2973"/>
          <w:tab w:val="left" w:pos="3954"/>
          <w:tab w:val="left" w:pos="4294"/>
          <w:tab w:val="left" w:pos="5079"/>
        </w:tabs>
        <w:ind w:left="863"/>
      </w:pPr>
      <w:r>
        <w:t>факсимільного</w:t>
      </w:r>
      <w:r>
        <w:rPr>
          <w:spacing w:val="40"/>
        </w:rPr>
        <w:t xml:space="preserve"> </w:t>
      </w:r>
      <w:r>
        <w:t>і</w:t>
      </w:r>
      <w:r>
        <w:rPr>
          <w:spacing w:val="40"/>
        </w:rPr>
        <w:t xml:space="preserve"> </w:t>
      </w:r>
      <w:r>
        <w:t>оригінального</w:t>
      </w:r>
      <w:r>
        <w:rPr>
          <w:spacing w:val="40"/>
        </w:rPr>
        <w:t xml:space="preserve"> </w:t>
      </w:r>
      <w:r>
        <w:t>рукописного</w:t>
      </w:r>
      <w:r>
        <w:rPr>
          <w:spacing w:val="40"/>
        </w:rPr>
        <w:t xml:space="preserve"> </w:t>
      </w:r>
      <w:r>
        <w:t xml:space="preserve">підпису </w:t>
      </w:r>
      <w:r>
        <w:rPr>
          <w:spacing w:val="-2"/>
        </w:rPr>
        <w:t>уповноваженої</w:t>
      </w:r>
      <w:r>
        <w:tab/>
      </w:r>
      <w:r>
        <w:rPr>
          <w:spacing w:val="-2"/>
        </w:rPr>
        <w:t>особи</w:t>
      </w:r>
      <w:r>
        <w:tab/>
      </w:r>
      <w:r>
        <w:rPr>
          <w:spacing w:val="-2"/>
        </w:rPr>
        <w:t>містяться</w:t>
      </w:r>
      <w:r>
        <w:tab/>
      </w:r>
      <w:r>
        <w:rPr>
          <w:spacing w:val="-10"/>
        </w:rPr>
        <w:t>в</w:t>
      </w:r>
      <w:r>
        <w:tab/>
      </w:r>
      <w:r>
        <w:rPr>
          <w:spacing w:val="-2"/>
        </w:rPr>
        <w:t>розділі</w:t>
      </w:r>
      <w:r>
        <w:tab/>
      </w:r>
      <w:r>
        <w:rPr>
          <w:spacing w:val="-10"/>
        </w:rPr>
        <w:t>8</w:t>
      </w:r>
    </w:p>
    <w:p w14:paraId="2A445F73">
      <w:pPr>
        <w:pStyle w:val="4"/>
        <w:spacing w:before="0"/>
        <w:ind w:left="863"/>
      </w:pPr>
      <w:r>
        <w:t>«Місцезнаходження</w:t>
      </w:r>
      <w:r>
        <w:rPr>
          <w:spacing w:val="-4"/>
        </w:rPr>
        <w:t xml:space="preserve"> </w:t>
      </w:r>
      <w:r>
        <w:t>та</w:t>
      </w:r>
      <w:r>
        <w:rPr>
          <w:spacing w:val="-4"/>
        </w:rPr>
        <w:t xml:space="preserve"> </w:t>
      </w:r>
      <w:r>
        <w:t>реквізити</w:t>
      </w:r>
      <w:r>
        <w:rPr>
          <w:spacing w:val="-4"/>
        </w:rPr>
        <w:t xml:space="preserve"> </w:t>
      </w:r>
      <w:r>
        <w:rPr>
          <w:spacing w:val="-2"/>
        </w:rPr>
        <w:t>сторін».</w:t>
      </w:r>
    </w:p>
    <w:p w14:paraId="6D56985E">
      <w:pPr>
        <w:pStyle w:val="4"/>
        <w:ind w:left="464"/>
      </w:pPr>
      <w:r>
        <w:br w:type="column"/>
      </w:r>
      <w:r>
        <w:t xml:space="preserve">"Location and details of the </w:t>
      </w:r>
      <w:r>
        <w:rPr>
          <w:spacing w:val="-2"/>
        </w:rPr>
        <w:t>parties".</w:t>
      </w:r>
    </w:p>
    <w:p w14:paraId="7C74E51A">
      <w:pPr>
        <w:pStyle w:val="4"/>
        <w:sectPr>
          <w:pgSz w:w="11920" w:h="16840"/>
          <w:pgMar w:top="280" w:right="425" w:bottom="280" w:left="566" w:header="720" w:footer="720" w:gutter="0"/>
          <w:cols w:equalWidth="0" w:num="2">
            <w:col w:w="5174" w:space="40"/>
            <w:col w:w="5715"/>
          </w:cols>
        </w:sectPr>
      </w:pPr>
    </w:p>
    <w:p w14:paraId="3BB6D16C">
      <w:pPr>
        <w:pStyle w:val="4"/>
        <w:spacing w:before="144"/>
        <w:rPr>
          <w:sz w:val="20"/>
        </w:rPr>
      </w:pPr>
    </w:p>
    <w:tbl>
      <w:tblPr>
        <w:tblStyle w:val="5"/>
        <w:tblW w:w="0" w:type="auto"/>
        <w:tblInd w:w="235" w:type="dxa"/>
        <w:tblLayout w:type="fixed"/>
        <w:tblCellMar>
          <w:top w:w="0" w:type="dxa"/>
          <w:left w:w="0" w:type="dxa"/>
          <w:bottom w:w="0" w:type="dxa"/>
          <w:right w:w="0" w:type="dxa"/>
        </w:tblCellMar>
      </w:tblPr>
      <w:tblGrid>
        <w:gridCol w:w="10151"/>
      </w:tblGrid>
      <w:tr w14:paraId="4FD5E3CF">
        <w:tblPrEx>
          <w:tblCellMar>
            <w:top w:w="0" w:type="dxa"/>
            <w:left w:w="0" w:type="dxa"/>
            <w:bottom w:w="0" w:type="dxa"/>
            <w:right w:w="0" w:type="dxa"/>
          </w:tblCellMar>
        </w:tblPrEx>
        <w:trPr>
          <w:trHeight w:val="261" w:hRule="atLeast"/>
        </w:trPr>
        <w:tc>
          <w:tcPr>
            <w:tcW w:w="10151" w:type="dxa"/>
          </w:tcPr>
          <w:p w14:paraId="3FF28D1C">
            <w:pPr>
              <w:pStyle w:val="7"/>
              <w:spacing w:line="177" w:lineRule="exact"/>
              <w:ind w:left="389"/>
              <w:rPr>
                <w:b/>
                <w:sz w:val="16"/>
              </w:rPr>
            </w:pPr>
            <w:r>
              <w:rPr>
                <w:b/>
                <w:sz w:val="16"/>
              </w:rPr>
              <w:t>8.</w:t>
            </w:r>
            <w:r>
              <w:rPr>
                <w:b/>
                <w:spacing w:val="21"/>
                <w:sz w:val="16"/>
              </w:rPr>
              <w:t xml:space="preserve"> </w:t>
            </w:r>
            <w:r>
              <w:rPr>
                <w:b/>
                <w:sz w:val="16"/>
              </w:rPr>
              <w:t>АДРЕСА,</w:t>
            </w:r>
            <w:r>
              <w:rPr>
                <w:b/>
                <w:spacing w:val="-8"/>
                <w:sz w:val="16"/>
              </w:rPr>
              <w:t xml:space="preserve"> </w:t>
            </w:r>
            <w:r>
              <w:rPr>
                <w:b/>
                <w:sz w:val="16"/>
              </w:rPr>
              <w:t>РЕКВІЗИТИ</w:t>
            </w:r>
            <w:r>
              <w:rPr>
                <w:b/>
                <w:spacing w:val="-8"/>
                <w:sz w:val="16"/>
              </w:rPr>
              <w:t xml:space="preserve"> </w:t>
            </w:r>
            <w:r>
              <w:rPr>
                <w:b/>
                <w:sz w:val="16"/>
              </w:rPr>
              <w:t>ТА</w:t>
            </w:r>
            <w:r>
              <w:rPr>
                <w:b/>
                <w:spacing w:val="-9"/>
                <w:sz w:val="16"/>
              </w:rPr>
              <w:t xml:space="preserve"> </w:t>
            </w:r>
            <w:r>
              <w:rPr>
                <w:b/>
                <w:sz w:val="16"/>
              </w:rPr>
              <w:t>ПІДПИС</w:t>
            </w:r>
            <w:r>
              <w:rPr>
                <w:b/>
                <w:spacing w:val="-8"/>
                <w:sz w:val="16"/>
              </w:rPr>
              <w:t xml:space="preserve"> </w:t>
            </w:r>
            <w:r>
              <w:rPr>
                <w:b/>
                <w:sz w:val="16"/>
              </w:rPr>
              <w:t>ОРЕНДОДАВЦЯ</w:t>
            </w:r>
            <w:r>
              <w:rPr>
                <w:b/>
                <w:spacing w:val="-9"/>
                <w:sz w:val="16"/>
              </w:rPr>
              <w:t xml:space="preserve"> </w:t>
            </w:r>
            <w:r>
              <w:rPr>
                <w:b/>
                <w:sz w:val="16"/>
              </w:rPr>
              <w:t>/</w:t>
            </w:r>
            <w:r>
              <w:rPr>
                <w:b/>
                <w:spacing w:val="-8"/>
                <w:sz w:val="16"/>
              </w:rPr>
              <w:t xml:space="preserve"> </w:t>
            </w:r>
            <w:r>
              <w:rPr>
                <w:b/>
                <w:sz w:val="16"/>
              </w:rPr>
              <w:t>ADRESSES,</w:t>
            </w:r>
            <w:r>
              <w:rPr>
                <w:b/>
                <w:spacing w:val="-9"/>
                <w:sz w:val="16"/>
              </w:rPr>
              <w:t xml:space="preserve"> </w:t>
            </w:r>
            <w:r>
              <w:rPr>
                <w:b/>
                <w:sz w:val="16"/>
              </w:rPr>
              <w:t>BANK</w:t>
            </w:r>
            <w:r>
              <w:rPr>
                <w:b/>
                <w:spacing w:val="-8"/>
                <w:sz w:val="16"/>
              </w:rPr>
              <w:t xml:space="preserve"> </w:t>
            </w:r>
            <w:r>
              <w:rPr>
                <w:b/>
                <w:sz w:val="16"/>
              </w:rPr>
              <w:t>INFORMATION</w:t>
            </w:r>
            <w:r>
              <w:rPr>
                <w:b/>
                <w:spacing w:val="-9"/>
                <w:sz w:val="16"/>
              </w:rPr>
              <w:t xml:space="preserve"> </w:t>
            </w:r>
            <w:r>
              <w:rPr>
                <w:b/>
                <w:sz w:val="16"/>
              </w:rPr>
              <w:t>AND</w:t>
            </w:r>
            <w:r>
              <w:rPr>
                <w:b/>
                <w:spacing w:val="-8"/>
                <w:sz w:val="16"/>
              </w:rPr>
              <w:t xml:space="preserve"> </w:t>
            </w:r>
            <w:r>
              <w:rPr>
                <w:b/>
                <w:sz w:val="16"/>
              </w:rPr>
              <w:t>SIGNATURES</w:t>
            </w:r>
            <w:r>
              <w:rPr>
                <w:b/>
                <w:spacing w:val="-9"/>
                <w:sz w:val="16"/>
              </w:rPr>
              <w:t xml:space="preserve"> </w:t>
            </w:r>
            <w:r>
              <w:rPr>
                <w:b/>
                <w:sz w:val="16"/>
              </w:rPr>
              <w:t>OF</w:t>
            </w:r>
            <w:r>
              <w:rPr>
                <w:b/>
                <w:spacing w:val="-8"/>
                <w:sz w:val="16"/>
              </w:rPr>
              <w:t xml:space="preserve"> </w:t>
            </w:r>
            <w:r>
              <w:rPr>
                <w:b/>
                <w:sz w:val="16"/>
              </w:rPr>
              <w:t>THE</w:t>
            </w:r>
            <w:r>
              <w:rPr>
                <w:b/>
                <w:spacing w:val="-8"/>
                <w:sz w:val="16"/>
              </w:rPr>
              <w:t xml:space="preserve"> </w:t>
            </w:r>
            <w:r>
              <w:rPr>
                <w:b/>
                <w:spacing w:val="-2"/>
                <w:sz w:val="16"/>
              </w:rPr>
              <w:t>LESSOR</w:t>
            </w:r>
          </w:p>
        </w:tc>
      </w:tr>
      <w:tr w14:paraId="29DDD6C8">
        <w:tblPrEx>
          <w:tblCellMar>
            <w:top w:w="0" w:type="dxa"/>
            <w:left w:w="0" w:type="dxa"/>
            <w:bottom w:w="0" w:type="dxa"/>
            <w:right w:w="0" w:type="dxa"/>
          </w:tblCellMar>
        </w:tblPrEx>
        <w:trPr>
          <w:trHeight w:val="2652" w:hRule="atLeast"/>
        </w:trPr>
        <w:tc>
          <w:tcPr>
            <w:tcW w:w="10151" w:type="dxa"/>
          </w:tcPr>
          <w:p w14:paraId="0BFAD7CD">
            <w:pPr>
              <w:pStyle w:val="7"/>
              <w:tabs>
                <w:tab w:val="left" w:pos="5054"/>
                <w:tab w:val="left" w:pos="5289"/>
              </w:tabs>
              <w:spacing w:before="76"/>
              <w:ind w:left="545" w:right="2196" w:firstLine="34"/>
              <w:rPr>
                <w:sz w:val="18"/>
              </w:rPr>
            </w:pPr>
            <w:r>
              <w:rPr>
                <w:b/>
                <w:sz w:val="18"/>
              </w:rPr>
              <w:t>ФОП Фесун Аліна Вікторівна</w:t>
            </w:r>
            <w:r>
              <w:rPr>
                <w:b/>
                <w:sz w:val="18"/>
              </w:rPr>
              <w:tab/>
            </w:r>
            <w:r>
              <w:rPr>
                <w:b/>
                <w:sz w:val="18"/>
              </w:rPr>
              <w:tab/>
            </w:r>
            <w:r>
              <w:rPr>
                <w:sz w:val="18"/>
              </w:rPr>
              <w:t>PEE</w:t>
            </w:r>
            <w:r>
              <w:rPr>
                <w:spacing w:val="-12"/>
                <w:sz w:val="18"/>
              </w:rPr>
              <w:t xml:space="preserve"> </w:t>
            </w:r>
            <w:r>
              <w:rPr>
                <w:sz w:val="18"/>
                <w:lang w:val="en-US"/>
              </w:rPr>
              <w:t>Fesun</w:t>
            </w:r>
            <w:r>
              <w:rPr>
                <w:sz w:val="18"/>
              </w:rPr>
              <w:t xml:space="preserve"> </w:t>
            </w:r>
            <w:r>
              <w:rPr>
                <w:sz w:val="18"/>
                <w:lang w:val="en-US"/>
              </w:rPr>
              <w:t>Alina</w:t>
            </w:r>
            <w:r>
              <w:rPr>
                <w:sz w:val="18"/>
              </w:rPr>
              <w:t xml:space="preserve"> </w:t>
            </w:r>
            <w:r>
              <w:rPr>
                <w:sz w:val="18"/>
                <w:lang w:val="en-US"/>
              </w:rPr>
              <w:t>Viktorovna</w:t>
            </w:r>
          </w:p>
          <w:p w14:paraId="1DCBD924">
            <w:pPr>
              <w:pStyle w:val="7"/>
              <w:tabs>
                <w:tab w:val="left" w:pos="5054"/>
                <w:tab w:val="left" w:pos="5289"/>
              </w:tabs>
              <w:spacing w:before="76"/>
              <w:ind w:left="545" w:right="2196" w:firstLine="34"/>
              <w:rPr>
                <w:sz w:val="18"/>
              </w:rPr>
            </w:pPr>
            <w:r>
              <w:rPr>
                <w:sz w:val="18"/>
              </w:rPr>
              <w:t xml:space="preserve"> ІПН: 3671708029,</w:t>
            </w:r>
            <w:r>
              <w:rPr>
                <w:sz w:val="18"/>
              </w:rPr>
              <w:tab/>
            </w:r>
            <w:r>
              <w:rPr>
                <w:sz w:val="18"/>
              </w:rPr>
              <w:t xml:space="preserve">     ITN: 3671708029,</w:t>
            </w:r>
          </w:p>
          <w:p w14:paraId="5B3D074B">
            <w:pPr>
              <w:pStyle w:val="7"/>
              <w:tabs>
                <w:tab w:val="left" w:pos="5533"/>
              </w:tabs>
              <w:ind w:left="635"/>
              <w:rPr>
                <w:sz w:val="18"/>
              </w:rPr>
            </w:pPr>
            <w:r>
              <w:rPr>
                <w:sz w:val="18"/>
              </w:rPr>
              <w:t>Місце</w:t>
            </w:r>
            <w:r>
              <w:rPr>
                <w:spacing w:val="-4"/>
                <w:sz w:val="18"/>
              </w:rPr>
              <w:t xml:space="preserve"> </w:t>
            </w:r>
            <w:r>
              <w:rPr>
                <w:sz w:val="18"/>
              </w:rPr>
              <w:t>реєстрації:</w:t>
            </w:r>
            <w:r>
              <w:rPr>
                <w:spacing w:val="-2"/>
                <w:sz w:val="18"/>
              </w:rPr>
              <w:t xml:space="preserve"> </w:t>
            </w:r>
            <w:r>
              <w:rPr>
                <w:sz w:val="18"/>
              </w:rPr>
              <w:t>69118,</w:t>
            </w:r>
            <w:r>
              <w:rPr>
                <w:spacing w:val="-1"/>
                <w:sz w:val="18"/>
              </w:rPr>
              <w:t xml:space="preserve"> </w:t>
            </w:r>
            <w:r>
              <w:rPr>
                <w:spacing w:val="-2"/>
                <w:sz w:val="18"/>
              </w:rPr>
              <w:t>м.Запоріжжя,</w:t>
            </w:r>
            <w:r>
              <w:rPr>
                <w:sz w:val="18"/>
              </w:rPr>
              <w:t xml:space="preserve">                                       Place</w:t>
            </w:r>
            <w:r>
              <w:rPr>
                <w:spacing w:val="-4"/>
                <w:sz w:val="18"/>
              </w:rPr>
              <w:t xml:space="preserve"> </w:t>
            </w:r>
            <w:r>
              <w:rPr>
                <w:sz w:val="18"/>
              </w:rPr>
              <w:t>of</w:t>
            </w:r>
            <w:r>
              <w:rPr>
                <w:spacing w:val="-2"/>
                <w:sz w:val="18"/>
              </w:rPr>
              <w:t xml:space="preserve"> </w:t>
            </w:r>
            <w:r>
              <w:rPr>
                <w:sz w:val="18"/>
              </w:rPr>
              <w:t>registration:</w:t>
            </w:r>
            <w:r>
              <w:rPr>
                <w:spacing w:val="-2"/>
                <w:sz w:val="18"/>
              </w:rPr>
              <w:t xml:space="preserve"> </w:t>
            </w:r>
            <w:r>
              <w:rPr>
                <w:sz w:val="18"/>
              </w:rPr>
              <w:t>69118,</w:t>
            </w:r>
            <w:r>
              <w:rPr>
                <w:spacing w:val="-1"/>
                <w:sz w:val="18"/>
              </w:rPr>
              <w:t xml:space="preserve"> </w:t>
            </w:r>
            <w:r>
              <w:rPr>
                <w:spacing w:val="-2"/>
                <w:sz w:val="18"/>
              </w:rPr>
              <w:t>Zaporizhzhya,</w:t>
            </w:r>
          </w:p>
          <w:p w14:paraId="36877F6F">
            <w:pPr>
              <w:pStyle w:val="7"/>
              <w:tabs>
                <w:tab w:val="left" w:pos="5426"/>
              </w:tabs>
              <w:ind w:left="635"/>
              <w:rPr>
                <w:sz w:val="18"/>
              </w:rPr>
            </w:pPr>
            <w:r>
              <w:rPr>
                <w:sz w:val="18"/>
              </w:rPr>
              <w:t>вул.</w:t>
            </w:r>
            <w:r>
              <w:rPr>
                <w:spacing w:val="-8"/>
                <w:sz w:val="18"/>
              </w:rPr>
              <w:t xml:space="preserve"> </w:t>
            </w:r>
            <w:r>
              <w:rPr>
                <w:sz w:val="18"/>
              </w:rPr>
              <w:t>Українця Володимира</w:t>
            </w:r>
            <w:r>
              <w:rPr>
                <w:spacing w:val="-8"/>
                <w:sz w:val="18"/>
              </w:rPr>
              <w:t xml:space="preserve"> </w:t>
            </w:r>
            <w:r>
              <w:rPr>
                <w:sz w:val="18"/>
              </w:rPr>
              <w:t>буд.</w:t>
            </w:r>
            <w:r>
              <w:rPr>
                <w:spacing w:val="-8"/>
                <w:sz w:val="18"/>
              </w:rPr>
              <w:t xml:space="preserve"> </w:t>
            </w:r>
            <w:r>
              <w:rPr>
                <w:sz w:val="18"/>
              </w:rPr>
              <w:t>21,</w:t>
            </w:r>
            <w:r>
              <w:rPr>
                <w:spacing w:val="-8"/>
                <w:sz w:val="18"/>
              </w:rPr>
              <w:t>кв.77</w:t>
            </w:r>
            <w:r>
              <w:rPr>
                <w:sz w:val="18"/>
              </w:rPr>
              <w:t xml:space="preserve">                                    </w:t>
            </w:r>
            <w:r>
              <w:rPr>
                <w:sz w:val="18"/>
                <w:lang w:val="en-US"/>
              </w:rPr>
              <w:t>Ukrainian</w:t>
            </w:r>
            <w:r>
              <w:rPr>
                <w:sz w:val="18"/>
              </w:rPr>
              <w:t xml:space="preserve"> </w:t>
            </w:r>
            <w:r>
              <w:rPr>
                <w:sz w:val="18"/>
                <w:lang w:val="en-US"/>
              </w:rPr>
              <w:t>Volodymyr</w:t>
            </w:r>
            <w:r>
              <w:rPr>
                <w:spacing w:val="-3"/>
                <w:sz w:val="18"/>
              </w:rPr>
              <w:t xml:space="preserve"> </w:t>
            </w:r>
            <w:r>
              <w:rPr>
                <w:sz w:val="18"/>
              </w:rPr>
              <w:t>Str.</w:t>
            </w:r>
            <w:r>
              <w:rPr>
                <w:spacing w:val="-3"/>
                <w:sz w:val="18"/>
              </w:rPr>
              <w:t xml:space="preserve"> </w:t>
            </w:r>
            <w:r>
              <w:rPr>
                <w:spacing w:val="-5"/>
                <w:sz w:val="18"/>
              </w:rPr>
              <w:t>21/77</w:t>
            </w:r>
          </w:p>
          <w:p w14:paraId="37C65CE1">
            <w:pPr>
              <w:pStyle w:val="7"/>
              <w:tabs>
                <w:tab w:val="left" w:pos="5458"/>
              </w:tabs>
              <w:ind w:left="635"/>
              <w:rPr>
                <w:sz w:val="18"/>
              </w:rPr>
            </w:pPr>
            <w:r>
              <w:rPr>
                <w:sz w:val="18"/>
              </w:rPr>
              <w:t>Має</w:t>
            </w:r>
            <w:r>
              <w:rPr>
                <w:spacing w:val="-5"/>
                <w:sz w:val="18"/>
              </w:rPr>
              <w:t xml:space="preserve"> </w:t>
            </w:r>
            <w:r>
              <w:rPr>
                <w:sz w:val="18"/>
              </w:rPr>
              <w:t>статус</w:t>
            </w:r>
            <w:r>
              <w:rPr>
                <w:spacing w:val="-5"/>
                <w:sz w:val="18"/>
              </w:rPr>
              <w:t xml:space="preserve"> </w:t>
            </w:r>
            <w:r>
              <w:rPr>
                <w:sz w:val="18"/>
              </w:rPr>
              <w:t>платника</w:t>
            </w:r>
            <w:r>
              <w:rPr>
                <w:spacing w:val="-5"/>
                <w:sz w:val="18"/>
              </w:rPr>
              <w:t xml:space="preserve"> </w:t>
            </w:r>
            <w:r>
              <w:rPr>
                <w:sz w:val="18"/>
              </w:rPr>
              <w:t>єдиного</w:t>
            </w:r>
            <w:r>
              <w:rPr>
                <w:spacing w:val="-4"/>
                <w:sz w:val="18"/>
              </w:rPr>
              <w:t xml:space="preserve"> </w:t>
            </w:r>
            <w:r>
              <w:rPr>
                <w:spacing w:val="-2"/>
                <w:sz w:val="18"/>
              </w:rPr>
              <w:t>податку</w:t>
            </w:r>
            <w:r>
              <w:rPr>
                <w:sz w:val="18"/>
                <w:lang w:val="en-US"/>
              </w:rPr>
              <w:t xml:space="preserve">                                       </w:t>
            </w:r>
            <w:r>
              <w:rPr>
                <w:sz w:val="18"/>
              </w:rPr>
              <w:t xml:space="preserve">Has the status of a single tax </w:t>
            </w:r>
            <w:r>
              <w:rPr>
                <w:spacing w:val="-2"/>
                <w:sz w:val="18"/>
              </w:rPr>
              <w:t>payer</w:t>
            </w:r>
          </w:p>
          <w:p w14:paraId="26B725DC">
            <w:pPr>
              <w:pStyle w:val="7"/>
              <w:tabs>
                <w:tab w:val="left" w:pos="5465"/>
              </w:tabs>
              <w:ind w:left="635"/>
              <w:rPr>
                <w:b/>
                <w:sz w:val="18"/>
              </w:rPr>
            </w:pPr>
            <w:r>
              <w:rPr>
                <w:sz w:val="18"/>
              </w:rPr>
              <w:t>Тел.</w:t>
            </w:r>
            <w:r>
              <w:rPr>
                <w:spacing w:val="42"/>
                <w:sz w:val="18"/>
              </w:rPr>
              <w:t xml:space="preserve"> </w:t>
            </w:r>
            <w:r>
              <w:rPr>
                <w:b/>
                <w:sz w:val="18"/>
              </w:rPr>
              <w:t>+38</w:t>
            </w:r>
            <w:r>
              <w:rPr>
                <w:b/>
                <w:spacing w:val="-1"/>
                <w:sz w:val="18"/>
              </w:rPr>
              <w:t xml:space="preserve"> </w:t>
            </w:r>
            <w:r>
              <w:rPr>
                <w:b/>
                <w:sz w:val="18"/>
              </w:rPr>
              <w:t>09</w:t>
            </w:r>
            <w:r>
              <w:rPr>
                <w:b/>
                <w:sz w:val="18"/>
                <w:lang w:val="en-US"/>
              </w:rPr>
              <w:t>3</w:t>
            </w:r>
            <w:r>
              <w:rPr>
                <w:b/>
                <w:spacing w:val="-1"/>
                <w:sz w:val="18"/>
              </w:rPr>
              <w:t xml:space="preserve"> </w:t>
            </w:r>
            <w:r>
              <w:rPr>
                <w:b/>
                <w:sz w:val="18"/>
              </w:rPr>
              <w:t>002</w:t>
            </w:r>
            <w:r>
              <w:rPr>
                <w:b/>
                <w:spacing w:val="-1"/>
                <w:sz w:val="18"/>
              </w:rPr>
              <w:t xml:space="preserve"> </w:t>
            </w:r>
            <w:r>
              <w:rPr>
                <w:b/>
                <w:sz w:val="18"/>
              </w:rPr>
              <w:t>00</w:t>
            </w:r>
            <w:r>
              <w:rPr>
                <w:b/>
                <w:spacing w:val="-1"/>
                <w:sz w:val="18"/>
              </w:rPr>
              <w:t xml:space="preserve"> </w:t>
            </w:r>
            <w:r>
              <w:rPr>
                <w:b/>
                <w:spacing w:val="-5"/>
                <w:sz w:val="18"/>
              </w:rPr>
              <w:t>02</w:t>
            </w:r>
            <w:r>
              <w:rPr>
                <w:b/>
                <w:sz w:val="18"/>
              </w:rPr>
              <w:tab/>
            </w:r>
            <w:r>
              <w:rPr>
                <w:b/>
                <w:sz w:val="18"/>
              </w:rPr>
              <w:t>+38 09</w:t>
            </w:r>
            <w:r>
              <w:rPr>
                <w:b/>
                <w:sz w:val="18"/>
                <w:lang w:val="en-US"/>
              </w:rPr>
              <w:t>3</w:t>
            </w:r>
            <w:r>
              <w:rPr>
                <w:b/>
                <w:sz w:val="18"/>
              </w:rPr>
              <w:t xml:space="preserve"> 002 00 </w:t>
            </w:r>
            <w:r>
              <w:rPr>
                <w:b/>
                <w:spacing w:val="-5"/>
                <w:sz w:val="18"/>
              </w:rPr>
              <w:t>02</w:t>
            </w:r>
          </w:p>
          <w:p w14:paraId="1A775881">
            <w:pPr>
              <w:pStyle w:val="7"/>
              <w:tabs>
                <w:tab w:val="left" w:pos="5699"/>
              </w:tabs>
              <w:ind w:left="635"/>
              <w:rPr>
                <w:sz w:val="18"/>
              </w:rPr>
            </w:pPr>
            <w:r>
              <w:rPr>
                <w:sz w:val="18"/>
              </w:rPr>
              <w:t>Email:</w:t>
            </w:r>
            <w:r>
              <w:rPr>
                <w:spacing w:val="-4"/>
                <w:sz w:val="18"/>
              </w:rPr>
              <w:t xml:space="preserve"> </w:t>
            </w:r>
            <w:r>
              <w:fldChar w:fldCharType="begin"/>
            </w:r>
            <w:r>
              <w:instrText xml:space="preserve"> HYPERLINK "mailto:olimprentcar@gmail.com" \h </w:instrText>
            </w:r>
            <w:r>
              <w:fldChar w:fldCharType="separate"/>
            </w:r>
            <w:r>
              <w:rPr>
                <w:sz w:val="18"/>
              </w:rPr>
              <w:t>olimprentcar@gmail.com,</w:t>
            </w:r>
            <w:r>
              <w:rPr>
                <w:sz w:val="18"/>
              </w:rPr>
              <w:fldChar w:fldCharType="end"/>
            </w:r>
            <w:r>
              <w:rPr>
                <w:spacing w:val="-3"/>
                <w:sz w:val="18"/>
              </w:rPr>
              <w:t xml:space="preserve"> </w:t>
            </w:r>
            <w:r>
              <w:rPr>
                <w:sz w:val="18"/>
              </w:rPr>
              <w:t>сайт:</w:t>
            </w:r>
            <w:r>
              <w:rPr>
                <w:spacing w:val="-3"/>
                <w:sz w:val="18"/>
              </w:rPr>
              <w:t xml:space="preserve"> </w:t>
            </w:r>
            <w:r>
              <w:fldChar w:fldCharType="begin"/>
            </w:r>
            <w:r>
              <w:instrText xml:space="preserve"> HYPERLINK "http://www.olimp-rent.com/" \h </w:instrText>
            </w:r>
            <w:r>
              <w:fldChar w:fldCharType="separate"/>
            </w:r>
            <w:r>
              <w:rPr>
                <w:color w:val="0000FF"/>
                <w:sz w:val="18"/>
                <w:u w:val="thick" w:color="0000FF"/>
              </w:rPr>
              <w:t>www.olimp-</w:t>
            </w:r>
            <w:r>
              <w:rPr>
                <w:color w:val="0000FF"/>
                <w:spacing w:val="-2"/>
                <w:sz w:val="18"/>
                <w:u w:val="thick" w:color="0000FF"/>
              </w:rPr>
              <w:t>rent.com</w:t>
            </w:r>
            <w:r>
              <w:rPr>
                <w:color w:val="0000FF"/>
                <w:spacing w:val="-2"/>
                <w:sz w:val="18"/>
                <w:u w:val="thick" w:color="0000FF"/>
              </w:rPr>
              <w:fldChar w:fldCharType="end"/>
            </w:r>
            <w:r>
              <w:rPr>
                <w:color w:val="0000FF"/>
                <w:sz w:val="18"/>
                <w:lang w:val="en-US"/>
              </w:rPr>
              <w:t xml:space="preserve">      </w:t>
            </w:r>
            <w:r>
              <w:rPr>
                <w:sz w:val="18"/>
              </w:rPr>
              <w:t>Email:</w:t>
            </w:r>
            <w:r>
              <w:rPr>
                <w:spacing w:val="-6"/>
                <w:sz w:val="18"/>
              </w:rPr>
              <w:t xml:space="preserve"> </w:t>
            </w:r>
            <w:r>
              <w:fldChar w:fldCharType="begin"/>
            </w:r>
            <w:r>
              <w:instrText xml:space="preserve"> HYPERLINK "mailto:olimprentcar@gmail.com" \h </w:instrText>
            </w:r>
            <w:r>
              <w:fldChar w:fldCharType="separate"/>
            </w:r>
            <w:r>
              <w:rPr>
                <w:sz w:val="18"/>
              </w:rPr>
              <w:t>olimprentcar@gmail.com,</w:t>
            </w:r>
            <w:r>
              <w:rPr>
                <w:sz w:val="18"/>
              </w:rPr>
              <w:fldChar w:fldCharType="end"/>
            </w:r>
            <w:r>
              <w:rPr>
                <w:spacing w:val="-4"/>
                <w:sz w:val="18"/>
              </w:rPr>
              <w:t xml:space="preserve"> </w:t>
            </w:r>
            <w:r>
              <w:rPr>
                <w:sz w:val="18"/>
              </w:rPr>
              <w:t>site:</w:t>
            </w:r>
            <w:r>
              <w:rPr>
                <w:spacing w:val="-4"/>
                <w:sz w:val="18"/>
              </w:rPr>
              <w:t xml:space="preserve"> </w:t>
            </w:r>
            <w:r>
              <w:fldChar w:fldCharType="begin"/>
            </w:r>
            <w:r>
              <w:instrText xml:space="preserve"> HYPERLINK "http://www.olimp-rent.com/" \h </w:instrText>
            </w:r>
            <w:r>
              <w:fldChar w:fldCharType="separate"/>
            </w:r>
            <w:r>
              <w:rPr>
                <w:color w:val="0000FF"/>
                <w:sz w:val="18"/>
                <w:u w:val="thick" w:color="0000FF"/>
              </w:rPr>
              <w:t>www.olimp-</w:t>
            </w:r>
            <w:r>
              <w:rPr>
                <w:color w:val="0000FF"/>
                <w:spacing w:val="-2"/>
                <w:sz w:val="18"/>
                <w:u w:val="thick" w:color="0000FF"/>
              </w:rPr>
              <w:t>rent.com</w:t>
            </w:r>
            <w:r>
              <w:rPr>
                <w:color w:val="0000FF"/>
                <w:spacing w:val="-2"/>
                <w:sz w:val="18"/>
                <w:u w:val="thick" w:color="0000FF"/>
              </w:rPr>
              <w:fldChar w:fldCharType="end"/>
            </w:r>
          </w:p>
          <w:p w14:paraId="760490D2">
            <w:pPr>
              <w:pStyle w:val="7"/>
              <w:ind w:left="0"/>
              <w:rPr>
                <w:sz w:val="18"/>
              </w:rPr>
            </w:pPr>
          </w:p>
          <w:p w14:paraId="384B41E7">
            <w:pPr>
              <w:pStyle w:val="7"/>
              <w:spacing w:before="138"/>
              <w:ind w:left="0"/>
              <w:rPr>
                <w:sz w:val="18"/>
              </w:rPr>
            </w:pPr>
          </w:p>
          <w:p w14:paraId="26A359EB">
            <w:pPr>
              <w:pStyle w:val="7"/>
              <w:tabs>
                <w:tab w:val="left" w:pos="1949"/>
                <w:tab w:val="left" w:pos="3275"/>
                <w:tab w:val="left" w:pos="4430"/>
                <w:tab w:val="left" w:pos="6155"/>
                <w:tab w:val="left" w:pos="6954"/>
                <w:tab w:val="left" w:pos="9083"/>
              </w:tabs>
              <w:ind w:left="634"/>
              <w:rPr>
                <w:sz w:val="16"/>
              </w:rPr>
            </w:pPr>
            <w:r>
              <w:rPr>
                <w:sz w:val="16"/>
                <w:u w:val="single"/>
              </w:rPr>
              <w:tab/>
            </w:r>
            <w:r>
              <w:rPr>
                <w:spacing w:val="-2"/>
                <w:sz w:val="16"/>
              </w:rPr>
              <w:t xml:space="preserve">Фесун </w:t>
            </w:r>
            <w:r>
              <w:rPr>
                <w:spacing w:val="-4"/>
                <w:sz w:val="16"/>
              </w:rPr>
              <w:t>А.В.</w:t>
            </w:r>
            <w:r>
              <w:rPr>
                <w:sz w:val="16"/>
              </w:rPr>
              <w:tab/>
            </w:r>
            <w:r>
              <w:rPr>
                <w:sz w:val="16"/>
                <w:u w:val="single"/>
              </w:rPr>
              <w:tab/>
            </w:r>
            <w:r>
              <w:rPr>
                <w:spacing w:val="-2"/>
                <w:sz w:val="16"/>
              </w:rPr>
              <w:t xml:space="preserve">Фесун </w:t>
            </w:r>
            <w:r>
              <w:rPr>
                <w:spacing w:val="-4"/>
                <w:sz w:val="16"/>
              </w:rPr>
              <w:t>А.В.</w:t>
            </w:r>
            <w:r>
              <w:rPr>
                <w:sz w:val="16"/>
              </w:rPr>
              <w:tab/>
            </w:r>
            <w:r>
              <w:rPr>
                <w:sz w:val="18"/>
                <w:u w:val="single"/>
              </w:rPr>
              <w:tab/>
            </w:r>
            <w:r>
              <w:rPr>
                <w:sz w:val="18"/>
                <w:lang w:val="en-US"/>
              </w:rPr>
              <w:t>Fesun</w:t>
            </w:r>
            <w:r>
              <w:rPr>
                <w:sz w:val="18"/>
              </w:rPr>
              <w:t xml:space="preserve"> </w:t>
            </w:r>
            <w:r>
              <w:rPr>
                <w:sz w:val="16"/>
                <w:lang w:val="en-US"/>
              </w:rPr>
              <w:t>A</w:t>
            </w:r>
            <w:r>
              <w:rPr>
                <w:sz w:val="16"/>
              </w:rPr>
              <w:t>.</w:t>
            </w:r>
            <w:r>
              <w:rPr>
                <w:sz w:val="16"/>
                <w:lang w:val="en-US"/>
              </w:rPr>
              <w:t>V</w:t>
            </w:r>
            <w:r>
              <w:rPr>
                <w:sz w:val="16"/>
              </w:rPr>
              <w:t>.</w:t>
            </w:r>
            <w:r>
              <w:rPr>
                <w:spacing w:val="159"/>
                <w:sz w:val="16"/>
              </w:rPr>
              <w:t xml:space="preserve"> </w:t>
            </w:r>
            <w:r>
              <w:rPr>
                <w:sz w:val="16"/>
                <w:u w:val="single"/>
              </w:rPr>
              <w:tab/>
            </w:r>
            <w:r>
              <w:rPr>
                <w:sz w:val="18"/>
                <w:lang w:val="en-US"/>
              </w:rPr>
              <w:t>Fesun</w:t>
            </w:r>
            <w:r>
              <w:rPr>
                <w:spacing w:val="-6"/>
                <w:sz w:val="18"/>
              </w:rPr>
              <w:t xml:space="preserve"> </w:t>
            </w:r>
            <w:r>
              <w:rPr>
                <w:spacing w:val="-4"/>
                <w:sz w:val="16"/>
                <w:lang w:val="en-US"/>
              </w:rPr>
              <w:t>A</w:t>
            </w:r>
            <w:r>
              <w:rPr>
                <w:spacing w:val="-4"/>
                <w:sz w:val="16"/>
              </w:rPr>
              <w:t>.</w:t>
            </w:r>
            <w:r>
              <w:rPr>
                <w:spacing w:val="-4"/>
                <w:sz w:val="16"/>
                <w:lang w:val="en-US"/>
              </w:rPr>
              <w:t>V</w:t>
            </w:r>
            <w:r>
              <w:rPr>
                <w:spacing w:val="-4"/>
                <w:sz w:val="16"/>
              </w:rPr>
              <w:t>.</w:t>
            </w:r>
          </w:p>
          <w:p w14:paraId="609AB915">
            <w:pPr>
              <w:pStyle w:val="7"/>
              <w:tabs>
                <w:tab w:val="left" w:pos="1553"/>
                <w:tab w:val="left" w:pos="2933"/>
                <w:tab w:val="left" w:pos="6615"/>
                <w:tab w:val="left" w:pos="7591"/>
              </w:tabs>
              <w:spacing w:line="180" w:lineRule="atLeast"/>
              <w:ind w:left="50" w:right="216" w:firstLine="519"/>
              <w:rPr>
                <w:i/>
                <w:sz w:val="16"/>
              </w:rPr>
            </w:pPr>
            <w:r>
              <w:rPr>
                <w:i/>
                <w:spacing w:val="-2"/>
                <w:sz w:val="16"/>
              </w:rPr>
              <w:t>факсиміле,</w:t>
            </w:r>
            <w:r>
              <w:rPr>
                <w:i/>
                <w:sz w:val="16"/>
              </w:rPr>
              <w:tab/>
            </w:r>
            <w:r>
              <w:rPr>
                <w:i/>
                <w:spacing w:val="-4"/>
                <w:sz w:val="16"/>
              </w:rPr>
              <w:t>м.п.</w:t>
            </w:r>
            <w:r>
              <w:rPr>
                <w:i/>
                <w:sz w:val="16"/>
              </w:rPr>
              <w:tab/>
            </w:r>
            <w:r>
              <w:rPr>
                <w:i/>
                <w:sz w:val="16"/>
              </w:rPr>
              <w:t>зразок оригінального рукописного підпису</w:t>
            </w:r>
            <w:r>
              <w:rPr>
                <w:i/>
                <w:sz w:val="16"/>
              </w:rPr>
              <w:tab/>
            </w:r>
            <w:r>
              <w:rPr>
                <w:i/>
                <w:spacing w:val="-2"/>
                <w:sz w:val="16"/>
              </w:rPr>
              <w:t>facsimile</w:t>
            </w:r>
            <w:r>
              <w:rPr>
                <w:i/>
                <w:sz w:val="16"/>
              </w:rPr>
              <w:tab/>
            </w:r>
            <w:r>
              <w:rPr>
                <w:i/>
                <w:sz w:val="16"/>
              </w:rPr>
              <w:t>a</w:t>
            </w:r>
            <w:r>
              <w:rPr>
                <w:i/>
                <w:spacing w:val="-8"/>
                <w:sz w:val="16"/>
              </w:rPr>
              <w:t xml:space="preserve"> </w:t>
            </w:r>
            <w:r>
              <w:rPr>
                <w:i/>
                <w:sz w:val="16"/>
              </w:rPr>
              <w:t>sample</w:t>
            </w:r>
            <w:r>
              <w:rPr>
                <w:i/>
                <w:spacing w:val="-8"/>
                <w:sz w:val="16"/>
              </w:rPr>
              <w:t xml:space="preserve"> </w:t>
            </w:r>
            <w:r>
              <w:rPr>
                <w:i/>
                <w:sz w:val="16"/>
              </w:rPr>
              <w:t>of</w:t>
            </w:r>
            <w:r>
              <w:rPr>
                <w:i/>
                <w:spacing w:val="-8"/>
                <w:sz w:val="16"/>
              </w:rPr>
              <w:t xml:space="preserve"> </w:t>
            </w:r>
            <w:r>
              <w:rPr>
                <w:i/>
                <w:sz w:val="16"/>
              </w:rPr>
              <w:t>the</w:t>
            </w:r>
            <w:r>
              <w:rPr>
                <w:i/>
                <w:spacing w:val="-8"/>
                <w:sz w:val="16"/>
              </w:rPr>
              <w:t xml:space="preserve"> </w:t>
            </w:r>
            <w:r>
              <w:rPr>
                <w:i/>
                <w:sz w:val="16"/>
              </w:rPr>
              <w:t>original</w:t>
            </w:r>
            <w:r>
              <w:rPr>
                <w:i/>
                <w:spacing w:val="-8"/>
                <w:sz w:val="16"/>
              </w:rPr>
              <w:t xml:space="preserve"> </w:t>
            </w:r>
            <w:r>
              <w:rPr>
                <w:i/>
                <w:sz w:val="16"/>
              </w:rPr>
              <w:t>handwritten</w:t>
            </w:r>
            <w:r>
              <w:rPr>
                <w:i/>
                <w:spacing w:val="40"/>
                <w:sz w:val="16"/>
              </w:rPr>
              <w:t xml:space="preserve"> </w:t>
            </w:r>
            <w:r>
              <w:rPr>
                <w:i/>
                <w:spacing w:val="-2"/>
                <w:sz w:val="16"/>
              </w:rPr>
              <w:t>signature</w:t>
            </w:r>
          </w:p>
        </w:tc>
      </w:tr>
    </w:tbl>
    <w:p w14:paraId="396274B3">
      <w:pPr>
        <w:pStyle w:val="7"/>
        <w:spacing w:line="180" w:lineRule="atLeast"/>
        <w:rPr>
          <w:i/>
          <w:sz w:val="16"/>
        </w:rPr>
        <w:sectPr>
          <w:type w:val="continuous"/>
          <w:pgSz w:w="11920" w:h="16840"/>
          <w:pgMar w:top="480" w:right="425" w:bottom="280" w:left="566" w:header="720" w:footer="720" w:gutter="0"/>
          <w:cols w:space="720" w:num="1"/>
        </w:sectPr>
      </w:pPr>
    </w:p>
    <w:p w14:paraId="2C82BA45">
      <w:pPr>
        <w:tabs>
          <w:tab w:val="left" w:pos="5580"/>
          <w:tab w:val="left" w:pos="6933"/>
        </w:tabs>
        <w:spacing w:before="78"/>
        <w:ind w:left="3600"/>
        <w:rPr>
          <w:sz w:val="12"/>
        </w:rPr>
      </w:pPr>
      <w:bookmarkStart w:id="0" w:name="_GoBack"/>
      <w:bookmarkEnd w:id="0"/>
    </w:p>
    <w:sectPr>
      <w:pgSz w:w="11920" w:h="16840"/>
      <w:pgMar w:top="420" w:right="425" w:bottom="280" w:left="56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B6B37"/>
    <w:multiLevelType w:val="multilevel"/>
    <w:tmpl w:val="2F5B6B37"/>
    <w:lvl w:ilvl="0" w:tentative="0">
      <w:start w:val="7"/>
      <w:numFmt w:val="decimal"/>
      <w:lvlText w:val="%1"/>
      <w:lvlJc w:val="left"/>
      <w:pPr>
        <w:ind w:left="410" w:hanging="360"/>
        <w:jc w:val="left"/>
      </w:pPr>
      <w:rPr>
        <w:rFonts w:hint="default"/>
        <w:lang w:val="uk-UA" w:eastAsia="en-US" w:bidi="ar-SA"/>
      </w:rPr>
    </w:lvl>
    <w:lvl w:ilvl="1" w:tentative="0">
      <w:start w:val="9"/>
      <w:numFmt w:val="decimal"/>
      <w:lvlText w:val="%1.%2."/>
      <w:lvlJc w:val="left"/>
      <w:pPr>
        <w:ind w:left="410" w:hanging="360"/>
        <w:jc w:val="left"/>
      </w:pPr>
      <w:rPr>
        <w:rFonts w:hint="default" w:ascii="Times New Roman" w:hAnsi="Times New Roman" w:eastAsia="Times New Roman" w:cs="Times New Roman"/>
        <w:b/>
        <w:bCs/>
        <w:i w:val="0"/>
        <w:iCs w:val="0"/>
        <w:spacing w:val="-1"/>
        <w:w w:val="100"/>
        <w:sz w:val="16"/>
        <w:szCs w:val="16"/>
        <w:lang w:val="uk-UA" w:eastAsia="en-US" w:bidi="ar-SA"/>
      </w:rPr>
    </w:lvl>
    <w:lvl w:ilvl="2" w:tentative="0">
      <w:start w:val="0"/>
      <w:numFmt w:val="bullet"/>
      <w:lvlText w:val="•"/>
      <w:lvlJc w:val="left"/>
      <w:pPr>
        <w:ind w:left="1295" w:hanging="360"/>
      </w:pPr>
      <w:rPr>
        <w:rFonts w:hint="default"/>
        <w:lang w:val="uk-UA" w:eastAsia="en-US" w:bidi="ar-SA"/>
      </w:rPr>
    </w:lvl>
    <w:lvl w:ilvl="3" w:tentative="0">
      <w:start w:val="0"/>
      <w:numFmt w:val="bullet"/>
      <w:lvlText w:val="•"/>
      <w:lvlJc w:val="left"/>
      <w:pPr>
        <w:ind w:left="1733" w:hanging="360"/>
      </w:pPr>
      <w:rPr>
        <w:rFonts w:hint="default"/>
        <w:lang w:val="uk-UA" w:eastAsia="en-US" w:bidi="ar-SA"/>
      </w:rPr>
    </w:lvl>
    <w:lvl w:ilvl="4" w:tentative="0">
      <w:start w:val="0"/>
      <w:numFmt w:val="bullet"/>
      <w:lvlText w:val="•"/>
      <w:lvlJc w:val="left"/>
      <w:pPr>
        <w:ind w:left="2170" w:hanging="360"/>
      </w:pPr>
      <w:rPr>
        <w:rFonts w:hint="default"/>
        <w:lang w:val="uk-UA" w:eastAsia="en-US" w:bidi="ar-SA"/>
      </w:rPr>
    </w:lvl>
    <w:lvl w:ilvl="5" w:tentative="0">
      <w:start w:val="0"/>
      <w:numFmt w:val="bullet"/>
      <w:lvlText w:val="•"/>
      <w:lvlJc w:val="left"/>
      <w:pPr>
        <w:ind w:left="2608" w:hanging="360"/>
      </w:pPr>
      <w:rPr>
        <w:rFonts w:hint="default"/>
        <w:lang w:val="uk-UA" w:eastAsia="en-US" w:bidi="ar-SA"/>
      </w:rPr>
    </w:lvl>
    <w:lvl w:ilvl="6" w:tentative="0">
      <w:start w:val="0"/>
      <w:numFmt w:val="bullet"/>
      <w:lvlText w:val="•"/>
      <w:lvlJc w:val="left"/>
      <w:pPr>
        <w:ind w:left="3046" w:hanging="360"/>
      </w:pPr>
      <w:rPr>
        <w:rFonts w:hint="default"/>
        <w:lang w:val="uk-UA" w:eastAsia="en-US" w:bidi="ar-SA"/>
      </w:rPr>
    </w:lvl>
    <w:lvl w:ilvl="7" w:tentative="0">
      <w:start w:val="0"/>
      <w:numFmt w:val="bullet"/>
      <w:lvlText w:val="•"/>
      <w:lvlJc w:val="left"/>
      <w:pPr>
        <w:ind w:left="3483" w:hanging="360"/>
      </w:pPr>
      <w:rPr>
        <w:rFonts w:hint="default"/>
        <w:lang w:val="uk-UA" w:eastAsia="en-US" w:bidi="ar-SA"/>
      </w:rPr>
    </w:lvl>
    <w:lvl w:ilvl="8" w:tentative="0">
      <w:start w:val="0"/>
      <w:numFmt w:val="bullet"/>
      <w:lvlText w:val="•"/>
      <w:lvlJc w:val="left"/>
      <w:pPr>
        <w:ind w:left="3921" w:hanging="360"/>
      </w:pPr>
      <w:rPr>
        <w:rFonts w:hint="default"/>
        <w:lang w:val="uk-UA" w:eastAsia="en-US" w:bidi="ar-SA"/>
      </w:rPr>
    </w:lvl>
  </w:abstractNum>
  <w:abstractNum w:abstractNumId="1">
    <w:nsid w:val="309209BD"/>
    <w:multiLevelType w:val="multilevel"/>
    <w:tmpl w:val="309209BD"/>
    <w:lvl w:ilvl="0" w:tentative="0">
      <w:start w:val="5"/>
      <w:numFmt w:val="decimal"/>
      <w:lvlText w:val="%1"/>
      <w:lvlJc w:val="left"/>
      <w:pPr>
        <w:ind w:left="428" w:hanging="360"/>
        <w:jc w:val="left"/>
      </w:pPr>
      <w:rPr>
        <w:rFonts w:hint="default"/>
        <w:lang w:val="uk-UA" w:eastAsia="en-US" w:bidi="ar-SA"/>
      </w:rPr>
    </w:lvl>
    <w:lvl w:ilvl="1" w:tentative="0">
      <w:start w:val="18"/>
      <w:numFmt w:val="decimal"/>
      <w:lvlText w:val="%1.%2."/>
      <w:lvlJc w:val="left"/>
      <w:pPr>
        <w:ind w:left="428" w:hanging="360"/>
        <w:jc w:val="left"/>
      </w:pPr>
      <w:rPr>
        <w:rFonts w:hint="default"/>
        <w:spacing w:val="-1"/>
        <w:w w:val="95"/>
        <w:lang w:val="uk-UA" w:eastAsia="en-US" w:bidi="ar-SA"/>
      </w:rPr>
    </w:lvl>
    <w:lvl w:ilvl="2" w:tentative="0">
      <w:start w:val="0"/>
      <w:numFmt w:val="bullet"/>
      <w:lvlText w:val="•"/>
      <w:lvlJc w:val="left"/>
      <w:pPr>
        <w:ind w:left="1403" w:hanging="360"/>
      </w:pPr>
      <w:rPr>
        <w:rFonts w:hint="default"/>
        <w:lang w:val="uk-UA" w:eastAsia="en-US" w:bidi="ar-SA"/>
      </w:rPr>
    </w:lvl>
    <w:lvl w:ilvl="3" w:tentative="0">
      <w:start w:val="0"/>
      <w:numFmt w:val="bullet"/>
      <w:lvlText w:val="•"/>
      <w:lvlJc w:val="left"/>
      <w:pPr>
        <w:ind w:left="1894" w:hanging="360"/>
      </w:pPr>
      <w:rPr>
        <w:rFonts w:hint="default"/>
        <w:lang w:val="uk-UA" w:eastAsia="en-US" w:bidi="ar-SA"/>
      </w:rPr>
    </w:lvl>
    <w:lvl w:ilvl="4" w:tentative="0">
      <w:start w:val="0"/>
      <w:numFmt w:val="bullet"/>
      <w:lvlText w:val="•"/>
      <w:lvlJc w:val="left"/>
      <w:pPr>
        <w:ind w:left="2386" w:hanging="360"/>
      </w:pPr>
      <w:rPr>
        <w:rFonts w:hint="default"/>
        <w:lang w:val="uk-UA" w:eastAsia="en-US" w:bidi="ar-SA"/>
      </w:rPr>
    </w:lvl>
    <w:lvl w:ilvl="5" w:tentative="0">
      <w:start w:val="0"/>
      <w:numFmt w:val="bullet"/>
      <w:lvlText w:val="•"/>
      <w:lvlJc w:val="left"/>
      <w:pPr>
        <w:ind w:left="2878" w:hanging="360"/>
      </w:pPr>
      <w:rPr>
        <w:rFonts w:hint="default"/>
        <w:lang w:val="uk-UA" w:eastAsia="en-US" w:bidi="ar-SA"/>
      </w:rPr>
    </w:lvl>
    <w:lvl w:ilvl="6" w:tentative="0">
      <w:start w:val="0"/>
      <w:numFmt w:val="bullet"/>
      <w:lvlText w:val="•"/>
      <w:lvlJc w:val="left"/>
      <w:pPr>
        <w:ind w:left="3369" w:hanging="360"/>
      </w:pPr>
      <w:rPr>
        <w:rFonts w:hint="default"/>
        <w:lang w:val="uk-UA" w:eastAsia="en-US" w:bidi="ar-SA"/>
      </w:rPr>
    </w:lvl>
    <w:lvl w:ilvl="7" w:tentative="0">
      <w:start w:val="0"/>
      <w:numFmt w:val="bullet"/>
      <w:lvlText w:val="•"/>
      <w:lvlJc w:val="left"/>
      <w:pPr>
        <w:ind w:left="3861" w:hanging="360"/>
      </w:pPr>
      <w:rPr>
        <w:rFonts w:hint="default"/>
        <w:lang w:val="uk-UA" w:eastAsia="en-US" w:bidi="ar-SA"/>
      </w:rPr>
    </w:lvl>
    <w:lvl w:ilvl="8" w:tentative="0">
      <w:start w:val="0"/>
      <w:numFmt w:val="bullet"/>
      <w:lvlText w:val="•"/>
      <w:lvlJc w:val="left"/>
      <w:pPr>
        <w:ind w:left="4352" w:hanging="360"/>
      </w:pPr>
      <w:rPr>
        <w:rFonts w:hint="default"/>
        <w:lang w:val="uk-UA" w:eastAsia="en-US" w:bidi="ar-SA"/>
      </w:rPr>
    </w:lvl>
  </w:abstractNum>
  <w:abstractNum w:abstractNumId="2">
    <w:nsid w:val="31D45095"/>
    <w:multiLevelType w:val="multilevel"/>
    <w:tmpl w:val="31D45095"/>
    <w:lvl w:ilvl="0" w:tentative="0">
      <w:start w:val="4"/>
      <w:numFmt w:val="decimal"/>
      <w:lvlText w:val="%1"/>
      <w:lvlJc w:val="left"/>
      <w:pPr>
        <w:ind w:left="525" w:hanging="420"/>
        <w:jc w:val="left"/>
      </w:pPr>
      <w:rPr>
        <w:rFonts w:hint="default"/>
        <w:lang w:val="uk-UA" w:eastAsia="en-US" w:bidi="ar-SA"/>
      </w:rPr>
    </w:lvl>
    <w:lvl w:ilvl="1" w:tentative="0">
      <w:start w:val="1"/>
      <w:numFmt w:val="decimal"/>
      <w:lvlText w:val="%1.%2."/>
      <w:lvlJc w:val="left"/>
      <w:pPr>
        <w:ind w:left="525" w:hanging="420"/>
        <w:jc w:val="left"/>
      </w:pPr>
      <w:rPr>
        <w:rFonts w:hint="default" w:ascii="Times New Roman" w:hAnsi="Times New Roman" w:eastAsia="Times New Roman" w:cs="Times New Roman"/>
        <w:b/>
        <w:bCs/>
        <w:i w:val="0"/>
        <w:iCs w:val="0"/>
        <w:spacing w:val="-1"/>
        <w:w w:val="100"/>
        <w:sz w:val="16"/>
        <w:szCs w:val="16"/>
        <w:lang w:val="uk-UA" w:eastAsia="en-US" w:bidi="ar-SA"/>
      </w:rPr>
    </w:lvl>
    <w:lvl w:ilvl="2" w:tentative="0">
      <w:start w:val="0"/>
      <w:numFmt w:val="bullet"/>
      <w:lvlText w:val="-"/>
      <w:lvlJc w:val="left"/>
      <w:pPr>
        <w:ind w:left="525" w:hanging="420"/>
      </w:pPr>
      <w:rPr>
        <w:rFonts w:hint="default" w:ascii="Times New Roman" w:hAnsi="Times New Roman" w:eastAsia="Times New Roman" w:cs="Times New Roman"/>
        <w:b w:val="0"/>
        <w:bCs w:val="0"/>
        <w:i w:val="0"/>
        <w:iCs w:val="0"/>
        <w:spacing w:val="0"/>
        <w:w w:val="100"/>
        <w:sz w:val="18"/>
        <w:szCs w:val="18"/>
        <w:lang w:val="uk-UA" w:eastAsia="en-US" w:bidi="ar-SA"/>
      </w:rPr>
    </w:lvl>
    <w:lvl w:ilvl="3" w:tentative="0">
      <w:start w:val="0"/>
      <w:numFmt w:val="bullet"/>
      <w:lvlText w:val="•"/>
      <w:lvlJc w:val="left"/>
      <w:pPr>
        <w:ind w:left="1953" w:hanging="420"/>
      </w:pPr>
      <w:rPr>
        <w:rFonts w:hint="default"/>
        <w:lang w:val="uk-UA" w:eastAsia="en-US" w:bidi="ar-SA"/>
      </w:rPr>
    </w:lvl>
    <w:lvl w:ilvl="4" w:tentative="0">
      <w:start w:val="0"/>
      <w:numFmt w:val="bullet"/>
      <w:lvlText w:val="•"/>
      <w:lvlJc w:val="left"/>
      <w:pPr>
        <w:ind w:left="2431" w:hanging="420"/>
      </w:pPr>
      <w:rPr>
        <w:rFonts w:hint="default"/>
        <w:lang w:val="uk-UA" w:eastAsia="en-US" w:bidi="ar-SA"/>
      </w:rPr>
    </w:lvl>
    <w:lvl w:ilvl="5" w:tentative="0">
      <w:start w:val="0"/>
      <w:numFmt w:val="bullet"/>
      <w:lvlText w:val="•"/>
      <w:lvlJc w:val="left"/>
      <w:pPr>
        <w:ind w:left="2909" w:hanging="420"/>
      </w:pPr>
      <w:rPr>
        <w:rFonts w:hint="default"/>
        <w:lang w:val="uk-UA" w:eastAsia="en-US" w:bidi="ar-SA"/>
      </w:rPr>
    </w:lvl>
    <w:lvl w:ilvl="6" w:tentative="0">
      <w:start w:val="0"/>
      <w:numFmt w:val="bullet"/>
      <w:lvlText w:val="•"/>
      <w:lvlJc w:val="left"/>
      <w:pPr>
        <w:ind w:left="3387" w:hanging="420"/>
      </w:pPr>
      <w:rPr>
        <w:rFonts w:hint="default"/>
        <w:lang w:val="uk-UA" w:eastAsia="en-US" w:bidi="ar-SA"/>
      </w:rPr>
    </w:lvl>
    <w:lvl w:ilvl="7" w:tentative="0">
      <w:start w:val="0"/>
      <w:numFmt w:val="bullet"/>
      <w:lvlText w:val="•"/>
      <w:lvlJc w:val="left"/>
      <w:pPr>
        <w:ind w:left="3865" w:hanging="420"/>
      </w:pPr>
      <w:rPr>
        <w:rFonts w:hint="default"/>
        <w:lang w:val="uk-UA" w:eastAsia="en-US" w:bidi="ar-SA"/>
      </w:rPr>
    </w:lvl>
    <w:lvl w:ilvl="8" w:tentative="0">
      <w:start w:val="0"/>
      <w:numFmt w:val="bullet"/>
      <w:lvlText w:val="•"/>
      <w:lvlJc w:val="left"/>
      <w:pPr>
        <w:ind w:left="4343" w:hanging="420"/>
      </w:pPr>
      <w:rPr>
        <w:rFonts w:hint="default"/>
        <w:lang w:val="uk-UA" w:eastAsia="en-US" w:bidi="ar-SA"/>
      </w:rPr>
    </w:lvl>
  </w:abstractNum>
  <w:abstractNum w:abstractNumId="3">
    <w:nsid w:val="4C99590F"/>
    <w:multiLevelType w:val="multilevel"/>
    <w:tmpl w:val="4C99590F"/>
    <w:lvl w:ilvl="0" w:tentative="0">
      <w:start w:val="7"/>
      <w:numFmt w:val="decimal"/>
      <w:lvlText w:val="%1"/>
      <w:lvlJc w:val="left"/>
      <w:pPr>
        <w:ind w:left="428" w:hanging="360"/>
        <w:jc w:val="left"/>
      </w:pPr>
      <w:rPr>
        <w:rFonts w:hint="default"/>
        <w:lang w:val="uk-UA" w:eastAsia="en-US" w:bidi="ar-SA"/>
      </w:rPr>
    </w:lvl>
    <w:lvl w:ilvl="1" w:tentative="0">
      <w:start w:val="2"/>
      <w:numFmt w:val="decimal"/>
      <w:lvlText w:val="%1.%2."/>
      <w:lvlJc w:val="left"/>
      <w:pPr>
        <w:ind w:left="428" w:hanging="360"/>
        <w:jc w:val="left"/>
      </w:pPr>
      <w:rPr>
        <w:rFonts w:hint="default" w:ascii="Times New Roman" w:hAnsi="Times New Roman" w:eastAsia="Times New Roman" w:cs="Times New Roman"/>
        <w:b/>
        <w:bCs/>
        <w:i w:val="0"/>
        <w:iCs w:val="0"/>
        <w:spacing w:val="-1"/>
        <w:w w:val="100"/>
        <w:sz w:val="16"/>
        <w:szCs w:val="16"/>
        <w:lang w:val="uk-UA" w:eastAsia="en-US" w:bidi="ar-SA"/>
      </w:rPr>
    </w:lvl>
    <w:lvl w:ilvl="2" w:tentative="0">
      <w:start w:val="0"/>
      <w:numFmt w:val="bullet"/>
      <w:lvlText w:val="•"/>
      <w:lvlJc w:val="left"/>
      <w:pPr>
        <w:ind w:left="1403" w:hanging="360"/>
      </w:pPr>
      <w:rPr>
        <w:rFonts w:hint="default"/>
        <w:lang w:val="uk-UA" w:eastAsia="en-US" w:bidi="ar-SA"/>
      </w:rPr>
    </w:lvl>
    <w:lvl w:ilvl="3" w:tentative="0">
      <w:start w:val="0"/>
      <w:numFmt w:val="bullet"/>
      <w:lvlText w:val="•"/>
      <w:lvlJc w:val="left"/>
      <w:pPr>
        <w:ind w:left="1894" w:hanging="360"/>
      </w:pPr>
      <w:rPr>
        <w:rFonts w:hint="default"/>
        <w:lang w:val="uk-UA" w:eastAsia="en-US" w:bidi="ar-SA"/>
      </w:rPr>
    </w:lvl>
    <w:lvl w:ilvl="4" w:tentative="0">
      <w:start w:val="0"/>
      <w:numFmt w:val="bullet"/>
      <w:lvlText w:val="•"/>
      <w:lvlJc w:val="left"/>
      <w:pPr>
        <w:ind w:left="2386" w:hanging="360"/>
      </w:pPr>
      <w:rPr>
        <w:rFonts w:hint="default"/>
        <w:lang w:val="uk-UA" w:eastAsia="en-US" w:bidi="ar-SA"/>
      </w:rPr>
    </w:lvl>
    <w:lvl w:ilvl="5" w:tentative="0">
      <w:start w:val="0"/>
      <w:numFmt w:val="bullet"/>
      <w:lvlText w:val="•"/>
      <w:lvlJc w:val="left"/>
      <w:pPr>
        <w:ind w:left="2878" w:hanging="360"/>
      </w:pPr>
      <w:rPr>
        <w:rFonts w:hint="default"/>
        <w:lang w:val="uk-UA" w:eastAsia="en-US" w:bidi="ar-SA"/>
      </w:rPr>
    </w:lvl>
    <w:lvl w:ilvl="6" w:tentative="0">
      <w:start w:val="0"/>
      <w:numFmt w:val="bullet"/>
      <w:lvlText w:val="•"/>
      <w:lvlJc w:val="left"/>
      <w:pPr>
        <w:ind w:left="3369" w:hanging="360"/>
      </w:pPr>
      <w:rPr>
        <w:rFonts w:hint="default"/>
        <w:lang w:val="uk-UA" w:eastAsia="en-US" w:bidi="ar-SA"/>
      </w:rPr>
    </w:lvl>
    <w:lvl w:ilvl="7" w:tentative="0">
      <w:start w:val="0"/>
      <w:numFmt w:val="bullet"/>
      <w:lvlText w:val="•"/>
      <w:lvlJc w:val="left"/>
      <w:pPr>
        <w:ind w:left="3861" w:hanging="360"/>
      </w:pPr>
      <w:rPr>
        <w:rFonts w:hint="default"/>
        <w:lang w:val="uk-UA" w:eastAsia="en-US" w:bidi="ar-SA"/>
      </w:rPr>
    </w:lvl>
    <w:lvl w:ilvl="8" w:tentative="0">
      <w:start w:val="0"/>
      <w:numFmt w:val="bullet"/>
      <w:lvlText w:val="•"/>
      <w:lvlJc w:val="left"/>
      <w:pPr>
        <w:ind w:left="4352" w:hanging="360"/>
      </w:pPr>
      <w:rPr>
        <w:rFonts w:hint="default"/>
        <w:lang w:val="uk-UA" w:eastAsia="en-US" w:bidi="ar-SA"/>
      </w:rPr>
    </w:lvl>
  </w:abstractNum>
  <w:abstractNum w:abstractNumId="4">
    <w:nsid w:val="5B2849A1"/>
    <w:multiLevelType w:val="multilevel"/>
    <w:tmpl w:val="5B2849A1"/>
    <w:lvl w:ilvl="0" w:tentative="0">
      <w:start w:val="5"/>
      <w:numFmt w:val="decimal"/>
      <w:lvlText w:val="%1"/>
      <w:lvlJc w:val="left"/>
      <w:pPr>
        <w:ind w:left="410" w:hanging="360"/>
        <w:jc w:val="left"/>
      </w:pPr>
      <w:rPr>
        <w:rFonts w:hint="default"/>
        <w:lang w:val="uk-UA" w:eastAsia="en-US" w:bidi="ar-SA"/>
      </w:rPr>
    </w:lvl>
    <w:lvl w:ilvl="1" w:tentative="0">
      <w:start w:val="18"/>
      <w:numFmt w:val="decimal"/>
      <w:lvlText w:val="%1.%2."/>
      <w:lvlJc w:val="left"/>
      <w:pPr>
        <w:ind w:left="410" w:hanging="360"/>
        <w:jc w:val="left"/>
      </w:pPr>
      <w:rPr>
        <w:rFonts w:hint="default"/>
        <w:spacing w:val="-1"/>
        <w:w w:val="95"/>
        <w:lang w:val="uk-UA" w:eastAsia="en-US" w:bidi="ar-SA"/>
      </w:rPr>
    </w:lvl>
    <w:lvl w:ilvl="2" w:tentative="0">
      <w:start w:val="0"/>
      <w:numFmt w:val="bullet"/>
      <w:lvlText w:val="•"/>
      <w:lvlJc w:val="left"/>
      <w:pPr>
        <w:ind w:left="1295" w:hanging="360"/>
      </w:pPr>
      <w:rPr>
        <w:rFonts w:hint="default"/>
        <w:lang w:val="uk-UA" w:eastAsia="en-US" w:bidi="ar-SA"/>
      </w:rPr>
    </w:lvl>
    <w:lvl w:ilvl="3" w:tentative="0">
      <w:start w:val="0"/>
      <w:numFmt w:val="bullet"/>
      <w:lvlText w:val="•"/>
      <w:lvlJc w:val="left"/>
      <w:pPr>
        <w:ind w:left="1733" w:hanging="360"/>
      </w:pPr>
      <w:rPr>
        <w:rFonts w:hint="default"/>
        <w:lang w:val="uk-UA" w:eastAsia="en-US" w:bidi="ar-SA"/>
      </w:rPr>
    </w:lvl>
    <w:lvl w:ilvl="4" w:tentative="0">
      <w:start w:val="0"/>
      <w:numFmt w:val="bullet"/>
      <w:lvlText w:val="•"/>
      <w:lvlJc w:val="left"/>
      <w:pPr>
        <w:ind w:left="2170" w:hanging="360"/>
      </w:pPr>
      <w:rPr>
        <w:rFonts w:hint="default"/>
        <w:lang w:val="uk-UA" w:eastAsia="en-US" w:bidi="ar-SA"/>
      </w:rPr>
    </w:lvl>
    <w:lvl w:ilvl="5" w:tentative="0">
      <w:start w:val="0"/>
      <w:numFmt w:val="bullet"/>
      <w:lvlText w:val="•"/>
      <w:lvlJc w:val="left"/>
      <w:pPr>
        <w:ind w:left="2608" w:hanging="360"/>
      </w:pPr>
      <w:rPr>
        <w:rFonts w:hint="default"/>
        <w:lang w:val="uk-UA" w:eastAsia="en-US" w:bidi="ar-SA"/>
      </w:rPr>
    </w:lvl>
    <w:lvl w:ilvl="6" w:tentative="0">
      <w:start w:val="0"/>
      <w:numFmt w:val="bullet"/>
      <w:lvlText w:val="•"/>
      <w:lvlJc w:val="left"/>
      <w:pPr>
        <w:ind w:left="3046" w:hanging="360"/>
      </w:pPr>
      <w:rPr>
        <w:rFonts w:hint="default"/>
        <w:lang w:val="uk-UA" w:eastAsia="en-US" w:bidi="ar-SA"/>
      </w:rPr>
    </w:lvl>
    <w:lvl w:ilvl="7" w:tentative="0">
      <w:start w:val="0"/>
      <w:numFmt w:val="bullet"/>
      <w:lvlText w:val="•"/>
      <w:lvlJc w:val="left"/>
      <w:pPr>
        <w:ind w:left="3483" w:hanging="360"/>
      </w:pPr>
      <w:rPr>
        <w:rFonts w:hint="default"/>
        <w:lang w:val="uk-UA" w:eastAsia="en-US" w:bidi="ar-SA"/>
      </w:rPr>
    </w:lvl>
    <w:lvl w:ilvl="8" w:tentative="0">
      <w:start w:val="0"/>
      <w:numFmt w:val="bullet"/>
      <w:lvlText w:val="•"/>
      <w:lvlJc w:val="left"/>
      <w:pPr>
        <w:ind w:left="3921" w:hanging="360"/>
      </w:pPr>
      <w:rPr>
        <w:rFonts w:hint="default"/>
        <w:lang w:val="uk-UA" w:eastAsia="en-US" w:bidi="ar-SA"/>
      </w:rPr>
    </w:lvl>
  </w:abstractNum>
  <w:abstractNum w:abstractNumId="5">
    <w:nsid w:val="7F430B42"/>
    <w:multiLevelType w:val="multilevel"/>
    <w:tmpl w:val="7F430B42"/>
    <w:lvl w:ilvl="0" w:tentative="0">
      <w:start w:val="7"/>
      <w:numFmt w:val="decimal"/>
      <w:lvlText w:val="%1"/>
      <w:lvlJc w:val="left"/>
      <w:pPr>
        <w:ind w:left="428" w:hanging="360"/>
        <w:jc w:val="left"/>
      </w:pPr>
      <w:rPr>
        <w:rFonts w:hint="default"/>
        <w:lang w:val="uk-UA" w:eastAsia="en-US" w:bidi="ar-SA"/>
      </w:rPr>
    </w:lvl>
    <w:lvl w:ilvl="1" w:tentative="0">
      <w:start w:val="9"/>
      <w:numFmt w:val="decimal"/>
      <w:lvlText w:val="%1.%2."/>
      <w:lvlJc w:val="left"/>
      <w:pPr>
        <w:ind w:left="428" w:hanging="360"/>
        <w:jc w:val="left"/>
      </w:pPr>
      <w:rPr>
        <w:rFonts w:hint="default" w:ascii="Times New Roman" w:hAnsi="Times New Roman" w:eastAsia="Times New Roman" w:cs="Times New Roman"/>
        <w:b/>
        <w:bCs/>
        <w:i w:val="0"/>
        <w:iCs w:val="0"/>
        <w:spacing w:val="-1"/>
        <w:w w:val="100"/>
        <w:sz w:val="16"/>
        <w:szCs w:val="16"/>
        <w:lang w:val="uk-UA" w:eastAsia="en-US" w:bidi="ar-SA"/>
      </w:rPr>
    </w:lvl>
    <w:lvl w:ilvl="2" w:tentative="0">
      <w:start w:val="0"/>
      <w:numFmt w:val="bullet"/>
      <w:lvlText w:val="•"/>
      <w:lvlJc w:val="left"/>
      <w:pPr>
        <w:ind w:left="1403" w:hanging="360"/>
      </w:pPr>
      <w:rPr>
        <w:rFonts w:hint="default"/>
        <w:lang w:val="uk-UA" w:eastAsia="en-US" w:bidi="ar-SA"/>
      </w:rPr>
    </w:lvl>
    <w:lvl w:ilvl="3" w:tentative="0">
      <w:start w:val="0"/>
      <w:numFmt w:val="bullet"/>
      <w:lvlText w:val="•"/>
      <w:lvlJc w:val="left"/>
      <w:pPr>
        <w:ind w:left="1894" w:hanging="360"/>
      </w:pPr>
      <w:rPr>
        <w:rFonts w:hint="default"/>
        <w:lang w:val="uk-UA" w:eastAsia="en-US" w:bidi="ar-SA"/>
      </w:rPr>
    </w:lvl>
    <w:lvl w:ilvl="4" w:tentative="0">
      <w:start w:val="0"/>
      <w:numFmt w:val="bullet"/>
      <w:lvlText w:val="•"/>
      <w:lvlJc w:val="left"/>
      <w:pPr>
        <w:ind w:left="2386" w:hanging="360"/>
      </w:pPr>
      <w:rPr>
        <w:rFonts w:hint="default"/>
        <w:lang w:val="uk-UA" w:eastAsia="en-US" w:bidi="ar-SA"/>
      </w:rPr>
    </w:lvl>
    <w:lvl w:ilvl="5" w:tentative="0">
      <w:start w:val="0"/>
      <w:numFmt w:val="bullet"/>
      <w:lvlText w:val="•"/>
      <w:lvlJc w:val="left"/>
      <w:pPr>
        <w:ind w:left="2878" w:hanging="360"/>
      </w:pPr>
      <w:rPr>
        <w:rFonts w:hint="default"/>
        <w:lang w:val="uk-UA" w:eastAsia="en-US" w:bidi="ar-SA"/>
      </w:rPr>
    </w:lvl>
    <w:lvl w:ilvl="6" w:tentative="0">
      <w:start w:val="0"/>
      <w:numFmt w:val="bullet"/>
      <w:lvlText w:val="•"/>
      <w:lvlJc w:val="left"/>
      <w:pPr>
        <w:ind w:left="3369" w:hanging="360"/>
      </w:pPr>
      <w:rPr>
        <w:rFonts w:hint="default"/>
        <w:lang w:val="uk-UA" w:eastAsia="en-US" w:bidi="ar-SA"/>
      </w:rPr>
    </w:lvl>
    <w:lvl w:ilvl="7" w:tentative="0">
      <w:start w:val="0"/>
      <w:numFmt w:val="bullet"/>
      <w:lvlText w:val="•"/>
      <w:lvlJc w:val="left"/>
      <w:pPr>
        <w:ind w:left="3861" w:hanging="360"/>
      </w:pPr>
      <w:rPr>
        <w:rFonts w:hint="default"/>
        <w:lang w:val="uk-UA" w:eastAsia="en-US" w:bidi="ar-SA"/>
      </w:rPr>
    </w:lvl>
    <w:lvl w:ilvl="8" w:tentative="0">
      <w:start w:val="0"/>
      <w:numFmt w:val="bullet"/>
      <w:lvlText w:val="•"/>
      <w:lvlJc w:val="left"/>
      <w:pPr>
        <w:ind w:left="4352" w:hanging="360"/>
      </w:pPr>
      <w:rPr>
        <w:rFonts w:hint="default"/>
        <w:lang w:val="uk-UA" w:eastAsia="en-US" w:bidi="ar-SA"/>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C0"/>
    <w:rsid w:val="000337C2"/>
    <w:rsid w:val="002C53C0"/>
    <w:rsid w:val="00363F07"/>
    <w:rsid w:val="006D35D4"/>
    <w:rsid w:val="00D42FBA"/>
    <w:rsid w:val="35915E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80"/>
    </w:pPr>
    <w:rPr>
      <w:sz w:val="18"/>
      <w:szCs w:val="18"/>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pPr>
      <w:ind w:left="41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8987</Words>
  <Characters>51226</Characters>
  <Lines>426</Lines>
  <Paragraphs>120</Paragraphs>
  <TotalTime>2</TotalTime>
  <ScaleCrop>false</ScaleCrop>
  <LinksUpToDate>false</LinksUpToDate>
  <CharactersWithSpaces>60093</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2025-07-09T07:58:00Z</dcterms:created>
  <dc:creator>Admin</dc:creator>
  <cp:lastModifiedBy>WPS_1733230258</cp:lastModifiedBy>
  <dcterms:modified xsi:type="dcterms:W3CDTF">2025-07-10T12:22:23Z</dcterms:modified>
  <dc:title>doc1.2.4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Producer">
    <vt:lpwstr>Skia/PDF m139 Google Docs Renderer</vt:lpwstr>
  </property>
  <property fmtid="{D5CDD505-2E9C-101B-9397-08002B2CF9AE}" pid="4" name="LastSaved">
    <vt:filetime>2025-07-09T00:00:00Z</vt:filetime>
  </property>
  <property fmtid="{D5CDD505-2E9C-101B-9397-08002B2CF9AE}" pid="5" name="KSOProductBuildVer">
    <vt:lpwstr>1049-12.2.0.21602</vt:lpwstr>
  </property>
  <property fmtid="{D5CDD505-2E9C-101B-9397-08002B2CF9AE}" pid="6" name="ICV">
    <vt:lpwstr>E4F99DA83D91429FA29A5CE044FB7D6B_13</vt:lpwstr>
  </property>
</Properties>
</file>